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F5056" w14:textId="2805F01F" w:rsidR="00791AF5" w:rsidRPr="004B273C" w:rsidRDefault="00A01C55" w:rsidP="004B2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273C">
        <w:rPr>
          <w:rFonts w:ascii="Times New Roman" w:hAnsi="Times New Roman" w:cs="Times New Roman"/>
          <w:sz w:val="24"/>
          <w:szCs w:val="24"/>
        </w:rPr>
        <w:t>ИНФОРМАЦИЯ</w:t>
      </w:r>
    </w:p>
    <w:p w14:paraId="1B9393AD" w14:textId="77777777" w:rsidR="004B273C" w:rsidRDefault="004B273C" w:rsidP="004B2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01C55" w:rsidRPr="004B273C">
        <w:rPr>
          <w:rFonts w:ascii="Times New Roman" w:hAnsi="Times New Roman" w:cs="Times New Roman"/>
          <w:sz w:val="24"/>
          <w:szCs w:val="24"/>
        </w:rPr>
        <w:t xml:space="preserve"> наличии или отсутствии свободных рабочих мест и вакантных </w:t>
      </w:r>
      <w:r w:rsidRPr="004B273C">
        <w:rPr>
          <w:rFonts w:ascii="Times New Roman" w:hAnsi="Times New Roman" w:cs="Times New Roman"/>
          <w:sz w:val="24"/>
          <w:szCs w:val="24"/>
        </w:rPr>
        <w:t xml:space="preserve">должностей </w:t>
      </w:r>
    </w:p>
    <w:p w14:paraId="06D9A883" w14:textId="5FC99FFE" w:rsidR="00A01C55" w:rsidRDefault="004B273C" w:rsidP="004B2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273C">
        <w:rPr>
          <w:rFonts w:ascii="Times New Roman" w:hAnsi="Times New Roman" w:cs="Times New Roman"/>
          <w:sz w:val="24"/>
          <w:szCs w:val="24"/>
        </w:rPr>
        <w:t xml:space="preserve">по состоянию на «01» </w:t>
      </w:r>
      <w:r w:rsidR="00CB6D43">
        <w:rPr>
          <w:rFonts w:ascii="Times New Roman" w:hAnsi="Times New Roman" w:cs="Times New Roman"/>
          <w:sz w:val="24"/>
          <w:szCs w:val="24"/>
          <w:u w:val="single"/>
        </w:rPr>
        <w:t>января</w:t>
      </w:r>
      <w:r w:rsidRPr="004B273C">
        <w:rPr>
          <w:rFonts w:ascii="Times New Roman" w:hAnsi="Times New Roman" w:cs="Times New Roman"/>
          <w:sz w:val="24"/>
          <w:szCs w:val="24"/>
        </w:rPr>
        <w:t xml:space="preserve"> 202</w:t>
      </w:r>
      <w:r w:rsidR="002A78F9">
        <w:rPr>
          <w:rFonts w:ascii="Times New Roman" w:hAnsi="Times New Roman" w:cs="Times New Roman"/>
          <w:sz w:val="24"/>
          <w:szCs w:val="24"/>
        </w:rPr>
        <w:t>6</w:t>
      </w:r>
      <w:r w:rsidRPr="004B273C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17B11BA" w14:textId="7DAE413D" w:rsidR="004B273C" w:rsidRPr="004B273C" w:rsidRDefault="004B273C" w:rsidP="00D31A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73C">
        <w:rPr>
          <w:rFonts w:ascii="Times New Roman" w:hAnsi="Times New Roman" w:cs="Times New Roman"/>
          <w:sz w:val="24"/>
          <w:szCs w:val="24"/>
          <w:u w:val="single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4B273C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4B273C">
        <w:rPr>
          <w:rFonts w:ascii="Times New Roman" w:hAnsi="Times New Roman" w:cs="Times New Roman"/>
          <w:b/>
          <w:bCs/>
          <w:sz w:val="24"/>
          <w:szCs w:val="24"/>
          <w:u w:val="single"/>
        </w:rPr>
        <w:t>1. Сведения о работодателе</w:t>
      </w:r>
      <w:r w:rsidRPr="004B273C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Pr="004B273C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 </w:t>
      </w:r>
    </w:p>
    <w:p w14:paraId="368A165F" w14:textId="51B34EC0" w:rsidR="004B273C" w:rsidRPr="004B273C" w:rsidRDefault="004B273C" w:rsidP="00D31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_</w:t>
      </w:r>
      <w:r w:rsidRPr="004B273C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Наименование работодателя Государственное бюджетное профессиональное образовательное учреждение Республики Башкортостан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________</w:t>
      </w:r>
    </w:p>
    <w:p w14:paraId="6A89121A" w14:textId="26E4D9B2" w:rsidR="004B273C" w:rsidRPr="004B273C" w:rsidRDefault="004B273C" w:rsidP="00D31A05">
      <w:pPr>
        <w:tabs>
          <w:tab w:val="left" w:leader="underscore" w:pos="13924"/>
        </w:tabs>
        <w:spacing w:after="0" w:line="240" w:lineRule="auto"/>
        <w:ind w:left="160"/>
        <w:jc w:val="both"/>
        <w:rPr>
          <w:rFonts w:ascii="Times New Roman" w:hAnsi="Times New Roman" w:cs="Times New Roman"/>
          <w:sz w:val="24"/>
          <w:szCs w:val="24"/>
        </w:rPr>
      </w:pPr>
      <w:r w:rsidRPr="004B273C">
        <w:rPr>
          <w:rStyle w:val="20"/>
          <w:rFonts w:eastAsiaTheme="minorHAnsi"/>
        </w:rPr>
        <w:t>Учалинский колледж искусств и культуры имени Салавата Низаметдинова</w:t>
      </w:r>
      <w:r>
        <w:rPr>
          <w:rStyle w:val="20"/>
          <w:rFonts w:eastAsiaTheme="minorHAnsi"/>
        </w:rPr>
        <w:t>___________________________________________________________</w:t>
      </w:r>
    </w:p>
    <w:p w14:paraId="27885640" w14:textId="56B28CD6" w:rsidR="004B273C" w:rsidRPr="004B273C" w:rsidRDefault="004B273C" w:rsidP="00D31A05">
      <w:pPr>
        <w:tabs>
          <w:tab w:val="left" w:leader="underscore" w:pos="13924"/>
        </w:tabs>
        <w:spacing w:after="0" w:line="240" w:lineRule="auto"/>
        <w:ind w:left="160"/>
        <w:jc w:val="both"/>
        <w:rPr>
          <w:rFonts w:ascii="Times New Roman" w:hAnsi="Times New Roman" w:cs="Times New Roman"/>
          <w:sz w:val="24"/>
          <w:szCs w:val="24"/>
        </w:rPr>
      </w:pPr>
      <w:r w:rsidRPr="004B273C">
        <w:rPr>
          <w:rStyle w:val="20"/>
          <w:rFonts w:eastAsiaTheme="minorHAnsi"/>
        </w:rPr>
        <w:t>ОГРН 1020202283221</w:t>
      </w:r>
      <w:r>
        <w:rPr>
          <w:rStyle w:val="20"/>
          <w:rFonts w:eastAsiaTheme="minorHAnsi"/>
        </w:rPr>
        <w:t>________________________________________________________________________________________________________</w:t>
      </w:r>
    </w:p>
    <w:p w14:paraId="346190D2" w14:textId="6467D47F" w:rsidR="004B273C" w:rsidRPr="004B273C" w:rsidRDefault="004B273C" w:rsidP="00D31A05">
      <w:pPr>
        <w:spacing w:after="0" w:line="240" w:lineRule="auto"/>
        <w:ind w:left="160"/>
        <w:jc w:val="both"/>
        <w:rPr>
          <w:rFonts w:ascii="Times New Roman" w:hAnsi="Times New Roman" w:cs="Times New Roman"/>
          <w:sz w:val="24"/>
          <w:szCs w:val="24"/>
        </w:rPr>
      </w:pPr>
      <w:r w:rsidRPr="004B273C">
        <w:rPr>
          <w:rStyle w:val="20"/>
          <w:rFonts w:eastAsiaTheme="minorHAnsi"/>
        </w:rPr>
        <w:t>ИНН 0270000273</w:t>
      </w:r>
      <w:r>
        <w:rPr>
          <w:rStyle w:val="20"/>
          <w:rFonts w:eastAsiaTheme="minorHAnsi"/>
        </w:rPr>
        <w:t>___________________________________________________________________________________________________________</w:t>
      </w:r>
    </w:p>
    <w:p w14:paraId="1DFD8B47" w14:textId="5F807A97" w:rsidR="004B273C" w:rsidRPr="004B273C" w:rsidRDefault="004B273C" w:rsidP="00D31A05">
      <w:pPr>
        <w:tabs>
          <w:tab w:val="left" w:leader="underscore" w:pos="13924"/>
        </w:tabs>
        <w:spacing w:after="0" w:line="240" w:lineRule="auto"/>
        <w:ind w:left="160"/>
        <w:jc w:val="both"/>
        <w:rPr>
          <w:rFonts w:ascii="Times New Roman" w:hAnsi="Times New Roman" w:cs="Times New Roman"/>
          <w:sz w:val="24"/>
          <w:szCs w:val="24"/>
        </w:rPr>
      </w:pPr>
      <w:r w:rsidRPr="004B273C">
        <w:rPr>
          <w:rStyle w:val="20"/>
          <w:rFonts w:eastAsiaTheme="minorHAnsi"/>
        </w:rPr>
        <w:t>Место нахождения работодателя (в том числе филиала, представительства и иного обособленного подразделения)</w:t>
      </w:r>
      <w:r>
        <w:rPr>
          <w:rStyle w:val="20"/>
          <w:rFonts w:eastAsiaTheme="minorHAnsi"/>
        </w:rPr>
        <w:t>:_________________________</w:t>
      </w:r>
    </w:p>
    <w:p w14:paraId="22D4E51B" w14:textId="5583E052" w:rsidR="004B273C" w:rsidRPr="004B273C" w:rsidRDefault="004B273C" w:rsidP="00D31A05">
      <w:pPr>
        <w:tabs>
          <w:tab w:val="left" w:leader="underscore" w:pos="13924"/>
        </w:tabs>
        <w:spacing w:after="0" w:line="240" w:lineRule="auto"/>
        <w:ind w:left="160"/>
        <w:jc w:val="both"/>
        <w:rPr>
          <w:rFonts w:ascii="Times New Roman" w:hAnsi="Times New Roman" w:cs="Times New Roman"/>
          <w:sz w:val="24"/>
          <w:szCs w:val="24"/>
        </w:rPr>
      </w:pPr>
      <w:r w:rsidRPr="004B273C">
        <w:rPr>
          <w:rStyle w:val="20"/>
          <w:rFonts w:eastAsiaTheme="minorHAnsi"/>
        </w:rPr>
        <w:t>Юридический адрес 453700, РБ, г. Учалы, ул. Ленинского Комсомола дом 6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</w:t>
      </w:r>
    </w:p>
    <w:p w14:paraId="5C660D21" w14:textId="4282C681" w:rsidR="004B273C" w:rsidRPr="004B273C" w:rsidRDefault="004B273C" w:rsidP="00D31A05">
      <w:pPr>
        <w:tabs>
          <w:tab w:val="left" w:leader="underscore" w:pos="11541"/>
          <w:tab w:val="left" w:leader="underscore" w:pos="13924"/>
        </w:tabs>
        <w:spacing w:after="0" w:line="240" w:lineRule="auto"/>
        <w:ind w:left="160"/>
        <w:jc w:val="both"/>
        <w:rPr>
          <w:rFonts w:ascii="Times New Roman" w:hAnsi="Times New Roman" w:cs="Times New Roman"/>
          <w:sz w:val="24"/>
          <w:szCs w:val="24"/>
        </w:rPr>
      </w:pPr>
      <w:r w:rsidRPr="004B273C">
        <w:rPr>
          <w:rStyle w:val="20"/>
          <w:rFonts w:eastAsiaTheme="minorHAnsi"/>
        </w:rPr>
        <w:t>Фактический адрес 453700, РБ, г. Учалы, ул. Ленинского Комсомола дом 6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</w:t>
      </w:r>
    </w:p>
    <w:p w14:paraId="5212A066" w14:textId="37C32AAA" w:rsidR="004B273C" w:rsidRPr="004B273C" w:rsidRDefault="004B273C" w:rsidP="00D31A05">
      <w:pPr>
        <w:tabs>
          <w:tab w:val="left" w:leader="underscore" w:pos="7946"/>
          <w:tab w:val="left" w:leader="underscore" w:pos="13924"/>
        </w:tabs>
        <w:spacing w:after="0" w:line="240" w:lineRule="auto"/>
        <w:ind w:left="160"/>
        <w:jc w:val="both"/>
        <w:rPr>
          <w:rFonts w:ascii="Times New Roman" w:hAnsi="Times New Roman" w:cs="Times New Roman"/>
          <w:sz w:val="24"/>
          <w:szCs w:val="24"/>
        </w:rPr>
      </w:pPr>
      <w:r w:rsidRPr="004B273C">
        <w:rPr>
          <w:rStyle w:val="20"/>
          <w:rFonts w:eastAsiaTheme="minorHAnsi"/>
        </w:rPr>
        <w:t>Телефон, факс (при наличии) 8(34791)6-16-90; 8(34791) 6-17-9</w:t>
      </w:r>
      <w:r>
        <w:rPr>
          <w:rStyle w:val="20"/>
          <w:rFonts w:eastAsiaTheme="minorHAnsi"/>
        </w:rPr>
        <w:t>0_____________________________________________________________________</w:t>
      </w:r>
    </w:p>
    <w:p w14:paraId="2FA05B19" w14:textId="699FF909" w:rsidR="004B273C" w:rsidRPr="004B273C" w:rsidRDefault="004B273C" w:rsidP="00D31A05">
      <w:pPr>
        <w:tabs>
          <w:tab w:val="left" w:leader="underscore" w:pos="13924"/>
        </w:tabs>
        <w:spacing w:after="0" w:line="240" w:lineRule="auto"/>
        <w:ind w:left="160"/>
        <w:jc w:val="both"/>
        <w:rPr>
          <w:rFonts w:ascii="Times New Roman" w:hAnsi="Times New Roman" w:cs="Times New Roman"/>
          <w:sz w:val="24"/>
          <w:szCs w:val="24"/>
        </w:rPr>
      </w:pPr>
      <w:r w:rsidRPr="004B273C">
        <w:rPr>
          <w:rStyle w:val="20"/>
          <w:rFonts w:eastAsiaTheme="minorHAnsi"/>
        </w:rPr>
        <w:t xml:space="preserve">Адрес официального сайта, электронной почты работодателя (при наличии) </w:t>
      </w:r>
      <w:hyperlink r:id="rId4" w:history="1">
        <w:r w:rsidRPr="004B273C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uiik</w:t>
        </w:r>
        <w:r w:rsidRPr="004B273C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_</w:t>
        </w:r>
        <w:r w:rsidRPr="004B273C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priemnaya</w:t>
        </w:r>
        <w:r w:rsidRPr="004B273C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@</w:t>
        </w:r>
        <w:r w:rsidRPr="004B273C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mail</w:t>
        </w:r>
        <w:r w:rsidRPr="004B273C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r w:rsidRPr="004B273C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5D39318" w14:textId="74658EA8" w:rsidR="004B273C" w:rsidRPr="004B273C" w:rsidRDefault="004B273C" w:rsidP="00D31A05">
      <w:pPr>
        <w:spacing w:after="0" w:line="240" w:lineRule="auto"/>
        <w:ind w:left="1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273C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Организационно-правовая форма работодателя Государственное бюджетное учреждение субъектов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_________________</w:t>
      </w:r>
    </w:p>
    <w:p w14:paraId="10BEBE5D" w14:textId="1841390B" w:rsidR="004B273C" w:rsidRPr="004B273C" w:rsidRDefault="004B273C" w:rsidP="00D31A05">
      <w:pPr>
        <w:tabs>
          <w:tab w:val="left" w:leader="underscore" w:pos="13924"/>
        </w:tabs>
        <w:spacing w:after="0" w:line="240" w:lineRule="auto"/>
        <w:ind w:left="160"/>
        <w:jc w:val="both"/>
        <w:rPr>
          <w:rFonts w:ascii="Times New Roman" w:hAnsi="Times New Roman" w:cs="Times New Roman"/>
          <w:sz w:val="24"/>
          <w:szCs w:val="24"/>
        </w:rPr>
      </w:pPr>
      <w:r w:rsidRPr="004B273C">
        <w:rPr>
          <w:rStyle w:val="20"/>
          <w:rFonts w:eastAsiaTheme="minorHAnsi"/>
        </w:rPr>
        <w:t>Вид экономической деятельности (основной по ОКВЭД) 85.21</w:t>
      </w:r>
      <w:r>
        <w:rPr>
          <w:rStyle w:val="20"/>
          <w:rFonts w:eastAsiaTheme="minorHAnsi"/>
        </w:rPr>
        <w:t>_____________________________________________________________________</w:t>
      </w:r>
    </w:p>
    <w:p w14:paraId="0099A392" w14:textId="05A5C20A" w:rsidR="004B273C" w:rsidRPr="004B273C" w:rsidRDefault="004B273C" w:rsidP="00D31A05">
      <w:pPr>
        <w:tabs>
          <w:tab w:val="left" w:leader="underscore" w:pos="13924"/>
        </w:tabs>
        <w:spacing w:after="0" w:line="240" w:lineRule="auto"/>
        <w:ind w:left="160"/>
        <w:jc w:val="both"/>
        <w:rPr>
          <w:rFonts w:ascii="Times New Roman" w:hAnsi="Times New Roman" w:cs="Times New Roman"/>
          <w:sz w:val="24"/>
          <w:szCs w:val="24"/>
        </w:rPr>
      </w:pPr>
      <w:r w:rsidRPr="004B273C">
        <w:rPr>
          <w:rStyle w:val="20"/>
          <w:rFonts w:eastAsiaTheme="minorHAnsi"/>
        </w:rPr>
        <w:t>Среднесписочная численность работников за отчетный месяц 69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</w:t>
      </w:r>
    </w:p>
    <w:p w14:paraId="2124CAD8" w14:textId="76A4EF8D" w:rsidR="004B273C" w:rsidRPr="004B273C" w:rsidRDefault="004B273C" w:rsidP="00D31A05">
      <w:pPr>
        <w:tabs>
          <w:tab w:val="left" w:leader="underscore" w:pos="13924"/>
        </w:tabs>
        <w:spacing w:after="0" w:line="240" w:lineRule="auto"/>
        <w:ind w:left="160"/>
        <w:jc w:val="both"/>
        <w:rPr>
          <w:rFonts w:ascii="Times New Roman" w:hAnsi="Times New Roman" w:cs="Times New Roman"/>
          <w:sz w:val="24"/>
          <w:szCs w:val="24"/>
        </w:rPr>
      </w:pPr>
      <w:r w:rsidRPr="004B273C">
        <w:rPr>
          <w:rStyle w:val="20"/>
          <w:rFonts w:eastAsiaTheme="minorHAnsi"/>
        </w:rPr>
        <w:t xml:space="preserve">Количество работающих инвалидов на конец отчетного месяца </w:t>
      </w:r>
      <w:r w:rsidR="002A78F9">
        <w:rPr>
          <w:rStyle w:val="20"/>
          <w:rFonts w:eastAsiaTheme="minorHAnsi"/>
        </w:rPr>
        <w:t>3</w:t>
      </w:r>
      <w:r>
        <w:rPr>
          <w:rStyle w:val="20"/>
          <w:rFonts w:eastAsiaTheme="minorHAnsi"/>
        </w:rPr>
        <w:t>___________________________________________________________________</w:t>
      </w:r>
    </w:p>
    <w:p w14:paraId="1B8679CB" w14:textId="41718875" w:rsidR="004B273C" w:rsidRPr="004B273C" w:rsidRDefault="004B273C" w:rsidP="00D31A05">
      <w:pPr>
        <w:tabs>
          <w:tab w:val="left" w:leader="underscore" w:pos="13924"/>
        </w:tabs>
        <w:spacing w:after="0" w:line="240" w:lineRule="auto"/>
        <w:ind w:left="160"/>
        <w:jc w:val="both"/>
        <w:rPr>
          <w:rFonts w:ascii="Times New Roman" w:hAnsi="Times New Roman" w:cs="Times New Roman"/>
          <w:sz w:val="24"/>
          <w:szCs w:val="24"/>
        </w:rPr>
      </w:pPr>
      <w:r w:rsidRPr="004B273C">
        <w:rPr>
          <w:rStyle w:val="20"/>
          <w:rFonts w:eastAsiaTheme="minorHAnsi"/>
        </w:rPr>
        <w:t>Контактное лицо представителя работодателя: должность специалист по персоналу</w:t>
      </w:r>
      <w:r>
        <w:rPr>
          <w:rStyle w:val="20"/>
          <w:rFonts w:eastAsiaTheme="minorHAnsi"/>
        </w:rPr>
        <w:t>____________________________________________________</w:t>
      </w:r>
    </w:p>
    <w:p w14:paraId="10FB1E01" w14:textId="0ACEAE02" w:rsidR="004B273C" w:rsidRPr="004B273C" w:rsidRDefault="004B273C" w:rsidP="00D31A05">
      <w:pPr>
        <w:tabs>
          <w:tab w:val="left" w:leader="underscore" w:pos="13924"/>
        </w:tabs>
        <w:spacing w:after="0" w:line="240" w:lineRule="auto"/>
        <w:ind w:left="160"/>
        <w:jc w:val="both"/>
        <w:rPr>
          <w:rFonts w:ascii="Times New Roman" w:hAnsi="Times New Roman" w:cs="Times New Roman"/>
          <w:sz w:val="24"/>
          <w:szCs w:val="24"/>
        </w:rPr>
      </w:pPr>
      <w:r w:rsidRPr="004B273C">
        <w:rPr>
          <w:rStyle w:val="20"/>
          <w:rFonts w:eastAsiaTheme="minorHAnsi"/>
        </w:rPr>
        <w:t xml:space="preserve">Ф.И.О. </w:t>
      </w:r>
      <w:r>
        <w:rPr>
          <w:rStyle w:val="20"/>
          <w:rFonts w:eastAsiaTheme="minorHAnsi"/>
        </w:rPr>
        <w:t xml:space="preserve">Бунькова Зимфира </w:t>
      </w:r>
      <w:r w:rsidRPr="004B273C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Миргалеевна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________________________________________________________________________________________</w:t>
      </w:r>
    </w:p>
    <w:p w14:paraId="0CBABF81" w14:textId="38181346" w:rsidR="004B273C" w:rsidRPr="004B273C" w:rsidRDefault="004B273C" w:rsidP="00D31A05">
      <w:pPr>
        <w:tabs>
          <w:tab w:val="left" w:leader="underscore" w:pos="11541"/>
          <w:tab w:val="left" w:leader="underscore" w:pos="12467"/>
        </w:tabs>
        <w:spacing w:after="0" w:line="240" w:lineRule="auto"/>
        <w:ind w:left="160"/>
        <w:jc w:val="both"/>
        <w:rPr>
          <w:rFonts w:ascii="Times New Roman" w:hAnsi="Times New Roman" w:cs="Times New Roman"/>
          <w:sz w:val="24"/>
          <w:szCs w:val="24"/>
        </w:rPr>
      </w:pPr>
      <w:r w:rsidRPr="004B273C">
        <w:rPr>
          <w:rStyle w:val="20"/>
          <w:rFonts w:eastAsiaTheme="minorHAnsi"/>
        </w:rPr>
        <w:t>телефон (при наличии) 8 (34791) 6-16-90</w:t>
      </w:r>
      <w:r w:rsidR="00D31A0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________________________________________________________________________________________</w:t>
      </w:r>
    </w:p>
    <w:p w14:paraId="73517D5B" w14:textId="62A8CC3E" w:rsidR="004B273C" w:rsidRDefault="004B273C" w:rsidP="00D31A05">
      <w:pPr>
        <w:tabs>
          <w:tab w:val="left" w:leader="underscore" w:pos="13924"/>
        </w:tabs>
        <w:spacing w:after="0" w:line="240" w:lineRule="auto"/>
        <w:ind w:left="1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4B273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адрес электронной почты (при наличии) </w:t>
      </w:r>
      <w:hyperlink r:id="rId5" w:history="1">
        <w:r w:rsidRPr="004B273C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uiik</w:t>
        </w:r>
        <w:r w:rsidRPr="004B273C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_</w:t>
        </w:r>
        <w:r w:rsidRPr="004B273C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priemnaya</w:t>
        </w:r>
        <w:r w:rsidRPr="004B273C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@</w:t>
        </w:r>
        <w:r w:rsidRPr="004B273C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mail</w:t>
        </w:r>
        <w:r w:rsidRPr="004B273C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r w:rsidRPr="004B273C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ru</w:t>
        </w:r>
      </w:hyperlink>
      <w:r w:rsidRPr="004B273C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="00D31A0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___________________________________________________________________ </w:t>
      </w:r>
    </w:p>
    <w:p w14:paraId="6418CD43" w14:textId="77777777" w:rsidR="00FC3ABF" w:rsidRDefault="00FC3ABF" w:rsidP="00FC3ABF">
      <w:pPr>
        <w:tabs>
          <w:tab w:val="left" w:leader="underscore" w:pos="13924"/>
        </w:tabs>
        <w:ind w:left="1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75609C41" w14:textId="268771B6" w:rsidR="00D31A05" w:rsidRDefault="00D31A05" w:rsidP="00D31A05">
      <w:pPr>
        <w:tabs>
          <w:tab w:val="left" w:leader="underscore" w:pos="13924"/>
        </w:tabs>
        <w:ind w:left="1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D31A0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2.Сведения о наличии или об отсутствии свободных рабочих мест и вакантных должностей (нужное отметить)</w:t>
      </w:r>
    </w:p>
    <w:tbl>
      <w:tblPr>
        <w:tblStyle w:val="a4"/>
        <w:tblW w:w="15223" w:type="dxa"/>
        <w:tblInd w:w="160" w:type="dxa"/>
        <w:tblLook w:val="04A0" w:firstRow="1" w:lastRow="0" w:firstColumn="1" w:lastColumn="0" w:noHBand="0" w:noVBand="1"/>
      </w:tblPr>
      <w:tblGrid>
        <w:gridCol w:w="544"/>
        <w:gridCol w:w="2047"/>
        <w:gridCol w:w="2347"/>
        <w:gridCol w:w="2552"/>
        <w:gridCol w:w="2410"/>
        <w:gridCol w:w="2409"/>
        <w:gridCol w:w="2914"/>
      </w:tblGrid>
      <w:tr w:rsidR="002A78F9" w14:paraId="4828865E" w14:textId="3D89943C" w:rsidTr="002A78F9">
        <w:tc>
          <w:tcPr>
            <w:tcW w:w="544" w:type="dxa"/>
            <w:vAlign w:val="center"/>
          </w:tcPr>
          <w:p w14:paraId="5854C2CF" w14:textId="0C49D925" w:rsidR="002A78F9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2682C" w14:textId="1D011B50" w:rsidR="002A78F9" w:rsidRPr="00D31A05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1A05">
              <w:rPr>
                <w:rStyle w:val="20"/>
                <w:rFonts w:eastAsiaTheme="minorHAnsi"/>
                <w:u w:val="none"/>
              </w:rPr>
              <w:t>Реквизиты карточки рабочего места (должности)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34C2F" w14:textId="4E8185AF" w:rsidR="002A78F9" w:rsidRPr="00D31A05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1A05">
              <w:rPr>
                <w:rStyle w:val="20"/>
                <w:rFonts w:eastAsiaTheme="minorHAnsi"/>
                <w:u w:val="none"/>
              </w:rPr>
              <w:t>Наименование рабочего места (должности)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2E65A5" w14:textId="59F25833" w:rsidR="002A78F9" w:rsidRPr="00D31A05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1A05">
              <w:rPr>
                <w:rStyle w:val="20"/>
                <w:rFonts w:eastAsiaTheme="minorHAnsi"/>
                <w:u w:val="none"/>
              </w:rPr>
              <w:t>Наименование рабочего места (должности)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E11C2" w14:textId="412E7D43" w:rsidR="002A78F9" w:rsidRPr="00D31A05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1A05">
              <w:rPr>
                <w:rStyle w:val="20"/>
                <w:rFonts w:eastAsiaTheme="minorHAnsi"/>
                <w:u w:val="none"/>
              </w:rPr>
              <w:t>Наименование рабочего места (должности)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DBB2C" w14:textId="77777777" w:rsidR="002A78F9" w:rsidRDefault="002A78F9" w:rsidP="00D31A05">
            <w:pPr>
              <w:tabs>
                <w:tab w:val="left" w:leader="underscore" w:pos="13924"/>
              </w:tabs>
              <w:jc w:val="center"/>
              <w:rPr>
                <w:rStyle w:val="20"/>
                <w:rFonts w:eastAsiaTheme="minorHAnsi"/>
                <w:u w:val="none"/>
              </w:rPr>
            </w:pPr>
          </w:p>
          <w:p w14:paraId="6DCB41D6" w14:textId="77777777" w:rsidR="002A78F9" w:rsidRDefault="002A78F9" w:rsidP="00D31A05">
            <w:pPr>
              <w:tabs>
                <w:tab w:val="left" w:leader="underscore" w:pos="13924"/>
              </w:tabs>
              <w:jc w:val="center"/>
              <w:rPr>
                <w:rStyle w:val="20"/>
                <w:rFonts w:eastAsiaTheme="minorHAnsi"/>
              </w:rPr>
            </w:pPr>
          </w:p>
          <w:p w14:paraId="5435D50E" w14:textId="6B426937" w:rsidR="002A78F9" w:rsidRDefault="002A78F9" w:rsidP="00D31A05">
            <w:pPr>
              <w:tabs>
                <w:tab w:val="left" w:leader="underscore" w:pos="13924"/>
              </w:tabs>
              <w:jc w:val="center"/>
              <w:rPr>
                <w:rStyle w:val="20"/>
                <w:rFonts w:eastAsiaTheme="minorHAnsi"/>
                <w:u w:val="none"/>
              </w:rPr>
            </w:pPr>
            <w:r w:rsidRPr="00D31A05">
              <w:rPr>
                <w:rStyle w:val="20"/>
                <w:rFonts w:eastAsiaTheme="minorHAnsi"/>
                <w:u w:val="none"/>
              </w:rPr>
              <w:t>Наименование рабочего места (должности)</w:t>
            </w:r>
          </w:p>
          <w:p w14:paraId="71D85CB2" w14:textId="77777777" w:rsidR="002A78F9" w:rsidRDefault="002A78F9" w:rsidP="00D31A05">
            <w:pPr>
              <w:tabs>
                <w:tab w:val="left" w:leader="underscore" w:pos="13924"/>
              </w:tabs>
              <w:jc w:val="center"/>
              <w:rPr>
                <w:rStyle w:val="20"/>
                <w:rFonts w:eastAsiaTheme="minorHAnsi"/>
              </w:rPr>
            </w:pPr>
          </w:p>
          <w:p w14:paraId="5F57EE1A" w14:textId="77777777" w:rsidR="002A78F9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7FBF666" w14:textId="777BB191" w:rsidR="002A78F9" w:rsidRPr="00D31A05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7091A" w14:textId="77777777" w:rsidR="002A78F9" w:rsidRDefault="002A78F9" w:rsidP="002A78F9">
            <w:pPr>
              <w:tabs>
                <w:tab w:val="left" w:leader="underscore" w:pos="13924"/>
              </w:tabs>
              <w:jc w:val="center"/>
              <w:rPr>
                <w:rStyle w:val="20"/>
                <w:rFonts w:eastAsiaTheme="minorHAnsi"/>
                <w:u w:val="none"/>
              </w:rPr>
            </w:pPr>
          </w:p>
          <w:p w14:paraId="544ECF8A" w14:textId="77777777" w:rsidR="002A78F9" w:rsidRDefault="002A78F9" w:rsidP="002A78F9">
            <w:pPr>
              <w:tabs>
                <w:tab w:val="left" w:leader="underscore" w:pos="13924"/>
              </w:tabs>
              <w:jc w:val="center"/>
              <w:rPr>
                <w:rStyle w:val="20"/>
                <w:rFonts w:eastAsiaTheme="minorHAnsi"/>
              </w:rPr>
            </w:pPr>
          </w:p>
          <w:p w14:paraId="4B24877A" w14:textId="3704F599" w:rsidR="002A78F9" w:rsidRDefault="002A78F9" w:rsidP="002A78F9">
            <w:pPr>
              <w:tabs>
                <w:tab w:val="left" w:leader="underscore" w:pos="13924"/>
              </w:tabs>
              <w:jc w:val="center"/>
              <w:rPr>
                <w:rStyle w:val="20"/>
                <w:rFonts w:eastAsiaTheme="minorHAnsi"/>
                <w:u w:val="none"/>
              </w:rPr>
            </w:pPr>
            <w:r w:rsidRPr="00D31A05">
              <w:rPr>
                <w:rStyle w:val="20"/>
                <w:rFonts w:eastAsiaTheme="minorHAnsi"/>
                <w:u w:val="none"/>
              </w:rPr>
              <w:t>Наименование рабочего места (должности)</w:t>
            </w:r>
          </w:p>
          <w:p w14:paraId="6208963D" w14:textId="77777777" w:rsidR="002A78F9" w:rsidRDefault="002A78F9" w:rsidP="00D31A05">
            <w:pPr>
              <w:tabs>
                <w:tab w:val="left" w:leader="underscore" w:pos="13924"/>
              </w:tabs>
              <w:jc w:val="center"/>
              <w:rPr>
                <w:rStyle w:val="20"/>
                <w:rFonts w:eastAsiaTheme="minorHAnsi"/>
                <w:u w:val="none"/>
              </w:rPr>
            </w:pPr>
          </w:p>
        </w:tc>
      </w:tr>
      <w:tr w:rsidR="002A78F9" w14:paraId="65E429FE" w14:textId="7E789732" w:rsidTr="002A78F9">
        <w:tc>
          <w:tcPr>
            <w:tcW w:w="544" w:type="dxa"/>
          </w:tcPr>
          <w:p w14:paraId="55B7906D" w14:textId="0A0322DD" w:rsidR="002A78F9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047" w:type="dxa"/>
          </w:tcPr>
          <w:p w14:paraId="7E2C7BFD" w14:textId="355D3414" w:rsidR="002A78F9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347" w:type="dxa"/>
          </w:tcPr>
          <w:p w14:paraId="0B9D8350" w14:textId="53A3BB28" w:rsidR="002A78F9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552" w:type="dxa"/>
          </w:tcPr>
          <w:p w14:paraId="34C344D8" w14:textId="4B4FC9D8" w:rsidR="002A78F9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410" w:type="dxa"/>
          </w:tcPr>
          <w:p w14:paraId="4234CF76" w14:textId="4EFF34EA" w:rsidR="002A78F9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409" w:type="dxa"/>
          </w:tcPr>
          <w:p w14:paraId="1B2BB998" w14:textId="77777777" w:rsidR="002A78F9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  <w:p w14:paraId="7F07B628" w14:textId="1468FFD8" w:rsidR="002A78F9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14" w:type="dxa"/>
          </w:tcPr>
          <w:p w14:paraId="734D4EB9" w14:textId="6E7CBC9E" w:rsidR="002A78F9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</w:tr>
      <w:tr w:rsidR="002A78F9" w14:paraId="079CCAF5" w14:textId="77D20F42" w:rsidTr="002A78F9">
        <w:tc>
          <w:tcPr>
            <w:tcW w:w="544" w:type="dxa"/>
          </w:tcPr>
          <w:p w14:paraId="7D2BF313" w14:textId="3120519F" w:rsidR="002A78F9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91F22" w14:textId="1E17037C" w:rsidR="002A78F9" w:rsidRPr="00D31A05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1A05">
              <w:rPr>
                <w:rStyle w:val="20"/>
                <w:rFonts w:eastAsiaTheme="minorHAnsi"/>
                <w:u w:val="none"/>
              </w:rPr>
              <w:t>Адрес вакантного места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C1F50" w14:textId="73ED6A16" w:rsidR="002A78F9" w:rsidRPr="00D31A05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1A05">
              <w:rPr>
                <w:rStyle w:val="20"/>
                <w:rFonts w:eastAsiaTheme="minorHAnsi"/>
                <w:u w:val="none"/>
              </w:rPr>
              <w:t>РБ, г. Учалы, ул. Ленинского Комсомола дом 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4B014" w14:textId="77777777" w:rsidR="002A78F9" w:rsidRDefault="002A78F9" w:rsidP="00D31A05">
            <w:pPr>
              <w:tabs>
                <w:tab w:val="left" w:leader="underscore" w:pos="13924"/>
              </w:tabs>
              <w:jc w:val="center"/>
              <w:rPr>
                <w:rStyle w:val="20"/>
                <w:rFonts w:eastAsiaTheme="minorHAnsi"/>
                <w:u w:val="none"/>
              </w:rPr>
            </w:pPr>
            <w:r w:rsidRPr="00D31A05">
              <w:rPr>
                <w:rStyle w:val="20"/>
                <w:rFonts w:eastAsiaTheme="minorHAnsi"/>
                <w:u w:val="none"/>
              </w:rPr>
              <w:t>РБ, г. Учалы, ул.</w:t>
            </w:r>
          </w:p>
          <w:p w14:paraId="262EE49C" w14:textId="77777777" w:rsidR="002A78F9" w:rsidRDefault="002A78F9" w:rsidP="00D31A05">
            <w:pPr>
              <w:tabs>
                <w:tab w:val="left" w:leader="underscore" w:pos="13924"/>
              </w:tabs>
              <w:jc w:val="center"/>
              <w:rPr>
                <w:rStyle w:val="20"/>
                <w:rFonts w:eastAsiaTheme="minorHAnsi"/>
                <w:u w:val="none"/>
              </w:rPr>
            </w:pPr>
            <w:r w:rsidRPr="00D31A05">
              <w:rPr>
                <w:rStyle w:val="20"/>
                <w:rFonts w:eastAsiaTheme="minorHAnsi"/>
                <w:u w:val="none"/>
              </w:rPr>
              <w:t xml:space="preserve"> Ленинского Комсомола </w:t>
            </w:r>
          </w:p>
          <w:p w14:paraId="41DA103C" w14:textId="3F93DA6A" w:rsidR="002A78F9" w:rsidRPr="00D31A05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1A05">
              <w:rPr>
                <w:rStyle w:val="20"/>
                <w:rFonts w:eastAsiaTheme="minorHAnsi"/>
                <w:u w:val="none"/>
              </w:rPr>
              <w:t>дом 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DB545" w14:textId="3A7CCDBE" w:rsidR="002A78F9" w:rsidRPr="00D31A05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1A05">
              <w:rPr>
                <w:rStyle w:val="20"/>
                <w:rFonts w:eastAsiaTheme="minorHAnsi"/>
                <w:u w:val="none"/>
              </w:rPr>
              <w:t>РБ, г. Учалы, ул. Ленинского Комсомола дом 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8DB4E" w14:textId="77777777" w:rsidR="002A78F9" w:rsidRDefault="002A78F9" w:rsidP="00D31A05">
            <w:pPr>
              <w:tabs>
                <w:tab w:val="left" w:leader="underscore" w:pos="13924"/>
              </w:tabs>
              <w:jc w:val="center"/>
              <w:rPr>
                <w:rStyle w:val="20"/>
                <w:rFonts w:eastAsiaTheme="minorHAnsi"/>
                <w:u w:val="none"/>
              </w:rPr>
            </w:pPr>
            <w:r w:rsidRPr="00D31A05">
              <w:rPr>
                <w:rStyle w:val="20"/>
                <w:rFonts w:eastAsiaTheme="minorHAnsi"/>
                <w:u w:val="none"/>
              </w:rPr>
              <w:t xml:space="preserve">РБ, г. Учалы, ул. Ленинского Комсомола </w:t>
            </w:r>
          </w:p>
          <w:p w14:paraId="0E321F2E" w14:textId="77777777" w:rsidR="002A78F9" w:rsidRDefault="002A78F9" w:rsidP="00D31A05">
            <w:pPr>
              <w:tabs>
                <w:tab w:val="left" w:leader="underscore" w:pos="13924"/>
              </w:tabs>
              <w:jc w:val="center"/>
              <w:rPr>
                <w:rStyle w:val="20"/>
                <w:rFonts w:eastAsiaTheme="minorHAnsi"/>
                <w:u w:val="none"/>
              </w:rPr>
            </w:pPr>
            <w:r w:rsidRPr="00D31A05">
              <w:rPr>
                <w:rStyle w:val="20"/>
                <w:rFonts w:eastAsiaTheme="minorHAnsi"/>
                <w:u w:val="none"/>
              </w:rPr>
              <w:t>дом 6.</w:t>
            </w:r>
          </w:p>
          <w:p w14:paraId="54101259" w14:textId="267268FB" w:rsidR="002A78F9" w:rsidRPr="00D31A05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94EEE" w14:textId="77777777" w:rsidR="002A78F9" w:rsidRDefault="002A78F9" w:rsidP="002A78F9">
            <w:pPr>
              <w:tabs>
                <w:tab w:val="left" w:leader="underscore" w:pos="13924"/>
              </w:tabs>
              <w:jc w:val="center"/>
              <w:rPr>
                <w:rStyle w:val="20"/>
                <w:rFonts w:eastAsiaTheme="minorHAnsi"/>
                <w:u w:val="none"/>
              </w:rPr>
            </w:pPr>
            <w:r w:rsidRPr="00D31A05">
              <w:rPr>
                <w:rStyle w:val="20"/>
                <w:rFonts w:eastAsiaTheme="minorHAnsi"/>
                <w:u w:val="none"/>
              </w:rPr>
              <w:t xml:space="preserve">РБ, г. Учалы, ул. Ленинского Комсомола </w:t>
            </w:r>
          </w:p>
          <w:p w14:paraId="48D5A51A" w14:textId="77777777" w:rsidR="002A78F9" w:rsidRDefault="002A78F9" w:rsidP="002A78F9">
            <w:pPr>
              <w:tabs>
                <w:tab w:val="left" w:leader="underscore" w:pos="13924"/>
              </w:tabs>
              <w:jc w:val="center"/>
              <w:rPr>
                <w:rStyle w:val="20"/>
                <w:rFonts w:eastAsiaTheme="minorHAnsi"/>
                <w:u w:val="none"/>
              </w:rPr>
            </w:pPr>
            <w:r w:rsidRPr="00D31A05">
              <w:rPr>
                <w:rStyle w:val="20"/>
                <w:rFonts w:eastAsiaTheme="minorHAnsi"/>
                <w:u w:val="none"/>
              </w:rPr>
              <w:t>дом 6.</w:t>
            </w:r>
          </w:p>
          <w:p w14:paraId="50A04126" w14:textId="77777777" w:rsidR="002A78F9" w:rsidRPr="00D31A05" w:rsidRDefault="002A78F9" w:rsidP="00D31A05">
            <w:pPr>
              <w:tabs>
                <w:tab w:val="left" w:leader="underscore" w:pos="13924"/>
              </w:tabs>
              <w:jc w:val="center"/>
              <w:rPr>
                <w:rStyle w:val="20"/>
                <w:rFonts w:eastAsiaTheme="minorHAnsi"/>
                <w:u w:val="none"/>
              </w:rPr>
            </w:pPr>
          </w:p>
        </w:tc>
      </w:tr>
      <w:tr w:rsidR="002A78F9" w14:paraId="26F655CB" w14:textId="2EF0377B" w:rsidTr="002A78F9">
        <w:tc>
          <w:tcPr>
            <w:tcW w:w="544" w:type="dxa"/>
          </w:tcPr>
          <w:p w14:paraId="2522DEB0" w14:textId="3FE820E5" w:rsidR="002A78F9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857E2" w14:textId="77777777" w:rsidR="002A78F9" w:rsidRPr="00D31A05" w:rsidRDefault="002A78F9" w:rsidP="00D31A05">
            <w:pPr>
              <w:spacing w:line="288" w:lineRule="exact"/>
              <w:jc w:val="center"/>
            </w:pPr>
            <w:r w:rsidRPr="00D31A05">
              <w:rPr>
                <w:rStyle w:val="20"/>
                <w:rFonts w:eastAsiaTheme="minorHAnsi"/>
                <w:u w:val="none"/>
              </w:rPr>
              <w:t>Необходимое</w:t>
            </w:r>
          </w:p>
          <w:p w14:paraId="7C404D78" w14:textId="77777777" w:rsidR="002A78F9" w:rsidRPr="00D31A05" w:rsidRDefault="002A78F9" w:rsidP="00D31A05">
            <w:pPr>
              <w:spacing w:line="288" w:lineRule="exact"/>
              <w:jc w:val="center"/>
            </w:pPr>
            <w:r w:rsidRPr="00D31A05">
              <w:rPr>
                <w:rStyle w:val="20"/>
                <w:rFonts w:eastAsiaTheme="minorHAnsi"/>
                <w:u w:val="none"/>
              </w:rPr>
              <w:t>количество</w:t>
            </w:r>
          </w:p>
          <w:p w14:paraId="45C5DCEE" w14:textId="49E8E2AA" w:rsidR="002A78F9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1A05">
              <w:rPr>
                <w:rStyle w:val="20"/>
                <w:rFonts w:eastAsiaTheme="minorHAnsi"/>
                <w:u w:val="none"/>
              </w:rPr>
              <w:t>работников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96BE1" w14:textId="064C6728" w:rsidR="002A78F9" w:rsidRPr="00D31A05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1A05">
              <w:rPr>
                <w:rStyle w:val="20"/>
                <w:rFonts w:eastAsiaTheme="minorHAnsi"/>
                <w:u w:val="none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6C7347" w14:textId="3C1E2360" w:rsidR="002A78F9" w:rsidRPr="00D31A05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1A05">
              <w:rPr>
                <w:rStyle w:val="20"/>
                <w:rFonts w:eastAsiaTheme="minorHAnsi"/>
                <w:u w:val="none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8F2AC9" w14:textId="6B3FFC67" w:rsidR="002A78F9" w:rsidRPr="00D31A05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1A05">
              <w:rPr>
                <w:rStyle w:val="20"/>
                <w:rFonts w:eastAsiaTheme="minorHAnsi"/>
                <w:u w:val="none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91924" w14:textId="10C2F627" w:rsidR="002A78F9" w:rsidRPr="00D31A05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1A05">
              <w:rPr>
                <w:rStyle w:val="20"/>
                <w:rFonts w:eastAsiaTheme="minorHAnsi"/>
                <w:u w:val="none"/>
              </w:rPr>
              <w:t>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8B76C4" w14:textId="77777777" w:rsidR="002A78F9" w:rsidRDefault="002A78F9" w:rsidP="00D31A05">
            <w:pPr>
              <w:tabs>
                <w:tab w:val="left" w:leader="underscore" w:pos="13924"/>
              </w:tabs>
              <w:jc w:val="center"/>
              <w:rPr>
                <w:rStyle w:val="20"/>
                <w:rFonts w:eastAsiaTheme="minorHAnsi"/>
                <w:u w:val="none"/>
              </w:rPr>
            </w:pPr>
          </w:p>
          <w:p w14:paraId="508D3A02" w14:textId="74835CC9" w:rsidR="002A78F9" w:rsidRPr="00D31A05" w:rsidRDefault="002A78F9" w:rsidP="00D31A05">
            <w:pPr>
              <w:tabs>
                <w:tab w:val="left" w:leader="underscore" w:pos="13924"/>
              </w:tabs>
              <w:jc w:val="center"/>
              <w:rPr>
                <w:rStyle w:val="20"/>
                <w:rFonts w:eastAsiaTheme="minorHAnsi"/>
                <w:u w:val="none"/>
              </w:rPr>
            </w:pPr>
            <w:r>
              <w:rPr>
                <w:rStyle w:val="20"/>
                <w:rFonts w:eastAsiaTheme="minorHAnsi"/>
                <w:u w:val="none"/>
              </w:rPr>
              <w:t>1</w:t>
            </w:r>
          </w:p>
        </w:tc>
      </w:tr>
      <w:tr w:rsidR="002A78F9" w14:paraId="7D1277C2" w14:textId="54F72DC6" w:rsidTr="002A78F9">
        <w:tc>
          <w:tcPr>
            <w:tcW w:w="544" w:type="dxa"/>
          </w:tcPr>
          <w:p w14:paraId="53460CCF" w14:textId="4742CCC1" w:rsidR="002A78F9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047" w:type="dxa"/>
          </w:tcPr>
          <w:p w14:paraId="1CEA2184" w14:textId="77777777" w:rsidR="002A78F9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85F42F8" w14:textId="77777777" w:rsidR="002A78F9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1A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Специализация</w:t>
            </w:r>
          </w:p>
          <w:p w14:paraId="416646A7" w14:textId="5D148C82" w:rsidR="002A78F9" w:rsidRDefault="002A78F9" w:rsidP="00D31A05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77C2B" w14:textId="77777777" w:rsidR="002A78F9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</w:p>
          <w:p w14:paraId="0BB14C43" w14:textId="79992BF0" w:rsidR="002A78F9" w:rsidRPr="00D31A05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1A05">
              <w:rPr>
                <w:rFonts w:ascii="Times New Roman" w:hAnsi="Times New Roman" w:cs="Times New Roman"/>
              </w:rPr>
              <w:t>Преподаватель по вокалу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B8F88" w14:textId="77777777" w:rsidR="002A78F9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</w:p>
          <w:p w14:paraId="2BC766C8" w14:textId="5FA33956" w:rsidR="002A78F9" w:rsidRPr="00D31A05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1A05">
              <w:rPr>
                <w:rFonts w:ascii="Times New Roman" w:hAnsi="Times New Roman" w:cs="Times New Roman"/>
              </w:rPr>
              <w:t>Концертмейстер (фортепиано)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E2F65" w14:textId="77777777" w:rsidR="002A78F9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</w:p>
          <w:p w14:paraId="1BBEC23A" w14:textId="691E0E79" w:rsidR="002A78F9" w:rsidRPr="00D31A05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31A05">
              <w:rPr>
                <w:rFonts w:ascii="Times New Roman" w:hAnsi="Times New Roman" w:cs="Times New Roman"/>
              </w:rPr>
              <w:t>Преподаватель по баяну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84DC" w14:textId="77777777" w:rsidR="002A78F9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</w:p>
          <w:p w14:paraId="2463AB0E" w14:textId="77777777" w:rsidR="002A78F9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 w:rsidRPr="00D31A05">
              <w:rPr>
                <w:rFonts w:ascii="Times New Roman" w:hAnsi="Times New Roman" w:cs="Times New Roman"/>
              </w:rPr>
              <w:t>Преподаватель музыкально-теоретических дисциплин</w:t>
            </w:r>
          </w:p>
          <w:p w14:paraId="002DEE0F" w14:textId="33E2F1D1" w:rsidR="002A78F9" w:rsidRPr="00D31A05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9D309" w14:textId="77777777" w:rsidR="002A78F9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</w:p>
          <w:p w14:paraId="29A3F6F9" w14:textId="22900326" w:rsidR="002A78F9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по струнным инструментам</w:t>
            </w:r>
          </w:p>
        </w:tc>
      </w:tr>
      <w:tr w:rsidR="002A78F9" w14:paraId="1125D8A9" w14:textId="12467378" w:rsidTr="002A78F9">
        <w:tc>
          <w:tcPr>
            <w:tcW w:w="544" w:type="dxa"/>
          </w:tcPr>
          <w:p w14:paraId="4889442A" w14:textId="68B5E09A" w:rsidR="002A78F9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DCB1" w14:textId="75DE4BDD" w:rsidR="002A78F9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Должностные обязанности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C5BF" w14:textId="77777777" w:rsidR="002A78F9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</w:p>
          <w:p w14:paraId="50075F8C" w14:textId="1A4FE2F6" w:rsidR="002A78F9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Обучение обучающихся колледжа по специальности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95141" w14:textId="70A9BCAD" w:rsidR="002A78F9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Обеспечивает профессиональное исполнение музыкального материала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4A737" w14:textId="77777777" w:rsidR="002A78F9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</w:p>
          <w:p w14:paraId="22DF0AD3" w14:textId="1C28E3B7" w:rsidR="002A78F9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Обучение обучающихся колледжа по специальности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B682" w14:textId="77777777" w:rsidR="002A78F9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 w:rsidRPr="00571D03">
              <w:rPr>
                <w:rFonts w:ascii="Times New Roman" w:hAnsi="Times New Roman" w:cs="Times New Roman"/>
              </w:rPr>
              <w:t>Преподавание дисциплин: сольфеджио, теория музыки, музыкальная литература, гармония</w:t>
            </w:r>
          </w:p>
          <w:p w14:paraId="61AEFCD1" w14:textId="187FCA9D" w:rsidR="002A78F9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DE440" w14:textId="77777777" w:rsidR="002A78F9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</w:p>
          <w:p w14:paraId="33C8813C" w14:textId="24B26C35" w:rsidR="002A78F9" w:rsidRPr="00571D03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 w:rsidRPr="00571D03">
              <w:rPr>
                <w:rFonts w:ascii="Times New Roman" w:hAnsi="Times New Roman" w:cs="Times New Roman"/>
              </w:rPr>
              <w:t>Обучение обучающихся колледжа по специальности</w:t>
            </w:r>
          </w:p>
        </w:tc>
      </w:tr>
      <w:tr w:rsidR="002A78F9" w14:paraId="402C1982" w14:textId="2E12AEF1" w:rsidTr="002A78F9">
        <w:tc>
          <w:tcPr>
            <w:tcW w:w="544" w:type="dxa"/>
          </w:tcPr>
          <w:p w14:paraId="73F59319" w14:textId="247661A4" w:rsidR="002A78F9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1FC4" w14:textId="197D4EB2" w:rsidR="002A78F9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Характер работы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7B71" w14:textId="7740B397" w:rsidR="002A78F9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Постоянный/ по совместительству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84B3" w14:textId="08369927" w:rsidR="002A78F9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Постоянный/по совместительству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C189" w14:textId="319E12DC" w:rsidR="002A78F9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Постоянный/ по совместительству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6AEDD" w14:textId="73432194" w:rsidR="002A78F9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 w:rsidRPr="00571D03">
              <w:rPr>
                <w:rFonts w:ascii="Times New Roman" w:hAnsi="Times New Roman" w:cs="Times New Roman"/>
              </w:rPr>
              <w:t>Постоянный/</w:t>
            </w:r>
            <w:r>
              <w:rPr>
                <w:rFonts w:ascii="Times New Roman" w:hAnsi="Times New Roman" w:cs="Times New Roman"/>
              </w:rPr>
              <w:t>п</w:t>
            </w:r>
            <w:r w:rsidRPr="00571D03">
              <w:rPr>
                <w:rFonts w:ascii="Times New Roman" w:hAnsi="Times New Roman" w:cs="Times New Roman"/>
              </w:rPr>
              <w:t>о совместительству</w:t>
            </w:r>
          </w:p>
          <w:p w14:paraId="37407DEF" w14:textId="26429263" w:rsidR="002A78F9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B50A7" w14:textId="77777777" w:rsidR="002A78F9" w:rsidRDefault="002A78F9" w:rsidP="002A78F9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 w:rsidRPr="00571D03">
              <w:rPr>
                <w:rFonts w:ascii="Times New Roman" w:hAnsi="Times New Roman" w:cs="Times New Roman"/>
              </w:rPr>
              <w:t>Постоянный/</w:t>
            </w:r>
            <w:r>
              <w:rPr>
                <w:rFonts w:ascii="Times New Roman" w:hAnsi="Times New Roman" w:cs="Times New Roman"/>
              </w:rPr>
              <w:t>п</w:t>
            </w:r>
            <w:r w:rsidRPr="00571D03">
              <w:rPr>
                <w:rFonts w:ascii="Times New Roman" w:hAnsi="Times New Roman" w:cs="Times New Roman"/>
              </w:rPr>
              <w:t>о совместительству</w:t>
            </w:r>
          </w:p>
          <w:p w14:paraId="1DCE2CB8" w14:textId="77777777" w:rsidR="002A78F9" w:rsidRPr="00571D03" w:rsidRDefault="002A78F9" w:rsidP="00FC3ABF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8F9" w14:paraId="37FAE8C7" w14:textId="0996482B" w:rsidTr="002A78F9">
        <w:tc>
          <w:tcPr>
            <w:tcW w:w="544" w:type="dxa"/>
          </w:tcPr>
          <w:p w14:paraId="4DB0E301" w14:textId="6B8EB4AD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79E7" w14:textId="4F04FCA5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Режим работы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791A" w14:textId="77777777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</w:p>
          <w:p w14:paraId="3C37FCC0" w14:textId="4AE814A9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 w:rsidRPr="00571D03">
              <w:rPr>
                <w:rFonts w:ascii="Times New Roman" w:hAnsi="Times New Roman" w:cs="Times New Roman"/>
              </w:rPr>
              <w:t>Шестидневная рабочая неделя (по расписанию)</w:t>
            </w:r>
          </w:p>
          <w:p w14:paraId="51AE52E8" w14:textId="25EE2617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2F81" w14:textId="77777777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</w:p>
          <w:p w14:paraId="27AF6CC5" w14:textId="36CBAEE4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Шестидневная рабочая неделя (по расписанию)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3A6E" w14:textId="77777777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</w:p>
          <w:p w14:paraId="0FEC76EB" w14:textId="2B883710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Шестидневная рабочая неделя (по расписанию)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A752" w14:textId="77777777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</w:p>
          <w:p w14:paraId="7D9AD56E" w14:textId="7A8F4AB9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Шестидневная рабочая неделя (по расписанию)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45409" w14:textId="77777777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</w:p>
          <w:p w14:paraId="655B4B5F" w14:textId="613D0922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 w:rsidRPr="00571D03">
              <w:rPr>
                <w:rFonts w:ascii="Times New Roman" w:hAnsi="Times New Roman" w:cs="Times New Roman"/>
              </w:rPr>
              <w:t>Шестидневная рабочая неделя (по расписанию)</w:t>
            </w:r>
          </w:p>
        </w:tc>
      </w:tr>
      <w:tr w:rsidR="002A78F9" w14:paraId="2B4C81F0" w14:textId="7A676CBA" w:rsidTr="002A78F9">
        <w:tc>
          <w:tcPr>
            <w:tcW w:w="544" w:type="dxa"/>
          </w:tcPr>
          <w:p w14:paraId="558AF6E1" w14:textId="5CB638FF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0BE7" w14:textId="5433C5BD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Система оплаты труда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9BAB" w14:textId="77777777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 w:rsidRPr="00571D03">
              <w:rPr>
                <w:rFonts w:ascii="Times New Roman" w:hAnsi="Times New Roman" w:cs="Times New Roman"/>
              </w:rPr>
              <w:t>Повременно-премиальная</w:t>
            </w:r>
          </w:p>
          <w:p w14:paraId="348B788E" w14:textId="4049E867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CBF0B" w14:textId="66B09DCA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Повременно-премиальная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F292" w14:textId="20A23CC1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Повременно-премиальная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A242" w14:textId="0B0180F2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Повременно-премиальная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E8F09" w14:textId="77777777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</w:p>
          <w:p w14:paraId="6CC30704" w14:textId="281EFBCC" w:rsidR="002A78F9" w:rsidRPr="00571D03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 w:rsidRPr="00571D03">
              <w:rPr>
                <w:rFonts w:ascii="Times New Roman" w:hAnsi="Times New Roman" w:cs="Times New Roman"/>
              </w:rPr>
              <w:t>Повременно-премиальная</w:t>
            </w:r>
          </w:p>
        </w:tc>
      </w:tr>
      <w:tr w:rsidR="002A78F9" w14:paraId="675B5A4F" w14:textId="10F11094" w:rsidTr="002A78F9">
        <w:tc>
          <w:tcPr>
            <w:tcW w:w="544" w:type="dxa"/>
          </w:tcPr>
          <w:p w14:paraId="5ECECB09" w14:textId="55B57B0F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F854" w14:textId="5FB9FA79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Форма оплаты труда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F15D" w14:textId="6832D069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почасовая</w:t>
            </w:r>
          </w:p>
          <w:p w14:paraId="1CF6831D" w14:textId="1D88F6CE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A5C9" w14:textId="00724DD9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A4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почасовая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D6F9" w14:textId="3C21416B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A4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почасовая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0F2F" w14:textId="104511F4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A4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</w:t>
            </w:r>
            <w:r w:rsidRPr="006A4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асовая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5B571" w14:textId="44CE82CD" w:rsidR="002A78F9" w:rsidRPr="006A4CE2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A4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почасовая</w:t>
            </w:r>
          </w:p>
        </w:tc>
      </w:tr>
      <w:tr w:rsidR="002A78F9" w14:paraId="7F8525B0" w14:textId="5ADE61F4" w:rsidTr="002A78F9">
        <w:tc>
          <w:tcPr>
            <w:tcW w:w="544" w:type="dxa"/>
          </w:tcPr>
          <w:p w14:paraId="31BA0FEE" w14:textId="2E3EC1EC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2047" w:type="dxa"/>
            <w:vAlign w:val="center"/>
          </w:tcPr>
          <w:p w14:paraId="6D761627" w14:textId="663CD000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 w:rsidRPr="00571D03">
              <w:rPr>
                <w:rFonts w:ascii="Times New Roman" w:hAnsi="Times New Roman" w:cs="Times New Roman"/>
              </w:rPr>
              <w:t>Заработная плата</w:t>
            </w:r>
          </w:p>
          <w:p w14:paraId="4A01DC8D" w14:textId="49E83CEC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2347" w:type="dxa"/>
          </w:tcPr>
          <w:p w14:paraId="4476E4D0" w14:textId="646124E9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>145,14</w:t>
            </w:r>
            <w:r w:rsidRPr="00571D03">
              <w:rPr>
                <w:rFonts w:ascii="Times New Roman" w:hAnsi="Times New Roman" w:cs="Times New Roman"/>
              </w:rPr>
              <w:t xml:space="preserve"> за час работы, стимулирующие</w:t>
            </w:r>
          </w:p>
        </w:tc>
        <w:tc>
          <w:tcPr>
            <w:tcW w:w="2552" w:type="dxa"/>
          </w:tcPr>
          <w:p w14:paraId="2034E65E" w14:textId="7DD1F03B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>103,75</w:t>
            </w:r>
            <w:r w:rsidRPr="00571D03">
              <w:rPr>
                <w:rFonts w:ascii="Times New Roman" w:hAnsi="Times New Roman" w:cs="Times New Roman"/>
              </w:rPr>
              <w:t xml:space="preserve"> за час работы, стимулирующие</w:t>
            </w:r>
          </w:p>
        </w:tc>
        <w:tc>
          <w:tcPr>
            <w:tcW w:w="2410" w:type="dxa"/>
          </w:tcPr>
          <w:p w14:paraId="79FA15B8" w14:textId="77777777" w:rsidR="002A78F9" w:rsidRDefault="002A78F9" w:rsidP="006A4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145,14</w:t>
            </w:r>
            <w:r w:rsidRPr="00571D03">
              <w:rPr>
                <w:rFonts w:ascii="Times New Roman" w:hAnsi="Times New Roman" w:cs="Times New Roman"/>
              </w:rPr>
              <w:t xml:space="preserve"> за час работы, стимулирующие</w:t>
            </w:r>
          </w:p>
          <w:p w14:paraId="28765FB8" w14:textId="77777777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14:paraId="6042D8D4" w14:textId="0A2031A7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>145,14</w:t>
            </w:r>
            <w:r w:rsidRPr="00571D03">
              <w:rPr>
                <w:rFonts w:ascii="Times New Roman" w:hAnsi="Times New Roman" w:cs="Times New Roman"/>
              </w:rPr>
              <w:t xml:space="preserve"> за час работы, стимулирующие</w:t>
            </w:r>
          </w:p>
        </w:tc>
        <w:tc>
          <w:tcPr>
            <w:tcW w:w="2914" w:type="dxa"/>
          </w:tcPr>
          <w:p w14:paraId="2060A66F" w14:textId="24A8D10A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145,14</w:t>
            </w:r>
            <w:r w:rsidRPr="00571D03">
              <w:rPr>
                <w:rFonts w:ascii="Times New Roman" w:hAnsi="Times New Roman" w:cs="Times New Roman"/>
              </w:rPr>
              <w:t xml:space="preserve"> за час работы, стимулирующие</w:t>
            </w:r>
          </w:p>
        </w:tc>
      </w:tr>
      <w:tr w:rsidR="002A78F9" w14:paraId="1F6471EA" w14:textId="36DDAD2B" w:rsidTr="002A78F9">
        <w:tc>
          <w:tcPr>
            <w:tcW w:w="544" w:type="dxa"/>
          </w:tcPr>
          <w:p w14:paraId="0D3F32E7" w14:textId="0F0416C0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E97C" w14:textId="77777777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 w:rsidRPr="00571D03">
              <w:rPr>
                <w:rFonts w:ascii="Times New Roman" w:hAnsi="Times New Roman" w:cs="Times New Roman"/>
              </w:rPr>
              <w:t>Вид рабочего места</w:t>
            </w:r>
          </w:p>
          <w:p w14:paraId="4C907A45" w14:textId="579BA716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F854D" w14:textId="032A345C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 xml:space="preserve">Резерв на </w:t>
            </w:r>
            <w:r>
              <w:rPr>
                <w:rFonts w:ascii="Times New Roman" w:hAnsi="Times New Roman" w:cs="Times New Roman"/>
              </w:rPr>
              <w:t>2025-2026</w:t>
            </w:r>
            <w:r w:rsidRPr="00571D03">
              <w:rPr>
                <w:rFonts w:ascii="Times New Roman" w:hAnsi="Times New Roman" w:cs="Times New Roman"/>
              </w:rPr>
              <w:t xml:space="preserve"> уч.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CBD1" w14:textId="0527580F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 xml:space="preserve">Резерв на </w:t>
            </w:r>
            <w:r>
              <w:rPr>
                <w:rFonts w:ascii="Times New Roman" w:hAnsi="Times New Roman" w:cs="Times New Roman"/>
              </w:rPr>
              <w:t>2025-2026</w:t>
            </w:r>
            <w:r w:rsidRPr="00571D03">
              <w:rPr>
                <w:rFonts w:ascii="Times New Roman" w:hAnsi="Times New Roman" w:cs="Times New Roman"/>
              </w:rPr>
              <w:t xml:space="preserve"> уч.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D987" w14:textId="5169F87D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 xml:space="preserve">Резерв на </w:t>
            </w:r>
            <w:r>
              <w:rPr>
                <w:rFonts w:ascii="Times New Roman" w:hAnsi="Times New Roman" w:cs="Times New Roman"/>
              </w:rPr>
              <w:t>2025-2026</w:t>
            </w:r>
            <w:r w:rsidRPr="00571D03">
              <w:rPr>
                <w:rFonts w:ascii="Times New Roman" w:hAnsi="Times New Roman" w:cs="Times New Roman"/>
              </w:rPr>
              <w:t xml:space="preserve"> уч.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109E" w14:textId="696EB75A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 xml:space="preserve">Резерв на </w:t>
            </w:r>
            <w:r>
              <w:rPr>
                <w:rFonts w:ascii="Times New Roman" w:hAnsi="Times New Roman" w:cs="Times New Roman"/>
              </w:rPr>
              <w:t>2025-2026</w:t>
            </w:r>
            <w:r w:rsidRPr="00571D03">
              <w:rPr>
                <w:rFonts w:ascii="Times New Roman" w:hAnsi="Times New Roman" w:cs="Times New Roman"/>
              </w:rPr>
              <w:t xml:space="preserve"> уч. год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10FA" w14:textId="439B98C7" w:rsidR="002A78F9" w:rsidRPr="00571D03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 w:rsidRPr="00571D03">
              <w:rPr>
                <w:rFonts w:ascii="Times New Roman" w:hAnsi="Times New Roman" w:cs="Times New Roman"/>
              </w:rPr>
              <w:t xml:space="preserve">Резерв на </w:t>
            </w:r>
            <w:r>
              <w:rPr>
                <w:rFonts w:ascii="Times New Roman" w:hAnsi="Times New Roman" w:cs="Times New Roman"/>
              </w:rPr>
              <w:t>2025-2026</w:t>
            </w:r>
            <w:r w:rsidRPr="00571D03">
              <w:rPr>
                <w:rFonts w:ascii="Times New Roman" w:hAnsi="Times New Roman" w:cs="Times New Roman"/>
              </w:rPr>
              <w:t xml:space="preserve"> уч. год</w:t>
            </w:r>
          </w:p>
        </w:tc>
      </w:tr>
      <w:tr w:rsidR="002A78F9" w14:paraId="4CC59146" w14:textId="1B1D362B" w:rsidTr="002A78F9">
        <w:tc>
          <w:tcPr>
            <w:tcW w:w="544" w:type="dxa"/>
          </w:tcPr>
          <w:p w14:paraId="25F835BC" w14:textId="5B3EEA58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2678" w14:textId="577CF473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Условия труда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DB25" w14:textId="77777777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 w:rsidRPr="00571D03">
              <w:rPr>
                <w:rFonts w:ascii="Times New Roman" w:hAnsi="Times New Roman" w:cs="Times New Roman"/>
              </w:rPr>
              <w:t xml:space="preserve">Оптимальные и </w:t>
            </w:r>
          </w:p>
          <w:p w14:paraId="24FA93C6" w14:textId="25BB0281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допустимые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E47FE" w14:textId="77777777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 w:rsidRPr="00571D03">
              <w:rPr>
                <w:rFonts w:ascii="Times New Roman" w:hAnsi="Times New Roman" w:cs="Times New Roman"/>
              </w:rPr>
              <w:t>Оптимальные и</w:t>
            </w:r>
          </w:p>
          <w:p w14:paraId="3C03E607" w14:textId="68F2CA78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 xml:space="preserve"> допустимые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C5EE0" w14:textId="302559D7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Оптимальные и допустимые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56FDD" w14:textId="77777777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 w:rsidRPr="00571D03">
              <w:rPr>
                <w:rFonts w:ascii="Times New Roman" w:hAnsi="Times New Roman" w:cs="Times New Roman"/>
              </w:rPr>
              <w:t>Оптимальные и</w:t>
            </w:r>
          </w:p>
          <w:p w14:paraId="73B725DD" w14:textId="7F15844B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 w:rsidRPr="00571D03">
              <w:rPr>
                <w:rFonts w:ascii="Times New Roman" w:hAnsi="Times New Roman" w:cs="Times New Roman"/>
              </w:rPr>
              <w:t xml:space="preserve"> Допустимые</w:t>
            </w:r>
          </w:p>
          <w:p w14:paraId="15F0AA65" w14:textId="09614595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E654" w14:textId="77777777" w:rsidR="002A78F9" w:rsidRDefault="002A78F9" w:rsidP="002A78F9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 w:rsidRPr="00571D03">
              <w:rPr>
                <w:rFonts w:ascii="Times New Roman" w:hAnsi="Times New Roman" w:cs="Times New Roman"/>
              </w:rPr>
              <w:t>Оптимальные и</w:t>
            </w:r>
          </w:p>
          <w:p w14:paraId="248F0360" w14:textId="77777777" w:rsidR="002A78F9" w:rsidRDefault="002A78F9" w:rsidP="002A78F9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 w:rsidRPr="00571D03">
              <w:rPr>
                <w:rFonts w:ascii="Times New Roman" w:hAnsi="Times New Roman" w:cs="Times New Roman"/>
              </w:rPr>
              <w:t xml:space="preserve"> Допустимые</w:t>
            </w:r>
          </w:p>
          <w:p w14:paraId="4AB3C019" w14:textId="77777777" w:rsidR="002A78F9" w:rsidRPr="00571D03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8F9" w14:paraId="63D6F921" w14:textId="6CDD6CED" w:rsidTr="002A78F9">
        <w:tc>
          <w:tcPr>
            <w:tcW w:w="544" w:type="dxa"/>
          </w:tcPr>
          <w:p w14:paraId="7FB6DA9D" w14:textId="7D66DE25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1498" w14:textId="77777777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 w:rsidRPr="00571D03">
              <w:rPr>
                <w:rFonts w:ascii="Times New Roman" w:hAnsi="Times New Roman" w:cs="Times New Roman"/>
              </w:rPr>
              <w:t>Социальные льготы</w:t>
            </w:r>
          </w:p>
          <w:p w14:paraId="24EDAE9A" w14:textId="77812262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FD45" w14:textId="26C850B2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Социальный пакет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2A2B" w14:textId="6DCC9274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Социальный пакет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6EE3" w14:textId="5C1B6B84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Социальный пакет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EE4E" w14:textId="22F89F11" w:rsidR="002A78F9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Социальный пакет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8A4E1" w14:textId="05362800" w:rsidR="002A78F9" w:rsidRPr="00571D03" w:rsidRDefault="002A78F9" w:rsidP="006A4CE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 w:rsidRPr="00571D03">
              <w:rPr>
                <w:rFonts w:ascii="Times New Roman" w:hAnsi="Times New Roman" w:cs="Times New Roman"/>
              </w:rPr>
              <w:t>Социальный пакет</w:t>
            </w:r>
          </w:p>
        </w:tc>
      </w:tr>
      <w:tr w:rsidR="002A78F9" w14:paraId="77F42015" w14:textId="31CA0B0E" w:rsidTr="002A78F9">
        <w:tc>
          <w:tcPr>
            <w:tcW w:w="544" w:type="dxa"/>
          </w:tcPr>
          <w:p w14:paraId="04BFA9E7" w14:textId="3A6521BE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8DAA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 w:rsidRPr="00571D03">
              <w:rPr>
                <w:rFonts w:ascii="Times New Roman" w:hAnsi="Times New Roman" w:cs="Times New Roman"/>
              </w:rPr>
              <w:t>Предоставление жилой площади</w:t>
            </w:r>
          </w:p>
          <w:p w14:paraId="47E5A383" w14:textId="782B1341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B2F4" w14:textId="0B5FE4AE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Имеется общежитие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16BA" w14:textId="78D4AF83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Имеется общежитие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C07B" w14:textId="125E3FA9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Имеется общежитие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D92B" w14:textId="44BCEEAA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Имеется общежитие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6DE38" w14:textId="2825C5FC" w:rsidR="002A78F9" w:rsidRPr="00571D03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 w:rsidRPr="00571D03">
              <w:rPr>
                <w:rFonts w:ascii="Times New Roman" w:hAnsi="Times New Roman" w:cs="Times New Roman"/>
              </w:rPr>
              <w:t>Имеется общежитие</w:t>
            </w:r>
          </w:p>
        </w:tc>
      </w:tr>
      <w:tr w:rsidR="002A78F9" w14:paraId="29890DE6" w14:textId="1B57E4C9" w:rsidTr="002A78F9">
        <w:tc>
          <w:tcPr>
            <w:tcW w:w="544" w:type="dxa"/>
          </w:tcPr>
          <w:p w14:paraId="78C9BD12" w14:textId="3B5A7764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3180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 w:rsidRPr="00571D03">
              <w:rPr>
                <w:rFonts w:ascii="Times New Roman" w:hAnsi="Times New Roman" w:cs="Times New Roman"/>
              </w:rPr>
              <w:t>Дополнительные условия работы и компенсации</w:t>
            </w:r>
          </w:p>
          <w:p w14:paraId="6E6754FF" w14:textId="22DD7FB6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A56A" w14:textId="30CD48F8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A80D7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8DD4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A9B4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0AFB7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78F9" w14:paraId="0A6E7E33" w14:textId="4D91B7E7" w:rsidTr="002A78F9">
        <w:tc>
          <w:tcPr>
            <w:tcW w:w="544" w:type="dxa"/>
          </w:tcPr>
          <w:p w14:paraId="436049DE" w14:textId="429CF2E1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9FB6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 w:rsidRPr="00571D03">
              <w:rPr>
                <w:rFonts w:ascii="Times New Roman" w:hAnsi="Times New Roman" w:cs="Times New Roman"/>
              </w:rPr>
              <w:t>Примечание</w:t>
            </w:r>
          </w:p>
          <w:p w14:paraId="5FFEAFED" w14:textId="126CC0D0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FEE9D" w14:textId="7C3DCE5E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1DCDF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316B3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ABA01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8EA23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78F9" w14:paraId="2E564353" w14:textId="0A4B3D06" w:rsidTr="002A78F9">
        <w:tc>
          <w:tcPr>
            <w:tcW w:w="544" w:type="dxa"/>
          </w:tcPr>
          <w:p w14:paraId="599C1CC5" w14:textId="41E2E806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A69A" w14:textId="6A22F6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5782" w14:textId="5A56190F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Среднее профессиональное (с последующим обучением в ВУЗе), высшее профессиональное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EFD7" w14:textId="340C2885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Среднее профессиональное (с последующим обучением в ВУЗе), высшее профессиональное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EEE3D" w14:textId="517B4883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Среднее профессиональное (с последующим обучением в ВУЗе), высшее профессиональное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086D2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 w:rsidRPr="00571D03">
              <w:rPr>
                <w:rFonts w:ascii="Times New Roman" w:hAnsi="Times New Roman" w:cs="Times New Roman"/>
              </w:rPr>
              <w:t>Среднее профессиональное (с последующим обучением в ВУЗе), высшее профессиональное</w:t>
            </w:r>
          </w:p>
          <w:p w14:paraId="4376598D" w14:textId="7E54F323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8A81B" w14:textId="77777777" w:rsidR="002A78F9" w:rsidRDefault="002A78F9" w:rsidP="002A78F9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 w:rsidRPr="00571D03">
              <w:rPr>
                <w:rFonts w:ascii="Times New Roman" w:hAnsi="Times New Roman" w:cs="Times New Roman"/>
              </w:rPr>
              <w:t>Среднее профессиональное (с последующим обучением в ВУЗе), высшее профессиональное</w:t>
            </w:r>
          </w:p>
          <w:p w14:paraId="0370CFC6" w14:textId="77777777" w:rsidR="002A78F9" w:rsidRPr="00571D03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8F9" w14:paraId="2B7EFF1B" w14:textId="19DF8213" w:rsidTr="002A78F9">
        <w:tc>
          <w:tcPr>
            <w:tcW w:w="544" w:type="dxa"/>
          </w:tcPr>
          <w:p w14:paraId="47BBBB29" w14:textId="6FD63F8C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E9B1" w14:textId="4173A6B9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Квалификация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DDF4" w14:textId="0CCFD164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соответствующая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BAB63" w14:textId="1BA09610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D553" w14:textId="7AA9A825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соответствующая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40BC3" w14:textId="5999B83C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71D03">
              <w:rPr>
                <w:rFonts w:ascii="Times New Roman" w:hAnsi="Times New Roman" w:cs="Times New Roman"/>
              </w:rPr>
              <w:t>оответствующая</w:t>
            </w:r>
          </w:p>
          <w:p w14:paraId="2F069B42" w14:textId="41EB965B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24A92" w14:textId="77777777" w:rsidR="002A78F9" w:rsidRDefault="002A78F9" w:rsidP="002A78F9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71D03">
              <w:rPr>
                <w:rFonts w:ascii="Times New Roman" w:hAnsi="Times New Roman" w:cs="Times New Roman"/>
              </w:rPr>
              <w:t>оответствующая</w:t>
            </w:r>
          </w:p>
          <w:p w14:paraId="2E8DCDA6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8F9" w14:paraId="60A49185" w14:textId="11171C5E" w:rsidTr="002A78F9">
        <w:tc>
          <w:tcPr>
            <w:tcW w:w="544" w:type="dxa"/>
          </w:tcPr>
          <w:p w14:paraId="0CC38171" w14:textId="7DC00501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7483" w14:textId="17C70974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EBDD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</w:p>
          <w:p w14:paraId="7407A2B9" w14:textId="793DC5A9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Вокальное искусство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8AF1" w14:textId="408B4C0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Инструментальное исполнительство (фортепиано)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2395" w14:textId="3AF07AAA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Инструментальное исполнительство (баян)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61D66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</w:p>
          <w:p w14:paraId="2FAED16A" w14:textId="706966B5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Музыковедение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80B6E" w14:textId="3E363473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</w:rPr>
            </w:pPr>
            <w:r w:rsidRPr="00571D03">
              <w:rPr>
                <w:rFonts w:ascii="Times New Roman" w:hAnsi="Times New Roman" w:cs="Times New Roman"/>
              </w:rPr>
              <w:t>Инструментальное исполнительство (</w:t>
            </w:r>
            <w:r>
              <w:rPr>
                <w:rFonts w:ascii="Times New Roman" w:hAnsi="Times New Roman" w:cs="Times New Roman"/>
              </w:rPr>
              <w:t>скрипка</w:t>
            </w:r>
            <w:r w:rsidRPr="00571D03">
              <w:rPr>
                <w:rFonts w:ascii="Times New Roman" w:hAnsi="Times New Roman" w:cs="Times New Roman"/>
              </w:rPr>
              <w:t>)</w:t>
            </w:r>
          </w:p>
        </w:tc>
      </w:tr>
      <w:tr w:rsidR="002A78F9" w14:paraId="3422F2B1" w14:textId="4FCB472A" w:rsidTr="002A78F9">
        <w:tc>
          <w:tcPr>
            <w:tcW w:w="544" w:type="dxa"/>
          </w:tcPr>
          <w:p w14:paraId="004458CF" w14:textId="19FD0A4A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A4FC" w14:textId="7FB6AB14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Стаж (опыт) работы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942B2" w14:textId="1DCE12A2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08526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0DE85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55461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5E5AF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78F9" w14:paraId="0C70F8A4" w14:textId="79F932BA" w:rsidTr="002A78F9">
        <w:tc>
          <w:tcPr>
            <w:tcW w:w="544" w:type="dxa"/>
          </w:tcPr>
          <w:p w14:paraId="01E72B04" w14:textId="3239816B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FCB7" w14:textId="05AD87C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Разряд, классность, категория и т. п.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0BE2B" w14:textId="6D3E963C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C3F42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36CF8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81D18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C06B3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78F9" w14:paraId="3DA588B2" w14:textId="1639E80E" w:rsidTr="002A78F9">
        <w:tc>
          <w:tcPr>
            <w:tcW w:w="544" w:type="dxa"/>
          </w:tcPr>
          <w:p w14:paraId="39EE348F" w14:textId="5CA7680D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12C4" w14:textId="15167DCD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Профессиональные навыки и качества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3A140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DE8FF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059D4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2CFAB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8318F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78F9" w14:paraId="2C09A798" w14:textId="71E217EF" w:rsidTr="002A78F9">
        <w:tc>
          <w:tcPr>
            <w:tcW w:w="544" w:type="dxa"/>
          </w:tcPr>
          <w:p w14:paraId="76DB6857" w14:textId="24E99F3F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C2D2" w14:textId="1AE4DAA5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Дополнительные требования к соискателю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4DDD0" w14:textId="58A4B61F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71D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E4123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5CDFB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BF02B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D15A0" w14:textId="77777777" w:rsidR="002A78F9" w:rsidRDefault="002A78F9" w:rsidP="00EF27A2">
            <w:pPr>
              <w:tabs>
                <w:tab w:val="left" w:leader="underscore" w:pos="1392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7EB90194" w14:textId="77777777" w:rsidR="00D31A05" w:rsidRPr="00D31A05" w:rsidRDefault="00D31A05" w:rsidP="00D31A05">
      <w:pPr>
        <w:tabs>
          <w:tab w:val="left" w:leader="underscore" w:pos="13924"/>
        </w:tabs>
        <w:ind w:left="16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3AA7A25" w14:textId="7E1CB032" w:rsidR="00D31A05" w:rsidRDefault="00D31A05" w:rsidP="004B273C">
      <w:pPr>
        <w:tabs>
          <w:tab w:val="left" w:leader="underscore" w:pos="13924"/>
        </w:tabs>
        <w:ind w:left="1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DA07317" w14:textId="7F6BF5D2" w:rsidR="00D31A05" w:rsidRDefault="00D31A05" w:rsidP="004B273C">
      <w:pPr>
        <w:tabs>
          <w:tab w:val="left" w:leader="underscore" w:pos="13924"/>
        </w:tabs>
        <w:ind w:left="1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BC26988" w14:textId="77777777" w:rsidR="00D31A05" w:rsidRPr="004B273C" w:rsidRDefault="00D31A05" w:rsidP="004B273C">
      <w:pPr>
        <w:tabs>
          <w:tab w:val="left" w:leader="underscore" w:pos="13924"/>
        </w:tabs>
        <w:ind w:left="160"/>
        <w:jc w:val="both"/>
        <w:rPr>
          <w:rFonts w:ascii="Times New Roman" w:hAnsi="Times New Roman" w:cs="Times New Roman"/>
          <w:sz w:val="24"/>
          <w:szCs w:val="24"/>
        </w:rPr>
      </w:pPr>
    </w:p>
    <w:p w14:paraId="2460C44A" w14:textId="77777777" w:rsidR="004B273C" w:rsidRPr="004B273C" w:rsidRDefault="004B273C" w:rsidP="004B27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B505A" w14:textId="77777777" w:rsidR="004B273C" w:rsidRDefault="004B273C" w:rsidP="004B2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C6069" w14:textId="540AEA01" w:rsidR="004B273C" w:rsidRPr="004B273C" w:rsidRDefault="004B273C" w:rsidP="004B27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C4329" w14:textId="77777777" w:rsidR="004B273C" w:rsidRPr="004B273C" w:rsidRDefault="004B273C" w:rsidP="004B2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B273C" w:rsidRPr="004B273C" w:rsidSect="004B273C">
      <w:pgSz w:w="16838" w:h="11906" w:orient="landscape" w:code="9"/>
      <w:pgMar w:top="993" w:right="962" w:bottom="851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78"/>
    <w:rsid w:val="00092B78"/>
    <w:rsid w:val="002A78F9"/>
    <w:rsid w:val="004B273C"/>
    <w:rsid w:val="00607CED"/>
    <w:rsid w:val="006A4CE2"/>
    <w:rsid w:val="00791AF5"/>
    <w:rsid w:val="00A01C55"/>
    <w:rsid w:val="00CB6D43"/>
    <w:rsid w:val="00D31A05"/>
    <w:rsid w:val="00EF27A2"/>
    <w:rsid w:val="00FC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8C09"/>
  <w15:chartTrackingRefBased/>
  <w15:docId w15:val="{AC35B558-86D1-4861-836C-257B22F0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B273C"/>
    <w:rPr>
      <w:color w:val="0066CC"/>
      <w:u w:val="single"/>
    </w:rPr>
  </w:style>
  <w:style w:type="character" w:customStyle="1" w:styleId="2">
    <w:name w:val="Основной текст (2)_"/>
    <w:basedOn w:val="a0"/>
    <w:rsid w:val="004B27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4B27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table" w:styleId="a4">
    <w:name w:val="Table Grid"/>
    <w:basedOn w:val="a1"/>
    <w:uiPriority w:val="39"/>
    <w:rsid w:val="00D31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iik_priemnaya@mail.ru" TargetMode="External"/><Relationship Id="rId4" Type="http://schemas.openxmlformats.org/officeDocument/2006/relationships/hyperlink" Target="mailto:uiik_priemna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Приёмная</cp:lastModifiedBy>
  <cp:revision>6</cp:revision>
  <cp:lastPrinted>2025-10-07T14:45:00Z</cp:lastPrinted>
  <dcterms:created xsi:type="dcterms:W3CDTF">2025-10-07T12:41:00Z</dcterms:created>
  <dcterms:modified xsi:type="dcterms:W3CDTF">2026-01-21T07:42:00Z</dcterms:modified>
</cp:coreProperties>
</file>