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39" w:rsidRDefault="00EC6E39" w:rsidP="00EC6E39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Задания по дисциплине «</w:t>
      </w:r>
      <w:proofErr w:type="spellStart"/>
      <w:r w:rsidR="004D1E99">
        <w:rPr>
          <w:b/>
          <w:color w:val="000000"/>
          <w:sz w:val="27"/>
          <w:szCs w:val="27"/>
        </w:rPr>
        <w:t>Инструментоведение</w:t>
      </w:r>
      <w:proofErr w:type="spellEnd"/>
      <w:r>
        <w:rPr>
          <w:b/>
          <w:color w:val="000000"/>
          <w:sz w:val="27"/>
          <w:szCs w:val="27"/>
        </w:rPr>
        <w:t>» на период дистанционного обучения.</w:t>
      </w:r>
    </w:p>
    <w:p w:rsidR="003D6FD1" w:rsidRDefault="003D6FD1" w:rsidP="00EC6E39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ОСИ </w:t>
      </w:r>
      <w:r>
        <w:rPr>
          <w:b/>
          <w:color w:val="000000"/>
          <w:sz w:val="27"/>
          <w:szCs w:val="27"/>
          <w:lang w:val="en-US"/>
        </w:rPr>
        <w:t>IV</w:t>
      </w:r>
      <w:r w:rsidRPr="003D6FD1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курс</w:t>
      </w:r>
    </w:p>
    <w:p w:rsidR="003D6FD1" w:rsidRDefault="003D6FD1" w:rsidP="00EC6E39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Тулебаев </w:t>
      </w:r>
      <w:proofErr w:type="spellStart"/>
      <w:r>
        <w:rPr>
          <w:b/>
          <w:color w:val="000000"/>
          <w:sz w:val="27"/>
          <w:szCs w:val="27"/>
        </w:rPr>
        <w:t>Ильгиз</w:t>
      </w:r>
      <w:proofErr w:type="spellEnd"/>
      <w:r>
        <w:rPr>
          <w:b/>
          <w:color w:val="000000"/>
          <w:sz w:val="27"/>
          <w:szCs w:val="27"/>
        </w:rPr>
        <w:t xml:space="preserve">, </w:t>
      </w:r>
    </w:p>
    <w:p w:rsidR="003D6FD1" w:rsidRPr="003D6FD1" w:rsidRDefault="003D6FD1" w:rsidP="00EC6E39">
      <w:pPr>
        <w:pStyle w:val="a3"/>
        <w:jc w:val="both"/>
        <w:rPr>
          <w:b/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b/>
          <w:color w:val="000000"/>
          <w:sz w:val="27"/>
          <w:szCs w:val="27"/>
        </w:rPr>
        <w:t>Хайбуллина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Сюмбель</w:t>
      </w:r>
      <w:proofErr w:type="spellEnd"/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840"/>
        <w:gridCol w:w="4200"/>
      </w:tblGrid>
      <w:tr w:rsidR="00EC6E39" w:rsidTr="00EC6E39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EC6E39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EC6E39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Практическое задание</w:t>
            </w:r>
          </w:p>
          <w:p w:rsidR="00EC6E39" w:rsidRDefault="00EC6E39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EC6E39" w:rsidTr="00EC6E39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EC6E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05.05 - 08.05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4D1E99" w:rsidP="004D1E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 и общая характеристика большого симфонического оркестра.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4D1E9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D1E99">
              <w:rPr>
                <w:color w:val="000000"/>
              </w:rPr>
              <w:t xml:space="preserve">1. </w:t>
            </w:r>
            <w:r w:rsidR="00F04C93">
              <w:rPr>
                <w:color w:val="000000"/>
              </w:rPr>
              <w:t xml:space="preserve">Строение большого </w:t>
            </w:r>
            <w:proofErr w:type="spellStart"/>
            <w:r w:rsidR="00F04C93">
              <w:rPr>
                <w:color w:val="000000"/>
              </w:rPr>
              <w:t>симф</w:t>
            </w:r>
            <w:proofErr w:type="spellEnd"/>
            <w:r w:rsidR="00F04C93">
              <w:rPr>
                <w:color w:val="000000"/>
              </w:rPr>
              <w:t>. оркестра</w:t>
            </w:r>
          </w:p>
          <w:p w:rsidR="00F04C93" w:rsidRDefault="00F04C9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4D1E99">
              <w:rPr>
                <w:color w:val="000000"/>
              </w:rPr>
              <w:t>Посадка оркестра</w:t>
            </w:r>
          </w:p>
          <w:p w:rsidR="00F04C93" w:rsidRDefault="00F04C9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Количество музыкантов</w:t>
            </w:r>
          </w:p>
          <w:p w:rsidR="00F04C93" w:rsidRPr="004D1E99" w:rsidRDefault="00F04C93" w:rsidP="00F04C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Акустика музыкальных   инструментов.</w:t>
            </w:r>
          </w:p>
        </w:tc>
      </w:tr>
      <w:tr w:rsidR="00EC6E39" w:rsidTr="00EC6E39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EC6E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11.05 - 16.05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4D1E99" w:rsidP="004D1E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Группы и отдельные инструменты в большом симфоническом оркестре.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F04C93" w:rsidP="00F04C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1. На какие группы музыкальных инструментов делится </w:t>
            </w:r>
            <w:r>
              <w:rPr>
                <w:color w:val="000000"/>
              </w:rPr>
              <w:t>большой симфонический оркестр</w:t>
            </w:r>
            <w:r>
              <w:rPr>
                <w:color w:val="000000"/>
              </w:rPr>
              <w:t>.</w:t>
            </w:r>
          </w:p>
          <w:p w:rsidR="00F04C93" w:rsidRDefault="00F04C93" w:rsidP="00F04C93">
            <w:pPr>
              <w:pStyle w:val="a3"/>
              <w:spacing w:before="0" w:beforeAutospacing="0" w:after="0" w:afterAutospacing="0"/>
            </w:pPr>
            <w:r>
              <w:t>2. количество инструментов по группам</w:t>
            </w:r>
          </w:p>
        </w:tc>
      </w:tr>
      <w:tr w:rsidR="00EC6E39" w:rsidTr="00EC6E39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18.05 - 23.05</w:t>
            </w:r>
          </w:p>
          <w:p w:rsidR="00EC6E39" w:rsidRDefault="00EC6E3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4D1E99" w:rsidP="004D1E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Группы и отдельные инструменты в большом симфоническом оркестре</w:t>
            </w:r>
            <w:r>
              <w:rPr>
                <w:color w:val="000000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F04C93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  <w:r w:rsidR="00BE7CF1">
              <w:t xml:space="preserve"> Смычковые инструменты, общая характеристика.</w:t>
            </w:r>
          </w:p>
        </w:tc>
      </w:tr>
      <w:tr w:rsidR="00EC6E39" w:rsidTr="00EC6E39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EC6E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25.05 - 02.06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4D1E99" w:rsidP="004D1E9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урок</w:t>
            </w:r>
            <w:r>
              <w:rPr>
                <w:color w:val="000000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9" w:rsidRDefault="004D1E99">
            <w:pPr>
              <w:pStyle w:val="a3"/>
              <w:spacing w:before="0" w:beforeAutospacing="0" w:after="0" w:afterAutospacing="0"/>
              <w:jc w:val="both"/>
            </w:pPr>
            <w:r>
              <w:t>Реферат – разбор какого-нибудь произведения для скрипки с оркестром.</w:t>
            </w:r>
          </w:p>
        </w:tc>
      </w:tr>
    </w:tbl>
    <w:p w:rsidR="00EC6E39" w:rsidRDefault="00EC6E39" w:rsidP="00EC6E39"/>
    <w:p w:rsidR="00EC6E39" w:rsidRDefault="00EC6E39" w:rsidP="00EC6E39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Практические задания записать на видео и прислать преподавателю </w:t>
      </w:r>
      <w:proofErr w:type="spellStart"/>
      <w:r>
        <w:rPr>
          <w:b/>
          <w:color w:val="000000"/>
          <w:sz w:val="27"/>
          <w:szCs w:val="27"/>
        </w:rPr>
        <w:t>Юлмухаметовой</w:t>
      </w:r>
      <w:proofErr w:type="spellEnd"/>
      <w:r>
        <w:rPr>
          <w:b/>
          <w:color w:val="000000"/>
          <w:sz w:val="27"/>
          <w:szCs w:val="27"/>
        </w:rPr>
        <w:t xml:space="preserve"> Т.Д.</w:t>
      </w:r>
      <w:r>
        <w:rPr>
          <w:shd w:val="clear" w:color="auto" w:fill="F5F7F9"/>
        </w:rPr>
        <w:t xml:space="preserve"> </w:t>
      </w:r>
      <w:r>
        <w:rPr>
          <w:b/>
          <w:color w:val="000000"/>
          <w:sz w:val="27"/>
          <w:szCs w:val="27"/>
        </w:rPr>
        <w:t xml:space="preserve">на электронную почту </w:t>
      </w:r>
      <w:hyperlink r:id="rId5" w:history="1">
        <w:r>
          <w:rPr>
            <w:rStyle w:val="a5"/>
            <w:b/>
            <w:sz w:val="27"/>
            <w:szCs w:val="27"/>
            <w:lang w:val="en-US"/>
          </w:rPr>
          <w:t>tatyana</w:t>
        </w:r>
        <w:r>
          <w:rPr>
            <w:rStyle w:val="a5"/>
            <w:b/>
            <w:sz w:val="27"/>
            <w:szCs w:val="27"/>
          </w:rPr>
          <w:t>.</w:t>
        </w:r>
        <w:r>
          <w:rPr>
            <w:rStyle w:val="a5"/>
            <w:b/>
            <w:sz w:val="27"/>
            <w:szCs w:val="27"/>
            <w:lang w:val="en-US"/>
          </w:rPr>
          <w:t>ulmukhametova</w:t>
        </w:r>
        <w:r>
          <w:rPr>
            <w:rStyle w:val="a5"/>
            <w:b/>
            <w:sz w:val="27"/>
            <w:szCs w:val="27"/>
          </w:rPr>
          <w:t>@</w:t>
        </w:r>
        <w:r>
          <w:rPr>
            <w:rStyle w:val="a5"/>
            <w:b/>
            <w:sz w:val="27"/>
            <w:szCs w:val="27"/>
            <w:lang w:val="en-US"/>
          </w:rPr>
          <w:t>yandex</w:t>
        </w:r>
        <w:r>
          <w:rPr>
            <w:rStyle w:val="a5"/>
            <w:b/>
            <w:sz w:val="27"/>
            <w:szCs w:val="27"/>
          </w:rPr>
          <w:t>.</w:t>
        </w:r>
        <w:r>
          <w:rPr>
            <w:rStyle w:val="a5"/>
            <w:b/>
            <w:sz w:val="27"/>
            <w:szCs w:val="27"/>
            <w:lang w:val="en-US"/>
          </w:rPr>
          <w:t>ru</w:t>
        </w:r>
      </w:hyperlink>
      <w:r w:rsidRPr="00EC6E39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.</w:t>
      </w:r>
    </w:p>
    <w:p w:rsidR="00EC6E39" w:rsidRDefault="00EC6E39" w:rsidP="00EC6E39"/>
    <w:p w:rsidR="00EC6E39" w:rsidRDefault="00EC6E39" w:rsidP="00EC6E39"/>
    <w:p w:rsidR="00EC6E39" w:rsidRDefault="00EC6E39" w:rsidP="00EC6E39"/>
    <w:p w:rsidR="00EC6E39" w:rsidRDefault="00EC6E39" w:rsidP="00EC6E39"/>
    <w:p w:rsidR="00EC6E39" w:rsidRDefault="00EC6E39" w:rsidP="00EC6E39"/>
    <w:p w:rsidR="00370C86" w:rsidRDefault="00370C86"/>
    <w:sectPr w:rsidR="0037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3"/>
    <w:rsid w:val="00370C86"/>
    <w:rsid w:val="003D6FD1"/>
    <w:rsid w:val="004D1E99"/>
    <w:rsid w:val="007D2873"/>
    <w:rsid w:val="00BE7CF1"/>
    <w:rsid w:val="00CA4EA0"/>
    <w:rsid w:val="00EC6E39"/>
    <w:rsid w:val="00F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4EA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4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EC6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4EA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4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EC6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.ulmukhame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6</cp:revision>
  <dcterms:created xsi:type="dcterms:W3CDTF">2020-05-06T06:13:00Z</dcterms:created>
  <dcterms:modified xsi:type="dcterms:W3CDTF">2020-05-11T05:41:00Z</dcterms:modified>
</cp:coreProperties>
</file>