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EE0F">
      <w:pPr>
        <w:spacing w:before="4"/>
        <w:ind w:left="7" w:right="439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Государственное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Республики </w:t>
      </w:r>
      <w:r>
        <w:rPr>
          <w:sz w:val="28"/>
          <w:szCs w:val="28"/>
          <w:lang w:val="ru-RU"/>
        </w:rPr>
        <w:t>Башкортостан</w:t>
      </w:r>
    </w:p>
    <w:p w14:paraId="228684F3">
      <w:pPr>
        <w:spacing w:before="4"/>
        <w:ind w:left="7" w:right="439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Учалинский</w:t>
      </w:r>
      <w:r>
        <w:rPr>
          <w:rFonts w:hint="default"/>
          <w:sz w:val="28"/>
          <w:szCs w:val="28"/>
          <w:lang w:val="ru-RU"/>
        </w:rPr>
        <w:t xml:space="preserve">  колледж искусств и культуры им.С.Низаметдинова</w:t>
      </w:r>
    </w:p>
    <w:p w14:paraId="143D645A">
      <w:pPr>
        <w:pStyle w:val="6"/>
        <w:ind w:left="0"/>
        <w:rPr>
          <w:b/>
          <w:sz w:val="28"/>
        </w:rPr>
      </w:pPr>
    </w:p>
    <w:p w14:paraId="3D91AC93">
      <w:pPr>
        <w:pStyle w:val="6"/>
        <w:ind w:left="0"/>
        <w:rPr>
          <w:b/>
          <w:sz w:val="28"/>
        </w:rPr>
      </w:pPr>
    </w:p>
    <w:p w14:paraId="14317B2D">
      <w:pPr>
        <w:pStyle w:val="6"/>
        <w:ind w:left="0"/>
        <w:rPr>
          <w:b/>
          <w:sz w:val="28"/>
        </w:rPr>
      </w:pPr>
    </w:p>
    <w:p w14:paraId="23C41952">
      <w:pPr>
        <w:pStyle w:val="6"/>
        <w:ind w:left="0"/>
        <w:rPr>
          <w:b/>
          <w:sz w:val="28"/>
        </w:rPr>
      </w:pPr>
    </w:p>
    <w:p w14:paraId="146D08B9">
      <w:pPr>
        <w:pStyle w:val="6"/>
        <w:ind w:left="0"/>
        <w:rPr>
          <w:b/>
          <w:sz w:val="28"/>
        </w:rPr>
      </w:pPr>
    </w:p>
    <w:p w14:paraId="15CB5D61">
      <w:pPr>
        <w:pStyle w:val="6"/>
        <w:ind w:left="0"/>
        <w:rPr>
          <w:b/>
          <w:sz w:val="28"/>
        </w:rPr>
      </w:pPr>
    </w:p>
    <w:p w14:paraId="4D91A00E">
      <w:pPr>
        <w:pStyle w:val="6"/>
        <w:ind w:left="0"/>
        <w:rPr>
          <w:b/>
          <w:sz w:val="28"/>
        </w:rPr>
      </w:pPr>
    </w:p>
    <w:p w14:paraId="25F4E1F2">
      <w:pPr>
        <w:pStyle w:val="6"/>
        <w:spacing w:before="66"/>
        <w:ind w:left="0"/>
        <w:rPr>
          <w:b/>
          <w:sz w:val="28"/>
        </w:rPr>
      </w:pPr>
    </w:p>
    <w:p w14:paraId="282793C8">
      <w:pPr>
        <w:pStyle w:val="7"/>
      </w:pPr>
      <w:r>
        <w:t>Методическая</w:t>
      </w:r>
      <w:r>
        <w:rPr>
          <w:spacing w:val="-9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14:paraId="5A5161CB">
      <w:pPr>
        <w:pStyle w:val="6"/>
        <w:spacing w:before="175"/>
        <w:ind w:left="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272415</wp:posOffset>
            </wp:positionV>
            <wp:extent cx="6550660" cy="671195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409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ABCE">
      <w:pPr>
        <w:pStyle w:val="6"/>
        <w:ind w:left="0"/>
        <w:rPr>
          <w:b/>
          <w:i/>
          <w:sz w:val="20"/>
        </w:rPr>
      </w:pPr>
    </w:p>
    <w:p w14:paraId="49314FDE">
      <w:pPr>
        <w:pStyle w:val="6"/>
        <w:spacing w:before="210"/>
        <w:ind w:left="0"/>
        <w:rPr>
          <w:b/>
          <w:i/>
          <w:sz w:val="20"/>
        </w:rPr>
      </w:pPr>
    </w:p>
    <w:p w14:paraId="026C758A">
      <w:pPr>
        <w:pStyle w:val="6"/>
        <w:ind w:left="0"/>
        <w:rPr>
          <w:b/>
          <w:i/>
          <w:sz w:val="28"/>
        </w:rPr>
      </w:pPr>
    </w:p>
    <w:p w14:paraId="678F43B9">
      <w:pPr>
        <w:pStyle w:val="6"/>
        <w:ind w:left="0"/>
        <w:rPr>
          <w:b/>
          <w:i/>
          <w:sz w:val="28"/>
        </w:rPr>
      </w:pPr>
    </w:p>
    <w:p w14:paraId="6541B77C">
      <w:pPr>
        <w:pStyle w:val="6"/>
        <w:ind w:left="0"/>
        <w:rPr>
          <w:b/>
          <w:i/>
          <w:sz w:val="28"/>
        </w:rPr>
      </w:pPr>
    </w:p>
    <w:p w14:paraId="7DD0FA07">
      <w:pPr>
        <w:pStyle w:val="6"/>
        <w:ind w:left="0"/>
        <w:rPr>
          <w:sz w:val="28"/>
        </w:rPr>
      </w:pPr>
    </w:p>
    <w:p w14:paraId="3F3EF5A4">
      <w:pPr>
        <w:pStyle w:val="6"/>
        <w:ind w:left="0"/>
        <w:rPr>
          <w:sz w:val="28"/>
        </w:rPr>
      </w:pPr>
    </w:p>
    <w:p w14:paraId="16E38727">
      <w:pPr>
        <w:pStyle w:val="6"/>
        <w:ind w:left="0"/>
        <w:rPr>
          <w:sz w:val="28"/>
        </w:rPr>
      </w:pPr>
    </w:p>
    <w:p w14:paraId="79E09E48">
      <w:pPr>
        <w:pStyle w:val="6"/>
        <w:ind w:left="0"/>
        <w:rPr>
          <w:sz w:val="28"/>
        </w:rPr>
      </w:pPr>
    </w:p>
    <w:p w14:paraId="0DEE312F">
      <w:pPr>
        <w:pStyle w:val="6"/>
        <w:spacing w:before="84"/>
        <w:ind w:left="0"/>
        <w:rPr>
          <w:sz w:val="28"/>
        </w:rPr>
      </w:pPr>
    </w:p>
    <w:p w14:paraId="185DF6D3">
      <w:pPr>
        <w:spacing w:after="0" w:line="276" w:lineRule="auto"/>
        <w:jc w:val="center"/>
        <w:rPr>
          <w:rFonts w:hint="default"/>
          <w:sz w:val="28"/>
          <w:lang w:val="ru-RU"/>
        </w:rPr>
        <w:sectPr>
          <w:type w:val="continuous"/>
          <w:pgSz w:w="11910" w:h="16840"/>
          <w:pgMar w:top="620" w:right="283" w:bottom="280" w:left="850" w:header="720" w:footer="720" w:gutter="0"/>
          <w:cols w:space="720" w:num="1"/>
        </w:sectPr>
      </w:pPr>
      <w:r>
        <w:rPr>
          <w:rFonts w:hint="default"/>
          <w:sz w:val="28"/>
          <w:lang w:val="ru-RU"/>
        </w:rPr>
        <w:t>г.Учалы, 2024</w:t>
      </w:r>
    </w:p>
    <w:p w14:paraId="7AE6D752">
      <w:pPr>
        <w:pStyle w:val="3"/>
        <w:spacing w:before="69" w:line="240" w:lineRule="auto"/>
        <w:ind w:left="144"/>
        <w:jc w:val="left"/>
      </w:pPr>
      <w:r>
        <w:rPr>
          <w:spacing w:val="-4"/>
        </w:rPr>
        <w:t>Цели:</w:t>
      </w:r>
    </w:p>
    <w:p w14:paraId="6FF9BCB2">
      <w:pPr>
        <w:pStyle w:val="9"/>
        <w:numPr>
          <w:ilvl w:val="0"/>
          <w:numId w:val="1"/>
        </w:numPr>
        <w:tabs>
          <w:tab w:val="left" w:pos="503"/>
        </w:tabs>
        <w:spacing w:before="36" w:after="0" w:line="275" w:lineRule="exact"/>
        <w:ind w:left="503" w:right="0" w:hanging="359"/>
        <w:jc w:val="left"/>
        <w:rPr>
          <w:sz w:val="24"/>
        </w:rPr>
      </w:pP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движения.</w:t>
      </w:r>
    </w:p>
    <w:p w14:paraId="048BAC75">
      <w:pPr>
        <w:pStyle w:val="9"/>
        <w:numPr>
          <w:ilvl w:val="0"/>
          <w:numId w:val="1"/>
        </w:numPr>
        <w:tabs>
          <w:tab w:val="left" w:pos="504"/>
        </w:tabs>
        <w:spacing w:before="0" w:after="0" w:line="242" w:lineRule="auto"/>
        <w:ind w:left="504" w:right="564" w:hanging="36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подростков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развивать внимание, сообразительность.</w:t>
      </w:r>
    </w:p>
    <w:p w14:paraId="169E1497">
      <w:pPr>
        <w:pStyle w:val="9"/>
        <w:numPr>
          <w:ilvl w:val="0"/>
          <w:numId w:val="1"/>
        </w:numPr>
        <w:tabs>
          <w:tab w:val="left" w:pos="504"/>
        </w:tabs>
        <w:spacing w:before="0" w:after="0" w:line="242" w:lineRule="auto"/>
        <w:ind w:left="504" w:right="555" w:hanging="360"/>
        <w:jc w:val="left"/>
        <w:rPr>
          <w:sz w:val="28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0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предупреждения детского дорожно-транспортного травматизма</w:t>
      </w:r>
      <w:r>
        <w:rPr>
          <w:sz w:val="28"/>
        </w:rPr>
        <w:t>.</w:t>
      </w:r>
    </w:p>
    <w:p w14:paraId="37A5FA25">
      <w:pPr>
        <w:pStyle w:val="9"/>
        <w:numPr>
          <w:ilvl w:val="0"/>
          <w:numId w:val="1"/>
        </w:numPr>
        <w:tabs>
          <w:tab w:val="left" w:pos="503"/>
        </w:tabs>
        <w:spacing w:before="0" w:after="0" w:line="273" w:lineRule="exact"/>
        <w:ind w:left="503" w:right="0" w:hanging="35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способности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обучающихся.</w:t>
      </w:r>
    </w:p>
    <w:p w14:paraId="7D817A11">
      <w:pPr>
        <w:pStyle w:val="3"/>
        <w:spacing w:line="275" w:lineRule="exact"/>
        <w:ind w:left="144"/>
        <w:jc w:val="left"/>
      </w:pPr>
      <w:r>
        <w:rPr>
          <w:spacing w:val="-2"/>
        </w:rPr>
        <w:t>Задачи:</w:t>
      </w:r>
    </w:p>
    <w:p w14:paraId="4CDE8398">
      <w:pPr>
        <w:pStyle w:val="9"/>
        <w:numPr>
          <w:ilvl w:val="1"/>
          <w:numId w:val="1"/>
        </w:numPr>
        <w:tabs>
          <w:tab w:val="left" w:pos="326"/>
        </w:tabs>
        <w:spacing w:before="0" w:after="0" w:line="274" w:lineRule="exact"/>
        <w:ind w:left="326" w:right="0" w:hanging="182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14:paraId="2594AB70">
      <w:pPr>
        <w:pStyle w:val="9"/>
        <w:numPr>
          <w:ilvl w:val="1"/>
          <w:numId w:val="1"/>
        </w:numPr>
        <w:tabs>
          <w:tab w:val="left" w:pos="326"/>
        </w:tabs>
        <w:spacing w:before="0" w:after="0" w:line="275" w:lineRule="exact"/>
        <w:ind w:left="326" w:right="0" w:hanging="182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знаки;</w:t>
      </w:r>
    </w:p>
    <w:p w14:paraId="337C107D">
      <w:pPr>
        <w:pStyle w:val="9"/>
        <w:numPr>
          <w:ilvl w:val="1"/>
          <w:numId w:val="1"/>
        </w:numPr>
        <w:tabs>
          <w:tab w:val="left" w:pos="326"/>
        </w:tabs>
        <w:spacing w:before="0" w:after="0" w:line="275" w:lineRule="exact"/>
        <w:ind w:left="326" w:right="0" w:hanging="182"/>
        <w:jc w:val="left"/>
        <w:rPr>
          <w:sz w:val="24"/>
        </w:rPr>
      </w:pPr>
      <w:r>
        <w:rPr>
          <w:sz w:val="24"/>
        </w:rPr>
        <w:t>повторить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пешеходов;</w:t>
      </w:r>
    </w:p>
    <w:p w14:paraId="0208F5FC">
      <w:pPr>
        <w:pStyle w:val="9"/>
        <w:numPr>
          <w:ilvl w:val="1"/>
          <w:numId w:val="1"/>
        </w:numPr>
        <w:tabs>
          <w:tab w:val="left" w:pos="326"/>
        </w:tabs>
        <w:spacing w:before="0" w:after="0" w:line="275" w:lineRule="exact"/>
        <w:ind w:left="326" w:right="0" w:hanging="18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29B0B5B1">
      <w:pPr>
        <w:pStyle w:val="6"/>
        <w:spacing w:before="1"/>
      </w:pPr>
      <w:r>
        <w:rPr>
          <w:b/>
        </w:rPr>
        <w:t>Оборудование:</w:t>
      </w:r>
      <w:r>
        <w:t>презентация,</w:t>
      </w:r>
      <w:r>
        <w:rPr>
          <w:spacing w:val="-7"/>
        </w:rPr>
        <w:t xml:space="preserve"> </w:t>
      </w:r>
      <w:r>
        <w:t>видео,</w:t>
      </w:r>
      <w:r>
        <w:rPr>
          <w:spacing w:val="-7"/>
        </w:rPr>
        <w:t xml:space="preserve"> </w:t>
      </w:r>
      <w:r>
        <w:t>памятки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 xml:space="preserve">дорожного </w:t>
      </w:r>
      <w:r>
        <w:rPr>
          <w:spacing w:val="-2"/>
        </w:rPr>
        <w:t>движения</w:t>
      </w:r>
    </w:p>
    <w:p w14:paraId="6A0E3974">
      <w:pPr>
        <w:pStyle w:val="6"/>
        <w:spacing w:before="5"/>
        <w:ind w:left="0"/>
      </w:pPr>
    </w:p>
    <w:p w14:paraId="3820CBD7">
      <w:pPr>
        <w:pStyle w:val="3"/>
        <w:spacing w:line="240" w:lineRule="auto"/>
        <w:ind w:left="26" w:right="439"/>
        <w:jc w:val="center"/>
      </w:pPr>
      <w:r>
        <w:t>Ход</w:t>
      </w:r>
      <w:r>
        <w:rPr>
          <w:spacing w:val="-4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rPr>
          <w:spacing w:val="-4"/>
        </w:rPr>
        <w:t>часа:</w:t>
      </w:r>
    </w:p>
    <w:p w14:paraId="216F927F">
      <w:pPr>
        <w:spacing w:before="252" w:line="242" w:lineRule="auto"/>
        <w:ind w:left="864" w:right="5920" w:hanging="360"/>
        <w:jc w:val="both"/>
        <w:rPr>
          <w:b/>
          <w:sz w:val="24"/>
        </w:rPr>
      </w:pPr>
      <w:r>
        <w:rPr>
          <w:rFonts w:ascii="Arial MT" w:hAnsi="Arial MT"/>
          <w:sz w:val="22"/>
        </w:rPr>
        <w:t>1.</w:t>
      </w:r>
      <w:r>
        <w:rPr>
          <w:rFonts w:ascii="Arial MT" w:hAnsi="Arial MT"/>
          <w:spacing w:val="40"/>
          <w:sz w:val="22"/>
        </w:rPr>
        <w:t xml:space="preserve"> </w:t>
      </w:r>
      <w:r>
        <w:rPr>
          <w:b/>
          <w:sz w:val="24"/>
        </w:rPr>
        <w:t>Вступительное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преподавателя Слайд 1</w:t>
      </w:r>
    </w:p>
    <w:p w14:paraId="6BE0FD36">
      <w:pPr>
        <w:spacing w:before="0" w:line="240" w:lineRule="auto"/>
        <w:ind w:left="144" w:right="565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i/>
          <w:sz w:val="24"/>
        </w:rPr>
        <w:t>Дисциплина на улице - залог безопасности”.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 xml:space="preserve">Чтобы сохранить здоровье и жизнь, вы должны строго соблюдать правила уличного движения. Они совсем не сложные, просто их надо </w:t>
      </w:r>
      <w:r>
        <w:rPr>
          <w:spacing w:val="-2"/>
          <w:sz w:val="24"/>
        </w:rPr>
        <w:t>соблюдать.</w:t>
      </w:r>
    </w:p>
    <w:p w14:paraId="6BA89869">
      <w:pPr>
        <w:pStyle w:val="3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0135430">
      <w:pPr>
        <w:pStyle w:val="6"/>
        <w:ind w:right="560"/>
        <w:jc w:val="both"/>
      </w:pPr>
      <w:r>
        <w:t>Статистика утверждает, что ежедневно в автомобильных авариях погибают 95 человек – одна смерть каждые 15 минут. Всемирная организация здравоохранения опубликовала доклад, в котором сказано, что к 2020 г. дорожно-транспортные происшествия обгонят в качестве причин смертности СПИД и инсульты.</w:t>
      </w:r>
    </w:p>
    <w:p w14:paraId="5ACE1D36">
      <w:pPr>
        <w:spacing w:before="0" w:line="275" w:lineRule="exact"/>
        <w:ind w:left="144" w:right="0" w:firstLine="0"/>
        <w:jc w:val="both"/>
        <w:rPr>
          <w:i/>
          <w:sz w:val="24"/>
        </w:rPr>
      </w:pPr>
      <w:r>
        <w:rPr>
          <w:b/>
          <w:i/>
          <w:sz w:val="24"/>
        </w:rPr>
        <w:t>Какие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причины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ДТП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знаете?</w:t>
      </w:r>
      <w:r>
        <w:rPr>
          <w:rFonts w:hint="default"/>
          <w:b/>
          <w:i/>
          <w:sz w:val="24"/>
          <w:lang w:val="ru-RU"/>
        </w:rPr>
        <w:t xml:space="preserve"> </w:t>
      </w:r>
      <w:bookmarkStart w:id="0" w:name="_GoBack"/>
      <w:bookmarkEnd w:id="0"/>
      <w:r>
        <w:rPr>
          <w:b/>
          <w:sz w:val="24"/>
        </w:rPr>
        <w:t>(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обучающихся)</w:t>
      </w:r>
    </w:p>
    <w:p w14:paraId="7D4360A2">
      <w:pPr>
        <w:pStyle w:val="6"/>
        <w:ind w:right="561"/>
        <w:jc w:val="both"/>
      </w:pPr>
      <w:r>
        <w:t>Среди основных причин ДТП – превышение скорости, употребление алкоголя, отсутствие программ технического осмотра транспортных средств и устройств, обеспечивающих безопасность водителей и пассажиров.</w:t>
      </w:r>
    </w:p>
    <w:p w14:paraId="6A58EB03">
      <w:pPr>
        <w:pStyle w:val="6"/>
        <w:ind w:right="570"/>
        <w:jc w:val="both"/>
      </w:pPr>
      <w:r>
        <w:t>Смерти и увечья на дорогах могут и должны быть предотвращены. На это направлены усилия государства, общества. Но и сами люди должны быть осторожными. А для этого необходимо знать правила дорожного движения, всегда о них помнить и их соблюдать.</w:t>
      </w:r>
    </w:p>
    <w:p w14:paraId="68C9E033">
      <w:pPr>
        <w:pStyle w:val="3"/>
        <w:spacing w:line="274" w:lineRule="exact"/>
        <w:ind w:left="144"/>
        <w:rPr>
          <w:b w:val="0"/>
        </w:rPr>
      </w:pP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справка</w:t>
      </w:r>
      <w:r>
        <w:rPr>
          <w:b w:val="0"/>
          <w:spacing w:val="-2"/>
        </w:rPr>
        <w:t>.</w:t>
      </w:r>
    </w:p>
    <w:p w14:paraId="39206287">
      <w:pPr>
        <w:spacing w:before="4" w:line="272" w:lineRule="exact"/>
        <w:ind w:left="854" w:right="0" w:firstLine="0"/>
        <w:jc w:val="both"/>
        <w:rPr>
          <w:b/>
          <w:sz w:val="24"/>
        </w:rPr>
      </w:pPr>
      <w:r>
        <w:rPr>
          <w:b/>
          <w:sz w:val="24"/>
        </w:rPr>
        <w:t>Слайд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B828151">
      <w:pPr>
        <w:pStyle w:val="6"/>
        <w:ind w:right="560"/>
        <w:jc w:val="both"/>
      </w:pPr>
      <w:r>
        <w:t>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</w:t>
      </w:r>
      <w:r>
        <w:rPr>
          <w:spacing w:val="-2"/>
        </w:rPr>
        <w:t xml:space="preserve"> </w:t>
      </w:r>
      <w:r>
        <w:t>году. По царскому</w:t>
      </w:r>
      <w:r>
        <w:rPr>
          <w:spacing w:val="-2"/>
        </w:rPr>
        <w:t xml:space="preserve"> </w:t>
      </w:r>
      <w:r>
        <w:t>указу</w:t>
      </w:r>
      <w:r>
        <w:rPr>
          <w:spacing w:val="-7"/>
        </w:rPr>
        <w:t xml:space="preserve"> </w:t>
      </w:r>
      <w:r>
        <w:t>в город никого не пропускали, пока не</w:t>
      </w:r>
      <w:r>
        <w:rPr>
          <w:spacing w:val="-3"/>
        </w:rPr>
        <w:t xml:space="preserve"> </w:t>
      </w:r>
      <w:r>
        <w:t>сдадут страже три камня размером с гусиное яйцо.</w:t>
      </w:r>
    </w:p>
    <w:p w14:paraId="23F85204">
      <w:pPr>
        <w:pStyle w:val="3"/>
        <w:spacing w:before="2" w:line="275" w:lineRule="exact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8AF0032">
      <w:pPr>
        <w:pStyle w:val="6"/>
        <w:spacing w:before="1" w:line="237" w:lineRule="auto"/>
        <w:ind w:right="511"/>
      </w:pPr>
      <w:r>
        <w:t>Первая дорога</w:t>
      </w:r>
      <w:r>
        <w:rPr>
          <w:spacing w:val="-6"/>
        </w:rPr>
        <w:t xml:space="preserve"> </w:t>
      </w:r>
      <w:r>
        <w:t>появилась 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 1722</w:t>
      </w:r>
      <w:r>
        <w:rPr>
          <w:spacing w:val="-5"/>
        </w:rPr>
        <w:t xml:space="preserve"> </w:t>
      </w:r>
      <w:r>
        <w:t>году. По</w:t>
      </w:r>
      <w:r>
        <w:rPr>
          <w:spacing w:val="-1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 ее</w:t>
      </w:r>
      <w:r>
        <w:rPr>
          <w:spacing w:val="-1"/>
        </w:rPr>
        <w:t xml:space="preserve"> </w:t>
      </w:r>
      <w:r>
        <w:t>проложили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Москвой и Петербургом. Дорогу покрыли гравием.</w:t>
      </w:r>
    </w:p>
    <w:p w14:paraId="76C79DEC">
      <w:pPr>
        <w:spacing w:before="4" w:line="275" w:lineRule="exact"/>
        <w:ind w:left="144" w:right="0" w:firstLine="0"/>
        <w:jc w:val="left"/>
        <w:rPr>
          <w:i/>
          <w:sz w:val="24"/>
        </w:rPr>
      </w:pPr>
      <w:r>
        <w:rPr>
          <w:b/>
          <w:i/>
          <w:sz w:val="24"/>
        </w:rPr>
        <w:t>Вопрос: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дороги?(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обучающихся)</w:t>
      </w:r>
    </w:p>
    <w:p w14:paraId="4D163379">
      <w:pPr>
        <w:spacing w:before="0" w:line="275" w:lineRule="exact"/>
        <w:ind w:left="144" w:right="0" w:firstLine="0"/>
        <w:jc w:val="left"/>
        <w:rPr>
          <w:i/>
          <w:sz w:val="24"/>
        </w:rPr>
      </w:pPr>
      <w:r>
        <w:rPr>
          <w:i/>
          <w:sz w:val="24"/>
        </w:rPr>
        <w:t>(Сейчас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покрывают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нефтяной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смолы,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битумом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асфальтом).</w:t>
      </w:r>
    </w:p>
    <w:p w14:paraId="0F9A011E">
      <w:pPr>
        <w:pStyle w:val="3"/>
        <w:spacing w:before="7" w:line="273" w:lineRule="exact"/>
        <w:jc w:val="left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37372C97">
      <w:pPr>
        <w:pStyle w:val="6"/>
        <w:ind w:right="558"/>
        <w:jc w:val="both"/>
      </w:pPr>
      <w:r>
        <w:t>Раньше на улицах не было тротуаров. С каждым годом все больше появлялось на улице экипажей, и росло число несчастных случаев. Кареты сталкивались, давили людей. Тогда власти разделили дорогу между каретами и пешеходами. Люди стали ходить по тротуару.</w:t>
      </w:r>
    </w:p>
    <w:p w14:paraId="7480499E">
      <w:pPr>
        <w:pStyle w:val="9"/>
        <w:numPr>
          <w:ilvl w:val="1"/>
          <w:numId w:val="1"/>
        </w:numPr>
        <w:tabs>
          <w:tab w:val="left" w:pos="326"/>
        </w:tabs>
        <w:spacing w:before="0" w:after="0" w:line="240" w:lineRule="auto"/>
        <w:ind w:left="144" w:right="557" w:firstLine="0"/>
        <w:jc w:val="both"/>
        <w:rPr>
          <w:sz w:val="24"/>
        </w:rPr>
      </w:pPr>
      <w:r>
        <w:rPr>
          <w:sz w:val="24"/>
        </w:rPr>
        <w:t xml:space="preserve">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</w:t>
      </w:r>
      <w:r>
        <w:rPr>
          <w:spacing w:val="-2"/>
          <w:sz w:val="24"/>
        </w:rPr>
        <w:t>ограждениями.</w:t>
      </w:r>
    </w:p>
    <w:p w14:paraId="465E21B8">
      <w:pPr>
        <w:pStyle w:val="9"/>
        <w:spacing w:after="0" w:line="240" w:lineRule="auto"/>
        <w:jc w:val="both"/>
        <w:rPr>
          <w:sz w:val="24"/>
        </w:rPr>
        <w:sectPr>
          <w:pgSz w:w="11910" w:h="16840"/>
          <w:pgMar w:top="620" w:right="283" w:bottom="280" w:left="850" w:header="720" w:footer="720" w:gutter="0"/>
          <w:cols w:space="720" w:num="1"/>
        </w:sectPr>
      </w:pPr>
    </w:p>
    <w:p w14:paraId="114F2076">
      <w:pPr>
        <w:pStyle w:val="9"/>
        <w:numPr>
          <w:ilvl w:val="1"/>
          <w:numId w:val="1"/>
        </w:numPr>
        <w:tabs>
          <w:tab w:val="left" w:pos="326"/>
        </w:tabs>
        <w:spacing w:before="66" w:after="0" w:line="237" w:lineRule="auto"/>
        <w:ind w:left="144" w:right="405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нужно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двигаться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тротуару?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ответы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обучающихся) (По правой стороне).</w:t>
      </w:r>
    </w:p>
    <w:p w14:paraId="6264EDAB">
      <w:pPr>
        <w:pStyle w:val="9"/>
        <w:numPr>
          <w:ilvl w:val="1"/>
          <w:numId w:val="1"/>
        </w:numPr>
        <w:tabs>
          <w:tab w:val="left" w:pos="326"/>
        </w:tabs>
        <w:spacing w:before="4" w:after="0" w:line="275" w:lineRule="exact"/>
        <w:ind w:left="326" w:right="0" w:hanging="182"/>
        <w:jc w:val="left"/>
        <w:rPr>
          <w:b/>
          <w:i/>
          <w:sz w:val="24"/>
        </w:rPr>
      </w:pPr>
      <w:r>
        <w:rPr>
          <w:b/>
          <w:i/>
          <w:sz w:val="24"/>
        </w:rPr>
        <w:t>Тротуары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устраивают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выше,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проезжую часть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чего?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обучающихся)</w:t>
      </w:r>
    </w:p>
    <w:p w14:paraId="4B832DD4">
      <w:pPr>
        <w:spacing w:before="0" w:line="242" w:lineRule="auto"/>
        <w:ind w:left="144" w:right="557" w:firstLine="0"/>
        <w:jc w:val="both"/>
        <w:rPr>
          <w:i/>
          <w:sz w:val="24"/>
        </w:rPr>
      </w:pPr>
      <w:r>
        <w:rPr>
          <w:i/>
          <w:sz w:val="24"/>
        </w:rPr>
        <w:t>(Для того чтобы в дождь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 быстрее стекала вода, чтобы машины случайно не заезжали на тротуар и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задевали прохожих, 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обезопасить пешеходов, оградить их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транспорта).</w:t>
      </w:r>
    </w:p>
    <w:p w14:paraId="0CD5F144">
      <w:pPr>
        <w:pStyle w:val="9"/>
        <w:numPr>
          <w:ilvl w:val="1"/>
          <w:numId w:val="1"/>
        </w:numPr>
        <w:tabs>
          <w:tab w:val="left" w:pos="326"/>
        </w:tabs>
        <w:spacing w:before="0" w:after="0" w:line="240" w:lineRule="auto"/>
        <w:ind w:left="144" w:right="566" w:firstLine="0"/>
        <w:jc w:val="both"/>
        <w:rPr>
          <w:sz w:val="24"/>
        </w:rPr>
      </w:pPr>
      <w:r>
        <w:rPr>
          <w:sz w:val="24"/>
        </w:rPr>
        <w:t>В наше время трудно представить, что можно обойтись без тротуара. В кажущейся суматохе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 Весь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закону, который называется – «Правила дорожного движения».</w:t>
      </w:r>
    </w:p>
    <w:p w14:paraId="31D962DC">
      <w:pPr>
        <w:pStyle w:val="3"/>
        <w:spacing w:before="1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0715347">
      <w:pPr>
        <w:pStyle w:val="6"/>
        <w:ind w:right="564"/>
        <w:jc w:val="both"/>
      </w:pPr>
      <w:r>
        <w:rPr>
          <w:b/>
        </w:rPr>
        <w:t xml:space="preserve">Историческая справка. </w:t>
      </w:r>
      <w:r>
        <w:t>Сами правила родились на свет давно… Попытки ввести правила езды по улицам и дорогам создавались в то время, когда по улицам ездили конные экипажи. Были</w:t>
      </w:r>
      <w:r>
        <w:rPr>
          <w:spacing w:val="-1"/>
        </w:rPr>
        <w:t xml:space="preserve"> </w:t>
      </w:r>
      <w:r>
        <w:t>эти правила, конечно, не такими, как сейчас,</w:t>
      </w:r>
      <w:r>
        <w:rPr>
          <w:spacing w:val="35"/>
        </w:rPr>
        <w:t xml:space="preserve"> </w:t>
      </w:r>
      <w:r>
        <w:t>– намного проще. Но и тогда знать их обязаны были</w:t>
      </w:r>
      <w:r>
        <w:rPr>
          <w:spacing w:val="40"/>
        </w:rPr>
        <w:t xml:space="preserve"> </w:t>
      </w:r>
      <w:r>
        <w:t>все. В России царский указ предупреждал: «Извозчикам и прочим всяких чинов людям ездить, имея</w:t>
      </w:r>
      <w:r>
        <w:rPr>
          <w:spacing w:val="39"/>
        </w:rPr>
        <w:t xml:space="preserve"> </w:t>
      </w:r>
      <w:r>
        <w:t>лошадей</w:t>
      </w:r>
      <w:r>
        <w:rPr>
          <w:spacing w:val="42"/>
        </w:rPr>
        <w:t xml:space="preserve"> </w:t>
      </w:r>
      <w:r>
        <w:t>взнузданными,</w:t>
      </w:r>
      <w:r>
        <w:rPr>
          <w:spacing w:val="43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всяким</w:t>
      </w:r>
      <w:r>
        <w:rPr>
          <w:spacing w:val="34"/>
        </w:rPr>
        <w:t xml:space="preserve"> </w:t>
      </w:r>
      <w:r>
        <w:t>опасением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осторожностью,</w:t>
      </w:r>
      <w:r>
        <w:rPr>
          <w:spacing w:val="39"/>
        </w:rPr>
        <w:t xml:space="preserve"> </w:t>
      </w:r>
      <w:r>
        <w:t>смирно».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2"/>
        </w:rPr>
        <w:t>ослушание</w:t>
      </w:r>
    </w:p>
    <w:p w14:paraId="39A56833">
      <w:pPr>
        <w:pStyle w:val="6"/>
        <w:spacing w:before="1" w:line="237" w:lineRule="auto"/>
        <w:ind w:right="569"/>
        <w:jc w:val="both"/>
      </w:pPr>
      <w:r>
        <w:t xml:space="preserve">«виновные за первую вину будут биты кошками, за вторую кнутом, за третью сосланы будут на </w:t>
      </w:r>
      <w:r>
        <w:rPr>
          <w:spacing w:val="-2"/>
        </w:rPr>
        <w:t>каторгу».</w:t>
      </w:r>
    </w:p>
    <w:p w14:paraId="75F8451B">
      <w:pPr>
        <w:pStyle w:val="3"/>
        <w:spacing w:before="9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0A8B7BE4">
      <w:pPr>
        <w:pStyle w:val="6"/>
        <w:ind w:right="572"/>
        <w:jc w:val="both"/>
      </w:pPr>
      <w:r>
        <w:t>«Первые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Кюньо.</w:t>
      </w:r>
    </w:p>
    <w:p w14:paraId="5099798C">
      <w:pPr>
        <w:pStyle w:val="3"/>
        <w:spacing w:before="4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6F78D370">
      <w:pPr>
        <w:pStyle w:val="6"/>
        <w:spacing w:line="242" w:lineRule="auto"/>
        <w:ind w:right="565" w:firstLine="710"/>
        <w:jc w:val="both"/>
      </w:pPr>
      <w:r>
        <w:t>В 1885 г. немецкие изобретатели Карл Бенц и Даймлер создали автомобиль с бензиновым мотором – мотоколяску. Позднее появились автомобили с двигателем внутреннего сгорания.</w:t>
      </w:r>
    </w:p>
    <w:p w14:paraId="5E1AB316">
      <w:pPr>
        <w:pStyle w:val="6"/>
        <w:ind w:right="561"/>
        <w:jc w:val="both"/>
      </w:pPr>
      <w: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</w:t>
      </w:r>
      <w:r>
        <w:rPr>
          <w:spacing w:val="-1"/>
        </w:rPr>
        <w:t xml:space="preserve"> </w:t>
      </w:r>
      <w:r>
        <w:t>говорилось: «В городах перед механической повозкой должен бежать человек с красным флажком, дабы предупредить тем самым об опасности».</w:t>
      </w:r>
      <w:r>
        <w:rPr>
          <w:spacing w:val="40"/>
        </w:rPr>
        <w:t xml:space="preserve"> </w:t>
      </w:r>
      <w:r>
        <w:t>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14:paraId="3BEC470E">
      <w:pPr>
        <w:pStyle w:val="3"/>
      </w:pPr>
      <w:r>
        <w:t>Слайд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7D19C610">
      <w:pPr>
        <w:pStyle w:val="6"/>
        <w:ind w:right="555" w:firstLine="710"/>
        <w:jc w:val="both"/>
      </w:pPr>
      <w:r>
        <w:t>Характерно, что сведения о дорогах и дорожных знаках обнаруживаются археологами и в других странах. Так, например</w:t>
      </w:r>
      <w:r>
        <w:rPr>
          <w:b/>
        </w:rPr>
        <w:t xml:space="preserve">, самый старый в мире знак </w:t>
      </w:r>
      <w:r>
        <w:t>найден на дороге неподалеку от итальянского города</w:t>
      </w:r>
      <w:r>
        <w:rPr>
          <w:spacing w:val="-2"/>
        </w:rPr>
        <w:t xml:space="preserve"> </w:t>
      </w:r>
      <w:r>
        <w:t>Ливорно. Археологи</w:t>
      </w:r>
      <w:r>
        <w:rPr>
          <w:spacing w:val="-5"/>
        </w:rPr>
        <w:t xml:space="preserve"> </w:t>
      </w:r>
      <w:r>
        <w:t>откопали здесь камень, на</w:t>
      </w:r>
      <w:r>
        <w:rPr>
          <w:spacing w:val="-2"/>
        </w:rPr>
        <w:t xml:space="preserve"> </w:t>
      </w:r>
      <w:r>
        <w:t>котором на</w:t>
      </w:r>
      <w:r>
        <w:rPr>
          <w:spacing w:val="-2"/>
        </w:rPr>
        <w:t xml:space="preserve"> </w:t>
      </w:r>
      <w:r>
        <w:t>латинском языке было написано: «Это место опасно». Так древнеримская «служба движения» предупреждала путешественников о крутом повороте. В одном из городов Англии с древнейших времен сохранился здоровенный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14:paraId="639AD611">
      <w:pPr>
        <w:pStyle w:val="3"/>
        <w:spacing w:before="3" w:line="240" w:lineRule="auto"/>
        <w:ind w:right="5262" w:hanging="711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 Слайд 10</w:t>
      </w:r>
    </w:p>
    <w:p w14:paraId="107B46A7">
      <w:pPr>
        <w:spacing w:before="0" w:line="272" w:lineRule="exact"/>
        <w:ind w:left="144" w:right="0" w:firstLine="0"/>
        <w:jc w:val="both"/>
        <w:rPr>
          <w:b/>
          <w:sz w:val="24"/>
        </w:rPr>
      </w:pPr>
      <w:r>
        <w:rPr>
          <w:b/>
          <w:sz w:val="24"/>
        </w:rPr>
        <w:t>Дорожные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знаки</w:t>
      </w:r>
    </w:p>
    <w:p w14:paraId="148EB77B">
      <w:pPr>
        <w:pStyle w:val="6"/>
        <w:ind w:right="565"/>
        <w:jc w:val="both"/>
      </w:pPr>
      <w:r>
        <w:t>Необходимость в регулировании дорожного движения возникла в те времена, когда еще не было машин, а улицы находились во власти конных экипажей. В 1868 г. в Лондоне установили железнодорожный семафор с цветным диском. Но он не</w:t>
      </w:r>
      <w:r>
        <w:rPr>
          <w:spacing w:val="-1"/>
        </w:rPr>
        <w:t xml:space="preserve"> </w:t>
      </w:r>
      <w:r>
        <w:t>оправдал себя. И на их месте появились регулировщики. Держать огромную армию регулировщиков оказалось не совсем выгодно.</w:t>
      </w:r>
    </w:p>
    <w:p w14:paraId="7B6C2B4E">
      <w:pPr>
        <w:pStyle w:val="6"/>
        <w:ind w:right="564"/>
        <w:jc w:val="both"/>
      </w:pPr>
      <w:r>
        <w:t>И в 1914 г. в городе Кливленде (США) появился первый электрический светофор. Он имел два сигнала – красный и зеленый и управлялся вручную. А уже в 1918 г. на улицах Нью-Йорка начали работать трехцветные электрические светофоры.</w:t>
      </w:r>
    </w:p>
    <w:p w14:paraId="2B130923">
      <w:pPr>
        <w:pStyle w:val="6"/>
        <w:ind w:right="562"/>
        <w:jc w:val="both"/>
      </w:pPr>
      <w:r>
        <w:t>Дорожных знаков очень много. Есть знаки запрещающие, предписывающие,</w:t>
      </w:r>
      <w:r>
        <w:rPr>
          <w:spacing w:val="-1"/>
        </w:rPr>
        <w:t xml:space="preserve"> </w:t>
      </w:r>
      <w:r>
        <w:t>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</w:t>
      </w:r>
      <w:r>
        <w:rPr>
          <w:spacing w:val="-5"/>
        </w:rPr>
        <w:t xml:space="preserve"> </w:t>
      </w:r>
      <w:r>
        <w:t>красные, синие</w:t>
      </w:r>
      <w:r>
        <w:rPr>
          <w:spacing w:val="-1"/>
        </w:rPr>
        <w:t xml:space="preserve"> </w:t>
      </w:r>
      <w:r>
        <w:t xml:space="preserve">и особая форма – круглые, треугольные, квадратные, </w:t>
      </w:r>
      <w:r>
        <w:rPr>
          <w:spacing w:val="-2"/>
        </w:rPr>
        <w:t>прямоугольные.</w:t>
      </w:r>
    </w:p>
    <w:p w14:paraId="06EB3FE5">
      <w:pPr>
        <w:pStyle w:val="3"/>
        <w:spacing w:before="3"/>
      </w:pPr>
      <w:r>
        <w:t>Слайд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6CBDC00B">
      <w:pPr>
        <w:pStyle w:val="6"/>
        <w:ind w:right="559"/>
        <w:jc w:val="both"/>
      </w:pPr>
      <w:r>
        <w:rPr>
          <w:b/>
        </w:rPr>
        <w:t>Предупреждающие знаки –</w:t>
      </w:r>
      <w:r>
        <w:rPr>
          <w:b/>
          <w:spacing w:val="-1"/>
        </w:rPr>
        <w:t xml:space="preserve"> </w:t>
      </w:r>
      <w:r>
        <w:t>треугольные, а периметр треугольника красного цвета. Между</w:t>
      </w:r>
      <w:r>
        <w:rPr>
          <w:spacing w:val="40"/>
        </w:rPr>
        <w:t xml:space="preserve"> </w:t>
      </w:r>
      <w:r>
        <w:t>собой знаки этой группы различаются рисунками внутри треугольника. Нарисованы бегущие дети –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водителю –</w:t>
      </w:r>
      <w:r>
        <w:rPr>
          <w:spacing w:val="-1"/>
        </w:rPr>
        <w:t xml:space="preserve"> </w:t>
      </w:r>
      <w:r>
        <w:t>приближается</w:t>
      </w:r>
      <w:r>
        <w:rPr>
          <w:spacing w:val="-2"/>
        </w:rPr>
        <w:t xml:space="preserve"> </w:t>
      </w:r>
      <w:r>
        <w:t>школа, детский</w:t>
      </w:r>
      <w:r>
        <w:rPr>
          <w:spacing w:val="-1"/>
        </w:rPr>
        <w:t xml:space="preserve"> </w:t>
      </w:r>
      <w:r>
        <w:t>сад. Автомобиль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извилистым</w:t>
      </w:r>
    </w:p>
    <w:p w14:paraId="6751EBC2">
      <w:pPr>
        <w:pStyle w:val="6"/>
        <w:spacing w:after="0"/>
        <w:jc w:val="both"/>
        <w:sectPr>
          <w:pgSz w:w="11910" w:h="16840"/>
          <w:pgMar w:top="620" w:right="283" w:bottom="280" w:left="850" w:header="720" w:footer="720" w:gutter="0"/>
          <w:cols w:space="720" w:num="1"/>
        </w:sectPr>
      </w:pPr>
    </w:p>
    <w:p w14:paraId="611C3F37">
      <w:pPr>
        <w:pStyle w:val="6"/>
        <w:spacing w:before="66" w:line="237" w:lineRule="auto"/>
        <w:ind w:right="560"/>
        <w:jc w:val="both"/>
      </w:pPr>
      <w:r>
        <w:t>следом</w:t>
      </w:r>
      <w:r>
        <w:rPr>
          <w:spacing w:val="-1"/>
        </w:rPr>
        <w:t xml:space="preserve"> </w:t>
      </w:r>
      <w:r>
        <w:t>шин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треугольнике</w:t>
      </w:r>
      <w:r>
        <w:rPr>
          <w:spacing w:val="-3"/>
        </w:rPr>
        <w:t xml:space="preserve"> </w:t>
      </w:r>
      <w:r>
        <w:t>предупреждает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 впереди</w:t>
      </w:r>
      <w:r>
        <w:rPr>
          <w:spacing w:val="-1"/>
        </w:rPr>
        <w:t xml:space="preserve"> </w:t>
      </w:r>
      <w:r>
        <w:t>скользкая</w:t>
      </w:r>
      <w:r>
        <w:rPr>
          <w:spacing w:val="-2"/>
        </w:rPr>
        <w:t xml:space="preserve"> </w:t>
      </w:r>
      <w:r>
        <w:t>дорога. Если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 ты увидишь оленя или корову – значит, на дороге могут появиться животные.</w:t>
      </w:r>
    </w:p>
    <w:p w14:paraId="490DF701">
      <w:pPr>
        <w:pStyle w:val="3"/>
        <w:spacing w:before="8"/>
      </w:pPr>
      <w:r>
        <w:t>Слайд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255290AE">
      <w:pPr>
        <w:pStyle w:val="6"/>
        <w:ind w:right="563"/>
        <w:jc w:val="both"/>
      </w:pP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 xml:space="preserve">запрещающих знаков </w:t>
      </w:r>
      <w:r>
        <w:t>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14:paraId="6000388C">
      <w:pPr>
        <w:pStyle w:val="3"/>
        <w:spacing w:before="2" w:line="275" w:lineRule="exact"/>
      </w:pPr>
      <w:r>
        <w:t>Слайд</w:t>
      </w:r>
      <w:r>
        <w:rPr>
          <w:spacing w:val="-2"/>
        </w:rPr>
        <w:t xml:space="preserve"> </w:t>
      </w:r>
      <w:r>
        <w:rPr>
          <w:spacing w:val="-5"/>
        </w:rPr>
        <w:t>13</w:t>
      </w:r>
    </w:p>
    <w:p w14:paraId="70F4D2F0">
      <w:pPr>
        <w:pStyle w:val="6"/>
        <w:ind w:right="559"/>
        <w:jc w:val="both"/>
      </w:pPr>
      <w:r>
        <w:t xml:space="preserve">Следующая группа – </w:t>
      </w:r>
      <w:r>
        <w:rPr>
          <w:b/>
        </w:rPr>
        <w:t xml:space="preserve">предписывающие знаки. </w:t>
      </w:r>
      <w:r>
        <w:t>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14:paraId="7A1AA8E9">
      <w:pPr>
        <w:pStyle w:val="3"/>
        <w:spacing w:before="4"/>
      </w:pPr>
      <w:r>
        <w:t>Слайд</w:t>
      </w:r>
      <w:r>
        <w:rPr>
          <w:spacing w:val="-2"/>
        </w:rPr>
        <w:t xml:space="preserve"> </w:t>
      </w:r>
      <w:r>
        <w:rPr>
          <w:spacing w:val="-5"/>
        </w:rPr>
        <w:t>14</w:t>
      </w:r>
    </w:p>
    <w:p w14:paraId="0ABE7544">
      <w:pPr>
        <w:pStyle w:val="6"/>
        <w:ind w:right="563"/>
        <w:jc w:val="both"/>
      </w:pPr>
      <w:r>
        <w:rPr>
          <w:b/>
        </w:rPr>
        <w:t xml:space="preserve">Информационно-указательные знаки. </w:t>
      </w:r>
      <w:r>
        <w:t>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14:paraId="6D2D39BB">
      <w:pPr>
        <w:pStyle w:val="9"/>
        <w:numPr>
          <w:ilvl w:val="1"/>
          <w:numId w:val="1"/>
        </w:numPr>
        <w:tabs>
          <w:tab w:val="left" w:pos="326"/>
        </w:tabs>
        <w:spacing w:before="0" w:after="0" w:line="240" w:lineRule="auto"/>
        <w:ind w:left="144" w:right="556" w:firstLine="0"/>
        <w:jc w:val="both"/>
        <w:rPr>
          <w:sz w:val="24"/>
        </w:rPr>
      </w:pPr>
      <w:r>
        <w:rPr>
          <w:sz w:val="24"/>
        </w:rPr>
        <w:t>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14:paraId="0082214C">
      <w:pPr>
        <w:pStyle w:val="3"/>
        <w:spacing w:before="5"/>
      </w:pPr>
      <w:r>
        <w:t>Слайд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130F8A67">
      <w:pPr>
        <w:pStyle w:val="6"/>
        <w:ind w:right="561"/>
        <w:jc w:val="both"/>
        <w:rPr>
          <w:b/>
        </w:rPr>
      </w:pPr>
      <w:r>
        <w:t xml:space="preserve"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</w:t>
      </w:r>
      <w:r>
        <w:rPr>
          <w:b/>
        </w:rPr>
        <w:t>Это знаки приоритета.</w:t>
      </w:r>
    </w:p>
    <w:p w14:paraId="4369B831">
      <w:pPr>
        <w:pStyle w:val="6"/>
        <w:spacing w:line="275" w:lineRule="exact"/>
        <w:jc w:val="both"/>
      </w:pPr>
      <w:r>
        <w:t>Еще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сервиса,</w:t>
      </w:r>
      <w:r>
        <w:rPr>
          <w:spacing w:val="-5"/>
        </w:rPr>
        <w:t xml:space="preserve"> </w:t>
      </w:r>
      <w:r>
        <w:t>информирующие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rPr>
          <w:spacing w:val="-2"/>
        </w:rPr>
        <w:t>объектов.</w:t>
      </w:r>
    </w:p>
    <w:p w14:paraId="197B495F">
      <w:pPr>
        <w:pStyle w:val="6"/>
        <w:ind w:right="562"/>
        <w:jc w:val="both"/>
      </w:pPr>
      <w:r>
        <w:t xml:space="preserve">Знаки дополнительной информации (таблички), которые применяются для уточнения или ограничения других знаков. Случайных знаков не существует, все они придуманы для пользы </w:t>
      </w:r>
      <w:r>
        <w:rPr>
          <w:spacing w:val="-2"/>
        </w:rPr>
        <w:t>дела.</w:t>
      </w:r>
    </w:p>
    <w:p w14:paraId="1E5BD879">
      <w:pPr>
        <w:spacing w:before="274"/>
        <w:ind w:left="144" w:right="0" w:firstLine="0"/>
        <w:jc w:val="both"/>
        <w:rPr>
          <w:i/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полсотни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ста.</w:t>
      </w:r>
      <w:r>
        <w:rPr>
          <w:spacing w:val="3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(Ответы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студентов)</w:t>
      </w:r>
    </w:p>
    <w:p w14:paraId="559D491E">
      <w:pPr>
        <w:pStyle w:val="6"/>
        <w:spacing w:before="3" w:line="275" w:lineRule="exact"/>
        <w:jc w:val="both"/>
      </w:pPr>
      <w:r>
        <w:t>Ребята,все</w:t>
      </w:r>
      <w:r>
        <w:rPr>
          <w:spacing w:val="-1"/>
        </w:rPr>
        <w:t xml:space="preserve"> </w:t>
      </w:r>
      <w:r>
        <w:t>знают,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могут привести</w:t>
      </w:r>
      <w:r>
        <w:rPr>
          <w:spacing w:val="2"/>
        </w:rPr>
        <w:t xml:space="preserve"> </w:t>
      </w:r>
      <w:r>
        <w:rPr>
          <w:spacing w:val="-4"/>
        </w:rPr>
        <w:t>ДТП.</w:t>
      </w:r>
    </w:p>
    <w:p w14:paraId="22C2E5FE">
      <w:pPr>
        <w:pStyle w:val="6"/>
        <w:ind w:right="559"/>
        <w:jc w:val="both"/>
      </w:pPr>
      <w: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А теперь мы посмотрим, насколько хорошо вам известны правила дорожного движенияи умеете ли вы применять полученные знания в конкретных ситуациях на дороге.</w:t>
      </w:r>
    </w:p>
    <w:p w14:paraId="22ED4EBD">
      <w:pPr>
        <w:spacing w:before="6" w:line="275" w:lineRule="exact"/>
        <w:ind w:left="854" w:right="0" w:firstLine="0"/>
        <w:jc w:val="both"/>
        <w:rPr>
          <w:b/>
          <w:sz w:val="24"/>
        </w:rPr>
      </w:pPr>
      <w:r>
        <w:rPr>
          <w:b/>
          <w:sz w:val="24"/>
        </w:rPr>
        <w:t>Слайд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16</w:t>
      </w:r>
    </w:p>
    <w:p w14:paraId="762546DB">
      <w:pPr>
        <w:spacing w:before="0" w:line="275" w:lineRule="exact"/>
        <w:ind w:left="144" w:right="0" w:firstLine="0"/>
        <w:jc w:val="left"/>
        <w:rPr>
          <w:b/>
          <w:sz w:val="24"/>
        </w:rPr>
      </w:pPr>
      <w:r>
        <w:rPr>
          <w:b/>
          <w:sz w:val="24"/>
        </w:rPr>
        <w:t>Конкурсы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«Знаете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вы?»</w:t>
      </w:r>
    </w:p>
    <w:p w14:paraId="623E6178">
      <w:pPr>
        <w:pStyle w:val="9"/>
        <w:numPr>
          <w:ilvl w:val="0"/>
          <w:numId w:val="2"/>
        </w:numPr>
        <w:tabs>
          <w:tab w:val="left" w:pos="402"/>
        </w:tabs>
        <w:spacing w:before="2" w:after="0" w:line="272" w:lineRule="exact"/>
        <w:ind w:left="402" w:right="0" w:hanging="258"/>
        <w:jc w:val="left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викторины:</w:t>
      </w:r>
    </w:p>
    <w:p w14:paraId="07F5C609">
      <w:pPr>
        <w:pStyle w:val="9"/>
        <w:numPr>
          <w:ilvl w:val="1"/>
          <w:numId w:val="2"/>
        </w:numPr>
        <w:tabs>
          <w:tab w:val="left" w:pos="383"/>
        </w:tabs>
        <w:spacing w:before="0" w:after="0" w:line="272" w:lineRule="exact"/>
        <w:ind w:left="383" w:right="0" w:hanging="239"/>
        <w:jc w:val="left"/>
        <w:rPr>
          <w:i/>
          <w:sz w:val="24"/>
        </w:rPr>
      </w:pPr>
      <w:r>
        <w:rPr>
          <w:sz w:val="24"/>
        </w:rPr>
        <w:t>Что 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тротуар?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(Дорога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2"/>
          <w:sz w:val="24"/>
        </w:rPr>
        <w:t xml:space="preserve"> пешеходов)</w:t>
      </w:r>
    </w:p>
    <w:p w14:paraId="660EDFFD">
      <w:pPr>
        <w:pStyle w:val="9"/>
        <w:numPr>
          <w:ilvl w:val="1"/>
          <w:numId w:val="2"/>
        </w:numPr>
        <w:tabs>
          <w:tab w:val="left" w:pos="384"/>
        </w:tabs>
        <w:spacing w:before="3" w:after="0" w:line="275" w:lineRule="exact"/>
        <w:ind w:left="384" w:right="0" w:hanging="240"/>
        <w:jc w:val="left"/>
        <w:rPr>
          <w:i/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зебра?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(Разметка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дороги,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обозначающая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пешеходный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переход).</w:t>
      </w:r>
    </w:p>
    <w:p w14:paraId="3101BB21">
      <w:pPr>
        <w:pStyle w:val="9"/>
        <w:numPr>
          <w:ilvl w:val="1"/>
          <w:numId w:val="2"/>
        </w:numPr>
        <w:tabs>
          <w:tab w:val="left" w:pos="388"/>
        </w:tabs>
        <w:spacing w:before="0" w:after="0" w:line="242" w:lineRule="auto"/>
        <w:ind w:left="144" w:right="1459" w:firstLine="0"/>
        <w:jc w:val="left"/>
        <w:rPr>
          <w:i/>
          <w:sz w:val="24"/>
        </w:rPr>
      </w:pP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пешеходом?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находящегося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дороге,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 работающего на ней.)</w:t>
      </w:r>
    </w:p>
    <w:p w14:paraId="65A95C80">
      <w:pPr>
        <w:pStyle w:val="9"/>
        <w:numPr>
          <w:ilvl w:val="1"/>
          <w:numId w:val="2"/>
        </w:numPr>
        <w:tabs>
          <w:tab w:val="left" w:pos="388"/>
        </w:tabs>
        <w:spacing w:before="0" w:after="0" w:line="270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трамвай?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(Спереди.)</w:t>
      </w:r>
    </w:p>
    <w:p w14:paraId="4216803B">
      <w:pPr>
        <w:pStyle w:val="9"/>
        <w:numPr>
          <w:ilvl w:val="1"/>
          <w:numId w:val="2"/>
        </w:numPr>
        <w:tabs>
          <w:tab w:val="left" w:pos="388"/>
        </w:tabs>
        <w:spacing w:before="0" w:after="0" w:line="275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троллейбус?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(Сзади.)</w:t>
      </w:r>
    </w:p>
    <w:p w14:paraId="5B80C237">
      <w:pPr>
        <w:pStyle w:val="9"/>
        <w:numPr>
          <w:ilvl w:val="1"/>
          <w:numId w:val="2"/>
        </w:numPr>
        <w:tabs>
          <w:tab w:val="left" w:pos="388"/>
        </w:tabs>
        <w:spacing w:before="1" w:after="0" w:line="275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водителем?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(Человека,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управляющего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каким-либо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транспортным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средством.)</w:t>
      </w:r>
    </w:p>
    <w:p w14:paraId="51FB0391">
      <w:pPr>
        <w:pStyle w:val="9"/>
        <w:numPr>
          <w:ilvl w:val="1"/>
          <w:numId w:val="2"/>
        </w:numPr>
        <w:tabs>
          <w:tab w:val="left" w:pos="388"/>
        </w:tabs>
        <w:spacing w:before="0" w:after="0" w:line="275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пешеходам?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тротуарам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правой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стороне.)</w:t>
      </w:r>
    </w:p>
    <w:p w14:paraId="233FF5F0">
      <w:pPr>
        <w:pStyle w:val="9"/>
        <w:numPr>
          <w:ilvl w:val="1"/>
          <w:numId w:val="2"/>
        </w:numPr>
        <w:tabs>
          <w:tab w:val="left" w:pos="388"/>
        </w:tabs>
        <w:spacing w:before="2" w:after="0" w:line="275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отведенных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местах.)</w:t>
      </w:r>
    </w:p>
    <w:p w14:paraId="2CC51D1F">
      <w:pPr>
        <w:pStyle w:val="9"/>
        <w:numPr>
          <w:ilvl w:val="1"/>
          <w:numId w:val="2"/>
        </w:numPr>
        <w:tabs>
          <w:tab w:val="left" w:pos="388"/>
        </w:tabs>
        <w:spacing w:before="0" w:after="0" w:line="275" w:lineRule="exact"/>
        <w:ind w:left="388" w:right="0" w:hanging="244"/>
        <w:jc w:val="left"/>
        <w:rPr>
          <w:i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езда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дорогам?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лет.)</w:t>
      </w:r>
    </w:p>
    <w:p w14:paraId="6968792A">
      <w:pPr>
        <w:pStyle w:val="9"/>
        <w:numPr>
          <w:ilvl w:val="1"/>
          <w:numId w:val="2"/>
        </w:numPr>
        <w:tabs>
          <w:tab w:val="left" w:pos="446"/>
        </w:tabs>
        <w:spacing w:before="3" w:after="0" w:line="275" w:lineRule="exact"/>
        <w:ind w:left="446" w:right="0" w:hanging="302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 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мотоциклом?</w:t>
      </w:r>
    </w:p>
    <w:p w14:paraId="3E814905">
      <w:pPr>
        <w:spacing w:before="0" w:line="275" w:lineRule="exact"/>
        <w:ind w:left="144" w:right="0" w:firstLine="0"/>
        <w:jc w:val="left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лет.)</w:t>
      </w:r>
    </w:p>
    <w:p w14:paraId="2FB04744">
      <w:pPr>
        <w:pStyle w:val="9"/>
        <w:numPr>
          <w:ilvl w:val="1"/>
          <w:numId w:val="2"/>
        </w:numPr>
        <w:tabs>
          <w:tab w:val="left" w:pos="446"/>
        </w:tabs>
        <w:spacing w:before="5" w:after="0" w:line="237" w:lineRule="auto"/>
        <w:ind w:left="144" w:right="3119" w:firstLine="0"/>
        <w:jc w:val="left"/>
        <w:rPr>
          <w:i/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люди,</w:t>
      </w:r>
      <w:r>
        <w:rPr>
          <w:spacing w:val="-3"/>
          <w:sz w:val="24"/>
        </w:rPr>
        <w:t xml:space="preserve"> </w:t>
      </w:r>
      <w:r>
        <w:rPr>
          <w:sz w:val="24"/>
        </w:rPr>
        <w:t>сидящие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сиденьях автомобиля? </w:t>
      </w:r>
      <w:r>
        <w:rPr>
          <w:i/>
          <w:sz w:val="24"/>
        </w:rPr>
        <w:t>(Пристегиваться ремнями безопасности.)</w:t>
      </w:r>
    </w:p>
    <w:p w14:paraId="16259594">
      <w:pPr>
        <w:pStyle w:val="9"/>
        <w:numPr>
          <w:ilvl w:val="1"/>
          <w:numId w:val="2"/>
        </w:numPr>
        <w:tabs>
          <w:tab w:val="left" w:pos="446"/>
        </w:tabs>
        <w:spacing w:before="6" w:after="0" w:line="237" w:lineRule="auto"/>
        <w:ind w:left="144" w:right="2130" w:firstLine="0"/>
        <w:jc w:val="left"/>
        <w:rPr>
          <w:i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местах, 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тротуара? (</w:t>
      </w:r>
      <w:r>
        <w:rPr>
          <w:i/>
          <w:sz w:val="24"/>
        </w:rPr>
        <w:t>По левому, навстречу движущемуся транспорту.)</w:t>
      </w:r>
    </w:p>
    <w:p w14:paraId="7F77C949">
      <w:pPr>
        <w:pStyle w:val="9"/>
        <w:spacing w:after="0" w:line="237" w:lineRule="auto"/>
        <w:jc w:val="left"/>
        <w:rPr>
          <w:i/>
          <w:sz w:val="24"/>
        </w:rPr>
        <w:sectPr>
          <w:pgSz w:w="11910" w:h="16840"/>
          <w:pgMar w:top="620" w:right="283" w:bottom="280" w:left="850" w:header="720" w:footer="720" w:gutter="0"/>
          <w:cols w:space="720" w:num="1"/>
        </w:sectPr>
      </w:pPr>
    </w:p>
    <w:p w14:paraId="2B3883A8">
      <w:pPr>
        <w:pStyle w:val="9"/>
        <w:numPr>
          <w:ilvl w:val="1"/>
          <w:numId w:val="2"/>
        </w:numPr>
        <w:tabs>
          <w:tab w:val="left" w:pos="446"/>
        </w:tabs>
        <w:spacing w:before="66" w:after="0" w:line="237" w:lineRule="auto"/>
        <w:ind w:left="144" w:right="2287" w:firstLine="0"/>
        <w:jc w:val="left"/>
        <w:rPr>
          <w:i/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переезд?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пересечения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железной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автомобильной.)</w:t>
      </w:r>
    </w:p>
    <w:p w14:paraId="777EBA15">
      <w:pPr>
        <w:pStyle w:val="9"/>
        <w:numPr>
          <w:ilvl w:val="1"/>
          <w:numId w:val="2"/>
        </w:numPr>
        <w:tabs>
          <w:tab w:val="left" w:pos="446"/>
        </w:tabs>
        <w:spacing w:before="4" w:after="0" w:line="275" w:lineRule="exact"/>
        <w:ind w:left="446" w:right="0" w:hanging="302"/>
        <w:jc w:val="left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сиденье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автомобиля?</w:t>
      </w:r>
    </w:p>
    <w:p w14:paraId="0DBC1081">
      <w:pPr>
        <w:spacing w:before="0" w:line="275" w:lineRule="exact"/>
        <w:ind w:left="446" w:right="0" w:firstLine="0"/>
        <w:jc w:val="left"/>
        <w:rPr>
          <w:i/>
          <w:sz w:val="24"/>
        </w:rPr>
      </w:pPr>
      <w:r>
        <w:rPr>
          <w:i/>
          <w:sz w:val="24"/>
        </w:rPr>
        <w:t>(Можно,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лет.)</w:t>
      </w:r>
    </w:p>
    <w:p w14:paraId="6315E0EB">
      <w:pPr>
        <w:pStyle w:val="9"/>
        <w:numPr>
          <w:ilvl w:val="1"/>
          <w:numId w:val="2"/>
        </w:numPr>
        <w:tabs>
          <w:tab w:val="left" w:pos="508"/>
        </w:tabs>
        <w:spacing w:before="2" w:after="0" w:line="240" w:lineRule="auto"/>
        <w:ind w:left="508" w:right="0" w:hanging="364"/>
        <w:jc w:val="left"/>
        <w:rPr>
          <w:i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автомобилем?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лет.)</w:t>
      </w:r>
    </w:p>
    <w:p w14:paraId="221BEF3D">
      <w:pPr>
        <w:spacing w:before="2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Слайд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17</w:t>
      </w:r>
    </w:p>
    <w:p w14:paraId="2E5F9B8F">
      <w:pPr>
        <w:pStyle w:val="9"/>
        <w:numPr>
          <w:ilvl w:val="0"/>
          <w:numId w:val="2"/>
        </w:numPr>
        <w:tabs>
          <w:tab w:val="left" w:pos="407"/>
        </w:tabs>
        <w:spacing w:before="3" w:after="0" w:line="240" w:lineRule="auto"/>
        <w:ind w:left="407" w:right="0" w:hanging="263"/>
        <w:jc w:val="left"/>
        <w:rPr>
          <w:b/>
          <w:sz w:val="24"/>
        </w:rPr>
      </w:pPr>
      <w:r>
        <w:rPr>
          <w:b/>
          <w:sz w:val="24"/>
        </w:rPr>
        <w:t>«Дорисуй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дорожный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знак»</w:t>
      </w:r>
    </w:p>
    <w:tbl>
      <w:tblPr>
        <w:tblStyle w:val="5"/>
        <w:tblW w:w="0" w:type="auto"/>
        <w:tblInd w:w="1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411"/>
        <w:gridCol w:w="7496"/>
      </w:tblGrid>
      <w:tr w14:paraId="24E14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9" w:type="dxa"/>
          </w:tcPr>
          <w:p w14:paraId="70114B97">
            <w:pPr>
              <w:pStyle w:val="1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1" w:type="dxa"/>
          </w:tcPr>
          <w:p w14:paraId="6F93A695">
            <w:pPr>
              <w:pStyle w:val="10"/>
              <w:spacing w:before="0"/>
              <w:rPr>
                <w:sz w:val="22"/>
              </w:rPr>
            </w:pPr>
          </w:p>
        </w:tc>
        <w:tc>
          <w:tcPr>
            <w:tcW w:w="7496" w:type="dxa"/>
          </w:tcPr>
          <w:p w14:paraId="461F764C">
            <w:pPr>
              <w:pStyle w:val="10"/>
              <w:ind w:left="44"/>
              <w:rPr>
                <w:sz w:val="24"/>
              </w:rPr>
            </w:pPr>
            <w:r>
              <w:rPr>
                <w:sz w:val="24"/>
              </w:rPr>
              <w:t>(перекресток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светофором)</w:t>
            </w:r>
          </w:p>
        </w:tc>
      </w:tr>
      <w:tr w14:paraId="5650F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9" w:type="dxa"/>
          </w:tcPr>
          <w:p w14:paraId="1CC09685">
            <w:pPr>
              <w:pStyle w:val="1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1" w:type="dxa"/>
          </w:tcPr>
          <w:p w14:paraId="54416B67">
            <w:pPr>
              <w:pStyle w:val="10"/>
              <w:spacing w:before="0"/>
              <w:rPr>
                <w:sz w:val="22"/>
              </w:rPr>
            </w:pPr>
          </w:p>
        </w:tc>
        <w:tc>
          <w:tcPr>
            <w:tcW w:w="7496" w:type="dxa"/>
          </w:tcPr>
          <w:p w14:paraId="46A08610">
            <w:pPr>
              <w:pStyle w:val="10"/>
              <w:ind w:left="44"/>
              <w:rPr>
                <w:sz w:val="24"/>
              </w:rPr>
            </w:pPr>
            <w:r>
              <w:rPr>
                <w:sz w:val="24"/>
              </w:rPr>
              <w:t>(пункт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помощи)</w:t>
            </w:r>
          </w:p>
        </w:tc>
      </w:tr>
      <w:tr w14:paraId="0F6D6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9" w:type="dxa"/>
          </w:tcPr>
          <w:p w14:paraId="39165029">
            <w:pPr>
              <w:pStyle w:val="1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1" w:type="dxa"/>
          </w:tcPr>
          <w:p w14:paraId="73B5AB55">
            <w:pPr>
              <w:pStyle w:val="10"/>
              <w:spacing w:before="0"/>
              <w:rPr>
                <w:sz w:val="22"/>
              </w:rPr>
            </w:pPr>
          </w:p>
        </w:tc>
        <w:tc>
          <w:tcPr>
            <w:tcW w:w="7496" w:type="dxa"/>
          </w:tcPr>
          <w:p w14:paraId="79586717">
            <w:pPr>
              <w:pStyle w:val="10"/>
              <w:ind w:left="44"/>
              <w:rPr>
                <w:sz w:val="24"/>
              </w:rPr>
            </w:pPr>
            <w:r>
              <w:rPr>
                <w:sz w:val="24"/>
              </w:rPr>
              <w:t>(пункт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</w:t>
            </w:r>
          </w:p>
        </w:tc>
      </w:tr>
      <w:tr w14:paraId="18D37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9" w:type="dxa"/>
          </w:tcPr>
          <w:p w14:paraId="36F0AEBC">
            <w:pPr>
              <w:pStyle w:val="1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1" w:type="dxa"/>
          </w:tcPr>
          <w:p w14:paraId="6E01171E">
            <w:pPr>
              <w:pStyle w:val="10"/>
              <w:spacing w:before="0"/>
              <w:rPr>
                <w:sz w:val="22"/>
              </w:rPr>
            </w:pPr>
          </w:p>
        </w:tc>
        <w:tc>
          <w:tcPr>
            <w:tcW w:w="7496" w:type="dxa"/>
          </w:tcPr>
          <w:p w14:paraId="61C986E2">
            <w:pPr>
              <w:pStyle w:val="10"/>
              <w:ind w:left="44"/>
              <w:rPr>
                <w:sz w:val="24"/>
              </w:rPr>
            </w:pPr>
            <w:r>
              <w:rPr>
                <w:sz w:val="24"/>
              </w:rPr>
              <w:t>(железнодорожный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переезд)</w:t>
            </w:r>
          </w:p>
        </w:tc>
      </w:tr>
      <w:tr w14:paraId="14ED7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29" w:type="dxa"/>
          </w:tcPr>
          <w:p w14:paraId="4C7F9B36">
            <w:pPr>
              <w:pStyle w:val="1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1" w:type="dxa"/>
          </w:tcPr>
          <w:p w14:paraId="7BFE88A5">
            <w:pPr>
              <w:pStyle w:val="10"/>
              <w:spacing w:before="0"/>
              <w:rPr>
                <w:sz w:val="22"/>
              </w:rPr>
            </w:pPr>
          </w:p>
        </w:tc>
        <w:tc>
          <w:tcPr>
            <w:tcW w:w="7496" w:type="dxa"/>
          </w:tcPr>
          <w:p w14:paraId="3DDC1448">
            <w:pPr>
              <w:pStyle w:val="10"/>
              <w:ind w:left="44"/>
              <w:rPr>
                <w:sz w:val="24"/>
              </w:rPr>
            </w:pPr>
            <w:r>
              <w:rPr>
                <w:sz w:val="24"/>
              </w:rPr>
              <w:t>(въезд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запрещен)</w:t>
            </w:r>
          </w:p>
        </w:tc>
      </w:tr>
    </w:tbl>
    <w:p w14:paraId="511D221A">
      <w:pPr>
        <w:spacing w:before="0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Слайд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18</w:t>
      </w:r>
    </w:p>
    <w:p w14:paraId="21A82166">
      <w:pPr>
        <w:pStyle w:val="9"/>
        <w:numPr>
          <w:ilvl w:val="0"/>
          <w:numId w:val="2"/>
        </w:numPr>
        <w:tabs>
          <w:tab w:val="left" w:pos="407"/>
        </w:tabs>
        <w:spacing w:before="5" w:after="0" w:line="237" w:lineRule="auto"/>
        <w:ind w:left="144" w:right="5055" w:firstLine="0"/>
        <w:jc w:val="left"/>
        <w:rPr>
          <w:b/>
          <w:sz w:val="24"/>
        </w:rPr>
      </w:pPr>
      <w:r>
        <w:rPr>
          <w:b/>
          <w:sz w:val="24"/>
        </w:rPr>
        <w:t>Оказание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ДТП.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Видео Подведение итогов.</w:t>
      </w:r>
    </w:p>
    <w:p w14:paraId="0B1D0C45">
      <w:pPr>
        <w:pStyle w:val="9"/>
        <w:numPr>
          <w:ilvl w:val="0"/>
          <w:numId w:val="3"/>
        </w:numPr>
        <w:tabs>
          <w:tab w:val="left" w:pos="287"/>
        </w:tabs>
        <w:spacing w:before="0" w:after="0" w:line="273" w:lineRule="exact"/>
        <w:ind w:left="287" w:right="0" w:hanging="143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</w:t>
      </w:r>
      <w:r>
        <w:rPr>
          <w:spacing w:val="-4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час?</w:t>
      </w:r>
    </w:p>
    <w:p w14:paraId="63FB4E58">
      <w:pPr>
        <w:pStyle w:val="9"/>
        <w:numPr>
          <w:ilvl w:val="0"/>
          <w:numId w:val="3"/>
        </w:numPr>
        <w:tabs>
          <w:tab w:val="left" w:pos="287"/>
        </w:tabs>
        <w:spacing w:before="0" w:after="0" w:line="275" w:lineRule="exact"/>
        <w:ind w:left="287" w:right="0" w:hanging="143"/>
        <w:jc w:val="left"/>
        <w:rPr>
          <w:sz w:val="24"/>
        </w:rPr>
      </w:pPr>
      <w:r>
        <w:rPr>
          <w:sz w:val="24"/>
        </w:rPr>
        <w:t xml:space="preserve">Вам </w:t>
      </w:r>
      <w:r>
        <w:rPr>
          <w:spacing w:val="-2"/>
          <w:sz w:val="24"/>
        </w:rPr>
        <w:t>понравилось?</w:t>
      </w:r>
    </w:p>
    <w:p w14:paraId="7E7C991B">
      <w:pPr>
        <w:pStyle w:val="9"/>
        <w:numPr>
          <w:ilvl w:val="0"/>
          <w:numId w:val="3"/>
        </w:numPr>
        <w:tabs>
          <w:tab w:val="left" w:pos="287"/>
        </w:tabs>
        <w:spacing w:before="5" w:after="0" w:line="237" w:lineRule="auto"/>
        <w:ind w:left="144" w:right="7087" w:firstLine="0"/>
        <w:jc w:val="left"/>
        <w:rPr>
          <w:sz w:val="24"/>
        </w:rPr>
      </w:pP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8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3"/>
          <w:sz w:val="24"/>
        </w:rPr>
        <w:t xml:space="preserve"> </w:t>
      </w:r>
      <w:r>
        <w:rPr>
          <w:sz w:val="24"/>
        </w:rPr>
        <w:t>сегодня? Большое спасибо за внимание.</w:t>
      </w:r>
    </w:p>
    <w:p w14:paraId="63086360">
      <w:pPr>
        <w:pStyle w:val="6"/>
        <w:spacing w:before="6" w:line="237" w:lineRule="auto"/>
      </w:pPr>
      <w:r>
        <w:t>А</w:t>
      </w:r>
      <w:r>
        <w:rPr>
          <w:spacing w:val="35"/>
        </w:rPr>
        <w:t xml:space="preserve"> </w:t>
      </w:r>
      <w:r>
        <w:t>сейчас</w:t>
      </w:r>
      <w:r>
        <w:rPr>
          <w:spacing w:val="39"/>
        </w:rPr>
        <w:t xml:space="preserve"> </w:t>
      </w:r>
      <w:r>
        <w:t>мы</w:t>
      </w:r>
      <w:r>
        <w:rPr>
          <w:spacing w:val="37"/>
        </w:rPr>
        <w:t xml:space="preserve"> </w:t>
      </w:r>
      <w:r>
        <w:t>раздадим</w:t>
      </w:r>
      <w:r>
        <w:rPr>
          <w:spacing w:val="37"/>
        </w:rPr>
        <w:t xml:space="preserve"> </w:t>
      </w:r>
      <w:r>
        <w:t>вам</w:t>
      </w:r>
      <w:r>
        <w:rPr>
          <w:spacing w:val="37"/>
        </w:rPr>
        <w:t xml:space="preserve"> </w:t>
      </w:r>
      <w:r>
        <w:t>Памятку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движения.</w:t>
      </w:r>
      <w:r>
        <w:rPr>
          <w:spacing w:val="37"/>
        </w:rPr>
        <w:t xml:space="preserve"> </w:t>
      </w:r>
      <w:r>
        <w:t>Соблюдайте</w:t>
      </w:r>
      <w:r>
        <w:rPr>
          <w:spacing w:val="40"/>
        </w:rPr>
        <w:t xml:space="preserve"> </w:t>
      </w:r>
      <w:r>
        <w:t>их,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 никогда не будете участниками дорожно-транспортных происшествий.</w:t>
      </w:r>
    </w:p>
    <w:p w14:paraId="22E88A54">
      <w:pPr>
        <w:pStyle w:val="6"/>
        <w:spacing w:before="5"/>
        <w:ind w:left="0"/>
      </w:pPr>
    </w:p>
    <w:p w14:paraId="3C7D7F97">
      <w:pPr>
        <w:pStyle w:val="3"/>
        <w:spacing w:line="275" w:lineRule="exact"/>
        <w:ind w:left="27" w:right="439"/>
        <w:jc w:val="center"/>
      </w:pPr>
      <w:r>
        <w:t>ПАМЯТКА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ДОРОЖНОГО</w:t>
      </w:r>
      <w:r>
        <w:rPr>
          <w:spacing w:val="57"/>
        </w:rPr>
        <w:t xml:space="preserve"> </w:t>
      </w:r>
      <w:r>
        <w:rPr>
          <w:spacing w:val="-2"/>
        </w:rPr>
        <w:t>ДВИЖЕНИЯ</w:t>
      </w:r>
    </w:p>
    <w:p w14:paraId="1D6D7B19">
      <w:pPr>
        <w:pStyle w:val="6"/>
        <w:ind w:right="566"/>
        <w:jc w:val="both"/>
      </w:pPr>
      <w:r>
        <w:t>Городской</w:t>
      </w:r>
      <w:r>
        <w:rPr>
          <w:spacing w:val="-1"/>
        </w:rPr>
        <w:t xml:space="preserve"> </w:t>
      </w:r>
      <w:r>
        <w:t>транспорт</w:t>
      </w:r>
      <w:r>
        <w:rPr>
          <w:spacing w:val="40"/>
        </w:rPr>
        <w:t xml:space="preserve"> </w:t>
      </w:r>
      <w:r>
        <w:t>- транспорт</w:t>
      </w:r>
      <w:r>
        <w:rPr>
          <w:spacing w:val="-2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опасности, наиболее</w:t>
      </w:r>
      <w:r>
        <w:rPr>
          <w:spacing w:val="-3"/>
        </w:rPr>
        <w:t xml:space="preserve"> </w:t>
      </w:r>
      <w:r>
        <w:t>многочисленный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 аварийный. В транспортном потоке участвуют автомашины технически исправные и с дефектами, ведомые профессионалами и автолюбителями, с различным опытом и ответственностью за свои действия, разнообразными спектрами психического состояния и здоровья. Нередки случаи лихачества, грубого нарушения ППД и откровенного авто</w:t>
      </w:r>
      <w:r>
        <w:rPr>
          <w:spacing w:val="80"/>
        </w:rPr>
        <w:t xml:space="preserve"> </w:t>
      </w:r>
      <w:r>
        <w:rPr>
          <w:spacing w:val="-2"/>
        </w:rPr>
        <w:t>хулиганства.</w:t>
      </w:r>
    </w:p>
    <w:p w14:paraId="062AF216">
      <w:pPr>
        <w:pStyle w:val="6"/>
        <w:spacing w:line="275" w:lineRule="exact"/>
        <w:ind w:left="628"/>
        <w:jc w:val="both"/>
      </w:pPr>
      <w:r>
        <w:t>Пешеходам</w:t>
      </w:r>
      <w:r>
        <w:rPr>
          <w:spacing w:val="-1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rPr>
          <w:spacing w:val="-2"/>
        </w:rPr>
        <w:t>правилами:</w:t>
      </w:r>
    </w:p>
    <w:p w14:paraId="12B39739">
      <w:pPr>
        <w:pStyle w:val="9"/>
        <w:numPr>
          <w:ilvl w:val="0"/>
          <w:numId w:val="4"/>
        </w:numPr>
        <w:tabs>
          <w:tab w:val="left" w:pos="864"/>
        </w:tabs>
        <w:spacing w:before="0" w:after="0" w:line="242" w:lineRule="auto"/>
        <w:ind w:left="864" w:right="562" w:hanging="360"/>
        <w:jc w:val="both"/>
        <w:rPr>
          <w:sz w:val="24"/>
        </w:rPr>
      </w:pPr>
      <w:r>
        <w:rPr>
          <w:sz w:val="24"/>
        </w:rPr>
        <w:t>Двигаться по тротуарам или пешеходным дорожкам. Придерживаясь правой стороны, а где их нет – обочины;</w:t>
      </w:r>
    </w:p>
    <w:p w14:paraId="3BFC899F">
      <w:pPr>
        <w:pStyle w:val="9"/>
        <w:numPr>
          <w:ilvl w:val="0"/>
          <w:numId w:val="4"/>
        </w:numPr>
        <w:tabs>
          <w:tab w:val="left" w:pos="864"/>
        </w:tabs>
        <w:spacing w:before="0" w:after="0" w:line="242" w:lineRule="auto"/>
        <w:ind w:left="864" w:right="570" w:hanging="360"/>
        <w:jc w:val="both"/>
        <w:rPr>
          <w:sz w:val="24"/>
        </w:rPr>
      </w:pPr>
      <w:r>
        <w:rPr>
          <w:sz w:val="24"/>
        </w:rPr>
        <w:t>Вне населённых пунктов при движении по обочине или краю проезжей части надо идти навстречу движению транспорта;</w:t>
      </w:r>
    </w:p>
    <w:p w14:paraId="7F677845">
      <w:pPr>
        <w:pStyle w:val="9"/>
        <w:numPr>
          <w:ilvl w:val="0"/>
          <w:numId w:val="4"/>
        </w:numPr>
        <w:tabs>
          <w:tab w:val="left" w:pos="864"/>
        </w:tabs>
        <w:spacing w:before="0" w:after="0" w:line="242" w:lineRule="auto"/>
        <w:ind w:left="864" w:right="558" w:hanging="360"/>
        <w:jc w:val="both"/>
        <w:rPr>
          <w:sz w:val="24"/>
        </w:rPr>
      </w:pPr>
      <w:r>
        <w:rPr>
          <w:sz w:val="24"/>
        </w:rPr>
        <w:t>Проезжую часть следует пересекать по пешеходным переходам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подземным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надземным), а при их отсутствии – на перекрёстках по линии тротуаров или обочин;</w:t>
      </w:r>
    </w:p>
    <w:p w14:paraId="24F8D27D">
      <w:pPr>
        <w:pStyle w:val="9"/>
        <w:numPr>
          <w:ilvl w:val="0"/>
          <w:numId w:val="4"/>
        </w:numPr>
        <w:tabs>
          <w:tab w:val="left" w:pos="864"/>
        </w:tabs>
        <w:spacing w:before="0" w:after="0" w:line="240" w:lineRule="auto"/>
        <w:ind w:left="864" w:right="556" w:hanging="360"/>
        <w:jc w:val="both"/>
        <w:rPr>
          <w:sz w:val="24"/>
        </w:rPr>
      </w:pPr>
      <w:r>
        <w:rPr>
          <w:sz w:val="24"/>
        </w:rPr>
        <w:t xml:space="preserve">При отсутствии в зоне видимости перехода или перекрёстка – дорогу переходят под прямым углом к краю проезжей части на участке, где она хорошо просматривается в обе </w:t>
      </w:r>
      <w:r>
        <w:rPr>
          <w:spacing w:val="-2"/>
          <w:sz w:val="24"/>
        </w:rPr>
        <w:t>стороны;</w:t>
      </w:r>
    </w:p>
    <w:p w14:paraId="127E30E8">
      <w:pPr>
        <w:pStyle w:val="9"/>
        <w:numPr>
          <w:ilvl w:val="0"/>
          <w:numId w:val="4"/>
        </w:numPr>
        <w:tabs>
          <w:tab w:val="left" w:pos="864"/>
        </w:tabs>
        <w:spacing w:before="0" w:after="0" w:line="237" w:lineRule="auto"/>
        <w:ind w:left="864" w:right="568" w:hanging="360"/>
        <w:jc w:val="both"/>
        <w:rPr>
          <w:sz w:val="24"/>
        </w:rPr>
      </w:pPr>
      <w:r>
        <w:rPr>
          <w:sz w:val="24"/>
        </w:rPr>
        <w:t xml:space="preserve">В местах, где движение регулируется, руководствоваться сигналами светофора или </w:t>
      </w:r>
      <w:r>
        <w:rPr>
          <w:spacing w:val="-2"/>
          <w:sz w:val="24"/>
        </w:rPr>
        <w:t>регулировщика;</w:t>
      </w:r>
    </w:p>
    <w:p w14:paraId="55BE269D">
      <w:pPr>
        <w:pStyle w:val="9"/>
        <w:numPr>
          <w:ilvl w:val="0"/>
          <w:numId w:val="4"/>
        </w:numPr>
        <w:tabs>
          <w:tab w:val="left" w:pos="864"/>
        </w:tabs>
        <w:spacing w:before="0" w:after="0" w:line="237" w:lineRule="auto"/>
        <w:ind w:left="864" w:right="575" w:hanging="360"/>
        <w:jc w:val="both"/>
        <w:rPr>
          <w:sz w:val="24"/>
        </w:rPr>
      </w:pPr>
      <w:r>
        <w:rPr>
          <w:sz w:val="24"/>
        </w:rPr>
        <w:t>В других случаях выходить на проезжую часть можно только после того, как убедитесь, что переход безопасен, и вы не создаёте помех движению транспорта;</w:t>
      </w:r>
    </w:p>
    <w:p w14:paraId="2CD10C29">
      <w:pPr>
        <w:pStyle w:val="9"/>
        <w:numPr>
          <w:ilvl w:val="0"/>
          <w:numId w:val="4"/>
        </w:numPr>
        <w:tabs>
          <w:tab w:val="left" w:pos="864"/>
        </w:tabs>
        <w:spacing w:before="0" w:after="0" w:line="237" w:lineRule="auto"/>
        <w:ind w:left="864" w:right="566" w:hanging="360"/>
        <w:jc w:val="both"/>
        <w:rPr>
          <w:sz w:val="24"/>
        </w:rPr>
      </w:pPr>
      <w:r>
        <w:rPr>
          <w:sz w:val="24"/>
        </w:rPr>
        <w:t>Нельзя выходить из-за стоящего транспортного средства или другого препятствия, ограничивающего обзорность, не убедившись</w:t>
      </w:r>
      <w:r>
        <w:rPr>
          <w:spacing w:val="40"/>
          <w:sz w:val="24"/>
        </w:rPr>
        <w:t xml:space="preserve"> </w:t>
      </w:r>
      <w:r>
        <w:rPr>
          <w:sz w:val="24"/>
        </w:rPr>
        <w:t>в отсутствии движения;</w:t>
      </w:r>
    </w:p>
    <w:p w14:paraId="568308C2">
      <w:pPr>
        <w:pStyle w:val="9"/>
        <w:numPr>
          <w:ilvl w:val="0"/>
          <w:numId w:val="4"/>
        </w:numPr>
        <w:tabs>
          <w:tab w:val="left" w:pos="864"/>
        </w:tabs>
        <w:spacing w:before="5" w:after="0" w:line="237" w:lineRule="auto"/>
        <w:ind w:left="864" w:right="564" w:hanging="360"/>
        <w:jc w:val="both"/>
        <w:rPr>
          <w:sz w:val="24"/>
        </w:rPr>
      </w:pPr>
      <w:r>
        <w:rPr>
          <w:sz w:val="24"/>
        </w:rPr>
        <w:t>Зачастую даже цвет машины играет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существенную роль. Чаще всего попадают под машины песочного, сиреневого и молочно-белого цветов.</w:t>
      </w:r>
    </w:p>
    <w:p w14:paraId="54C924FF">
      <w:pPr>
        <w:pStyle w:val="6"/>
        <w:spacing w:before="6" w:line="237" w:lineRule="auto"/>
        <w:ind w:right="566" w:firstLine="657"/>
        <w:jc w:val="both"/>
      </w:pPr>
      <w:r>
        <w:t>Учитывайте погодные условия и состояние дорог: гололёд, снежные заряды, туманы затрудняют движение, снижают видимость, увеличивают количество ДТП!</w:t>
      </w:r>
    </w:p>
    <w:sectPr>
      <w:pgSz w:w="11910" w:h="16840"/>
      <w:pgMar w:top="620" w:right="283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403" w:hanging="25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8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6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44" w:hanging="183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3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4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183"/>
      </w:pPr>
      <w:rPr>
        <w:rFonts w:hint="default"/>
        <w:lang w:val="ru-RU" w:eastAsia="en-US" w:bidi="ar-SA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4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144"/>
      </w:pPr>
      <w:rPr>
        <w:rFonts w:hint="default"/>
        <w:lang w:val="ru-RU" w:eastAsia="en-US" w:bidi="ar-SA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6D7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right="439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272" w:lineRule="exact"/>
      <w:ind w:left="854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"/>
      <w:ind w:left="17" w:right="439"/>
      <w:jc w:val="center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75" w:lineRule="exact"/>
      <w:ind w:left="144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2025-02-20T11:25:00Z</dcterms:created>
  <dc:creator>Prepods</dc:creator>
  <cp:lastModifiedBy>ZamDir2</cp:lastModifiedBy>
  <dcterms:modified xsi:type="dcterms:W3CDTF">2025-02-20T11:28:23Z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79B5A269A549475F9FA5C22DFD098E36_12</vt:lpwstr>
  </property>
</Properties>
</file>