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DDF0B" w14:textId="5CF24D43" w:rsidR="00B50125" w:rsidRPr="00B50125" w:rsidRDefault="00B50125" w:rsidP="00B50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125">
        <w:rPr>
          <w:rFonts w:ascii="Times New Roman" w:hAnsi="Times New Roman" w:cs="Times New Roman"/>
          <w:b/>
          <w:bCs/>
          <w:sz w:val="28"/>
          <w:szCs w:val="28"/>
        </w:rPr>
        <w:t>Родители несовершеннолетних детей!</w:t>
      </w:r>
    </w:p>
    <w:p w14:paraId="0FCB5F05" w14:textId="77777777" w:rsidR="00B50125" w:rsidRDefault="00B50125" w:rsidP="00B50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125">
        <w:rPr>
          <w:rFonts w:ascii="Times New Roman" w:hAnsi="Times New Roman" w:cs="Times New Roman"/>
          <w:sz w:val="28"/>
          <w:szCs w:val="28"/>
        </w:rPr>
        <w:t xml:space="preserve">Инспекция гостехнадзора напоминает, снегоболотоходы, </w:t>
      </w:r>
      <w:proofErr w:type="spellStart"/>
      <w:r w:rsidRPr="00B50125">
        <w:rPr>
          <w:rFonts w:ascii="Times New Roman" w:hAnsi="Times New Roman" w:cs="Times New Roman"/>
          <w:sz w:val="28"/>
          <w:szCs w:val="28"/>
        </w:rPr>
        <w:t>мотовездеходы</w:t>
      </w:r>
      <w:proofErr w:type="spellEnd"/>
      <w:r w:rsidRPr="00B5012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50125">
        <w:rPr>
          <w:rFonts w:ascii="Times New Roman" w:hAnsi="Times New Roman" w:cs="Times New Roman"/>
          <w:sz w:val="28"/>
          <w:szCs w:val="28"/>
        </w:rPr>
        <w:t>простонародии</w:t>
      </w:r>
      <w:proofErr w:type="spellEnd"/>
      <w:r w:rsidRPr="00B50125">
        <w:rPr>
          <w:rFonts w:ascii="Times New Roman" w:hAnsi="Times New Roman" w:cs="Times New Roman"/>
          <w:sz w:val="28"/>
          <w:szCs w:val="28"/>
        </w:rPr>
        <w:t xml:space="preserve"> «квадроциклы» подлежат государственной регистрации, а при управлении ими, необходимо иметь удостоверение тракториста-машиниста категории «АI».</w:t>
      </w:r>
      <w:r w:rsidRPr="00B50125">
        <w:rPr>
          <w:rFonts w:ascii="Times New Roman" w:hAnsi="Times New Roman" w:cs="Times New Roman"/>
          <w:b/>
          <w:bCs/>
          <w:sz w:val="28"/>
          <w:szCs w:val="28"/>
        </w:rPr>
        <w:t xml:space="preserve"> Не бывает детских «квадроциклов» и снегоходов.</w:t>
      </w:r>
      <w:r w:rsidRPr="00B501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CFAF1" w14:textId="77777777" w:rsidR="00B50125" w:rsidRDefault="00B50125" w:rsidP="00B50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125">
        <w:rPr>
          <w:rFonts w:ascii="Times New Roman" w:hAnsi="Times New Roman" w:cs="Times New Roman"/>
          <w:sz w:val="28"/>
          <w:szCs w:val="28"/>
        </w:rPr>
        <w:t xml:space="preserve">Да, конечно, «квадроцикл»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Дети, оказавшись в потоке транспорта на проезжей части, где даже подготовленный человек в первые минуты движения может с трудом ориентироваться, а ребенок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 Именно такие обстоятельства чаще всего способствуют совершению дорожно-транспортного происшествия. К сожалению, родители, купив ребенку «квадроцикл» не принимают во внимание, что выезд на дорогу запрещен лицам, не достигшим 16-тилетнего возраста. Владельцы четырехколесного транспортного средства не спешат учить правила дорожного движения. </w:t>
      </w:r>
    </w:p>
    <w:p w14:paraId="4D052F40" w14:textId="77777777" w:rsidR="00B50125" w:rsidRDefault="00B50125" w:rsidP="00B50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125">
        <w:rPr>
          <w:rFonts w:ascii="Times New Roman" w:hAnsi="Times New Roman" w:cs="Times New Roman"/>
          <w:sz w:val="28"/>
          <w:szCs w:val="28"/>
        </w:rPr>
        <w:t xml:space="preserve">Водители такой самоходной машины должны иметь водительское удостоверение категории «АI». Мотошлем в обязательном порядке должны использовать как водители, так и пассажиры. </w:t>
      </w:r>
    </w:p>
    <w:p w14:paraId="2407606F" w14:textId="77777777" w:rsidR="00B50125" w:rsidRDefault="00B50125" w:rsidP="00B50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125">
        <w:rPr>
          <w:rFonts w:ascii="Times New Roman" w:hAnsi="Times New Roman" w:cs="Times New Roman"/>
          <w:sz w:val="28"/>
          <w:szCs w:val="28"/>
        </w:rPr>
        <w:t xml:space="preserve">Согласно Правил дорожного движения Российской Федерации управлять велосипедом при движении по дорогам разрешается лицам не моложе 14 лет, а «квадроциклом» не моложе 16 лет. </w:t>
      </w:r>
    </w:p>
    <w:p w14:paraId="30B06ADF" w14:textId="77777777" w:rsidR="00B50125" w:rsidRDefault="00B50125" w:rsidP="00B50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125">
        <w:rPr>
          <w:rFonts w:ascii="Times New Roman" w:hAnsi="Times New Roman" w:cs="Times New Roman"/>
          <w:sz w:val="28"/>
          <w:szCs w:val="28"/>
        </w:rPr>
        <w:t xml:space="preserve">Ответственность за административные правонарушения в области дорожного движения предусмотрена 12 главой КоАП РФ: </w:t>
      </w:r>
    </w:p>
    <w:p w14:paraId="658C2561" w14:textId="77777777" w:rsidR="00B50125" w:rsidRDefault="00B50125" w:rsidP="00B50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125">
        <w:rPr>
          <w:rFonts w:ascii="Times New Roman" w:hAnsi="Times New Roman" w:cs="Times New Roman"/>
          <w:sz w:val="28"/>
          <w:szCs w:val="28"/>
        </w:rPr>
        <w:t xml:space="preserve">- Водители «квадроциклов» привлекаются к административной ответственности за нарушение правил дорожного движения на общих основаниях с водителями автомобилей. </w:t>
      </w:r>
    </w:p>
    <w:p w14:paraId="52201429" w14:textId="77777777" w:rsidR="00B50125" w:rsidRDefault="00B50125" w:rsidP="00B50125">
      <w:pPr>
        <w:jc w:val="both"/>
        <w:rPr>
          <w:rFonts w:ascii="Times New Roman" w:hAnsi="Times New Roman" w:cs="Times New Roman"/>
          <w:sz w:val="28"/>
          <w:szCs w:val="28"/>
        </w:rPr>
      </w:pPr>
      <w:r w:rsidRPr="00B50125">
        <w:rPr>
          <w:rFonts w:ascii="Times New Roman" w:hAnsi="Times New Roman" w:cs="Times New Roman"/>
          <w:sz w:val="28"/>
          <w:szCs w:val="28"/>
        </w:rPr>
        <w:t xml:space="preserve">- 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 от 5 тысяч до 15 тысяч рублей (ч.1 ст.12.7 КоАП РФ). </w:t>
      </w:r>
    </w:p>
    <w:p w14:paraId="5AB0E135" w14:textId="77777777" w:rsidR="00B50125" w:rsidRDefault="00B50125" w:rsidP="00B50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125">
        <w:rPr>
          <w:rFonts w:ascii="Times New Roman" w:hAnsi="Times New Roman" w:cs="Times New Roman"/>
          <w:sz w:val="28"/>
          <w:szCs w:val="28"/>
        </w:rPr>
        <w:t xml:space="preserve">Необходимо знать юным водителям и их родителям об ответственности за нарушение правил дорожного движения, какая мера наказания ждет несовершеннолетних, ведь, в первую очередь, за подростками должны следить родители, ведь именно они и несут ответственность за своих несовершеннолетних детей. </w:t>
      </w:r>
    </w:p>
    <w:p w14:paraId="32368CF6" w14:textId="77777777" w:rsidR="00B50125" w:rsidRDefault="00B50125" w:rsidP="00B50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125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 и законным представителям несовершеннолетних необходимо помнить, что за вред, причинный несовершеннолетним, не достигшим возраста 18 лет, отвечают его родители или законные представители. При отсутствии самостоятельного заработка у несовершеннолетнего, административный штраф взыскивается с его родителей или законных представителей (ст. 32.2 КоАП РФ). </w:t>
      </w:r>
    </w:p>
    <w:p w14:paraId="007BCC97" w14:textId="77777777" w:rsidR="00B50125" w:rsidRDefault="00B50125" w:rsidP="00B50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125">
        <w:rPr>
          <w:rFonts w:ascii="Times New Roman" w:hAnsi="Times New Roman" w:cs="Times New Roman"/>
          <w:sz w:val="28"/>
          <w:szCs w:val="28"/>
        </w:rPr>
        <w:t xml:space="preserve">Кроме того, родители или законные представители несовершеннолетних могут быть привлечены к административной ответственности по ч.1 ст. 5.35 КоАП РФ за неисполнение ими обязанностей по содержанию и воспитанию несовершеннолетних. </w:t>
      </w:r>
    </w:p>
    <w:p w14:paraId="2EF44D0A" w14:textId="77777777" w:rsidR="00B50125" w:rsidRDefault="00B50125" w:rsidP="00B50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125">
        <w:rPr>
          <w:rFonts w:ascii="Times New Roman" w:hAnsi="Times New Roman" w:cs="Times New Roman"/>
          <w:sz w:val="28"/>
          <w:szCs w:val="28"/>
        </w:rPr>
        <w:t xml:space="preserve">Санкция данной статьи предусматривает предупреждение или наложение административного штрафа в размере от ста до пятисот рублей. </w:t>
      </w:r>
    </w:p>
    <w:p w14:paraId="3A4AFAB3" w14:textId="77777777" w:rsidR="00B50125" w:rsidRDefault="00B50125" w:rsidP="00B50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125">
        <w:rPr>
          <w:rFonts w:ascii="Times New Roman" w:hAnsi="Times New Roman" w:cs="Times New Roman"/>
          <w:sz w:val="28"/>
          <w:szCs w:val="28"/>
        </w:rPr>
        <w:t>Так же предусмотрена возможность применения в отношении несовершеннолетнего, управляющего транспортным средством и не достигшего возраста для привлечения к административной ответственности (16 лет), мер обеспечения производства по делу об административном правонарушении – отстранение от управления транспортным средством, задержание транспортного средства, доставление несовершеннолетнего в дежурную часть (ст. 24.5 КоАП РФ)</w:t>
      </w:r>
    </w:p>
    <w:p w14:paraId="2F891853" w14:textId="6D3C385B" w:rsidR="00A87053" w:rsidRPr="00B50125" w:rsidRDefault="00B50125" w:rsidP="00B5012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0125">
        <w:rPr>
          <w:rFonts w:ascii="Times New Roman" w:hAnsi="Times New Roman" w:cs="Times New Roman"/>
          <w:sz w:val="28"/>
          <w:szCs w:val="28"/>
        </w:rPr>
        <w:t xml:space="preserve"> </w:t>
      </w:r>
      <w:r w:rsidRPr="00B50125">
        <w:rPr>
          <w:rFonts w:ascii="Times New Roman" w:hAnsi="Times New Roman" w:cs="Times New Roman"/>
          <w:b/>
          <w:bCs/>
          <w:sz w:val="28"/>
          <w:szCs w:val="28"/>
        </w:rPr>
        <w:t>Сохраним жизнь и здоровье детей, ведь они самое дорогое, что у нас есть!!!!</w:t>
      </w:r>
    </w:p>
    <w:sectPr w:rsidR="00A87053" w:rsidRPr="00B5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B2"/>
    <w:rsid w:val="004A55B2"/>
    <w:rsid w:val="00A87053"/>
    <w:rsid w:val="00B5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146A"/>
  <w15:chartTrackingRefBased/>
  <w15:docId w15:val="{F788963D-E26B-41E4-A3A0-E779FB09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5B2"/>
    <w:pPr>
      <w:spacing w:after="0" w:line="276" w:lineRule="auto"/>
    </w:pPr>
  </w:style>
  <w:style w:type="paragraph" w:styleId="1">
    <w:name w:val="heading 1"/>
    <w:basedOn w:val="a"/>
    <w:link w:val="10"/>
    <w:uiPriority w:val="9"/>
    <w:qFormat/>
    <w:rsid w:val="00B50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ZamDir1</dc:creator>
  <cp:keywords/>
  <dc:description/>
  <cp:lastModifiedBy>ZamDir1</cp:lastModifiedBy>
  <cp:revision>4</cp:revision>
  <dcterms:created xsi:type="dcterms:W3CDTF">2024-05-14T12:36:00Z</dcterms:created>
  <dcterms:modified xsi:type="dcterms:W3CDTF">2024-05-21T11:21:00Z</dcterms:modified>
</cp:coreProperties>
</file>