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D213A" w14:textId="77777777" w:rsidR="009E24B3" w:rsidRPr="009E24B3" w:rsidRDefault="009E24B3" w:rsidP="009E24B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9E24B3">
        <w:rPr>
          <w:b/>
          <w:bCs/>
          <w:color w:val="000000"/>
          <w:sz w:val="28"/>
          <w:szCs w:val="28"/>
        </w:rPr>
        <w:t>Аннотация на рабочую программу</w:t>
      </w:r>
    </w:p>
    <w:p w14:paraId="12A08F55" w14:textId="0B36D155" w:rsidR="009E24B3" w:rsidRPr="009E24B3" w:rsidRDefault="009E24B3" w:rsidP="009E24B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9E24B3">
        <w:rPr>
          <w:b/>
          <w:bCs/>
          <w:color w:val="000000"/>
          <w:sz w:val="28"/>
          <w:szCs w:val="28"/>
        </w:rPr>
        <w:t xml:space="preserve">дисциплины </w:t>
      </w:r>
      <w:r w:rsidR="00CC660D">
        <w:rPr>
          <w:b/>
          <w:bCs/>
          <w:color w:val="000000"/>
          <w:sz w:val="28"/>
          <w:szCs w:val="28"/>
        </w:rPr>
        <w:t xml:space="preserve">УП.00 </w:t>
      </w:r>
      <w:r w:rsidRPr="009E24B3">
        <w:rPr>
          <w:b/>
          <w:bCs/>
          <w:color w:val="000000"/>
          <w:sz w:val="28"/>
          <w:szCs w:val="28"/>
        </w:rPr>
        <w:t>УП.03</w:t>
      </w:r>
    </w:p>
    <w:p w14:paraId="34A75A84" w14:textId="6EF061FF" w:rsidR="009E24B3" w:rsidRPr="009E24B3" w:rsidRDefault="00CC660D" w:rsidP="009E24B3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9E24B3" w:rsidRPr="009E24B3">
        <w:rPr>
          <w:b/>
          <w:bCs/>
          <w:color w:val="000000"/>
          <w:sz w:val="28"/>
          <w:szCs w:val="28"/>
        </w:rPr>
        <w:t>чебная практика (изучение памятников искусства в других городах)</w:t>
      </w:r>
    </w:p>
    <w:p w14:paraId="30CCC149" w14:textId="77777777" w:rsidR="009E24B3" w:rsidRDefault="009E24B3" w:rsidP="009E24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74210FEB" w14:textId="0575CFB1" w:rsidR="009E24B3" w:rsidRDefault="009E24B3" w:rsidP="00CC660D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9E24B3">
        <w:rPr>
          <w:color w:val="000000"/>
          <w:sz w:val="28"/>
          <w:szCs w:val="28"/>
        </w:rPr>
        <w:t xml:space="preserve">Автор: </w:t>
      </w:r>
      <w:r w:rsidR="00CC660D">
        <w:rPr>
          <w:color w:val="000000"/>
          <w:sz w:val="28"/>
          <w:szCs w:val="28"/>
        </w:rPr>
        <w:t>Фрюауф С. А.</w:t>
      </w:r>
    </w:p>
    <w:p w14:paraId="13AD5FD1" w14:textId="77777777" w:rsidR="00CC660D" w:rsidRPr="009E24B3" w:rsidRDefault="00CC660D" w:rsidP="00CC660D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14:paraId="550BEF39" w14:textId="77777777" w:rsidR="009E24B3" w:rsidRPr="009E24B3" w:rsidRDefault="009E24B3" w:rsidP="009E24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24B3">
        <w:rPr>
          <w:color w:val="000000"/>
          <w:sz w:val="28"/>
          <w:szCs w:val="28"/>
        </w:rPr>
        <w:t>Структура программы:</w:t>
      </w:r>
    </w:p>
    <w:p w14:paraId="45E54C73" w14:textId="77777777" w:rsidR="009E24B3" w:rsidRPr="009E24B3" w:rsidRDefault="009E24B3" w:rsidP="009E24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24B3">
        <w:rPr>
          <w:color w:val="000000"/>
          <w:sz w:val="28"/>
          <w:szCs w:val="28"/>
        </w:rPr>
        <w:t>1. Цель и задачи дисциплины.</w:t>
      </w:r>
    </w:p>
    <w:p w14:paraId="08B2C374" w14:textId="77777777" w:rsidR="009E24B3" w:rsidRPr="009E24B3" w:rsidRDefault="009E24B3" w:rsidP="009E24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24B3">
        <w:rPr>
          <w:color w:val="000000"/>
          <w:sz w:val="28"/>
          <w:szCs w:val="28"/>
        </w:rPr>
        <w:t>2. Требования к результатам освоения содержания дисциплины.</w:t>
      </w:r>
    </w:p>
    <w:p w14:paraId="4D00ED4A" w14:textId="77777777" w:rsidR="009E24B3" w:rsidRPr="009E24B3" w:rsidRDefault="009E24B3" w:rsidP="009E24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24B3">
        <w:rPr>
          <w:color w:val="000000"/>
          <w:sz w:val="28"/>
          <w:szCs w:val="28"/>
        </w:rPr>
        <w:t>3. Объем учебной дисциплины, виды учебной работы.</w:t>
      </w:r>
    </w:p>
    <w:p w14:paraId="379C19E8" w14:textId="77777777" w:rsidR="009E24B3" w:rsidRPr="009E24B3" w:rsidRDefault="009E24B3" w:rsidP="009E24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24B3">
        <w:rPr>
          <w:color w:val="000000"/>
          <w:sz w:val="28"/>
          <w:szCs w:val="28"/>
        </w:rPr>
        <w:t>4. Содержание дисциплины и требования к формам и содержанию контроля.</w:t>
      </w:r>
    </w:p>
    <w:p w14:paraId="7A9AB3F1" w14:textId="77777777" w:rsidR="009E24B3" w:rsidRPr="009E24B3" w:rsidRDefault="009E24B3" w:rsidP="009E24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24B3">
        <w:rPr>
          <w:color w:val="000000"/>
          <w:sz w:val="28"/>
          <w:szCs w:val="28"/>
        </w:rPr>
        <w:t>5. Учебно-методическое и информационное обеспечение дисциплины.</w:t>
      </w:r>
    </w:p>
    <w:p w14:paraId="1BF61C83" w14:textId="77777777" w:rsidR="009E24B3" w:rsidRPr="009E24B3" w:rsidRDefault="009E24B3" w:rsidP="009E24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24B3">
        <w:rPr>
          <w:color w:val="000000"/>
          <w:sz w:val="28"/>
          <w:szCs w:val="28"/>
        </w:rPr>
        <w:t>6. Материально-техническое обеспечение дисциплины.</w:t>
      </w:r>
    </w:p>
    <w:p w14:paraId="4BB0A016" w14:textId="77777777" w:rsidR="009E24B3" w:rsidRPr="009E24B3" w:rsidRDefault="009E24B3" w:rsidP="009E24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24B3">
        <w:rPr>
          <w:color w:val="000000"/>
          <w:sz w:val="28"/>
          <w:szCs w:val="28"/>
        </w:rPr>
        <w:t>7. Методические рекомендации преподавателям.</w:t>
      </w:r>
    </w:p>
    <w:p w14:paraId="0941AEF6" w14:textId="1EED0D2B" w:rsidR="009E24B3" w:rsidRDefault="009E24B3" w:rsidP="009E24B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E24B3">
        <w:rPr>
          <w:color w:val="000000"/>
          <w:sz w:val="28"/>
          <w:szCs w:val="28"/>
        </w:rPr>
        <w:t>8. Перечень основной учебной литературы.</w:t>
      </w:r>
    </w:p>
    <w:p w14:paraId="6F1370AD" w14:textId="77777777" w:rsidR="00E411F4" w:rsidRDefault="00E411F4" w:rsidP="00E411F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1F128FA7" w14:textId="0094C80A" w:rsidR="00CC660D" w:rsidRPr="00E411F4" w:rsidRDefault="00E411F4" w:rsidP="00E411F4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УП.00 </w:t>
      </w:r>
      <w:r w:rsidRPr="009E24B3">
        <w:rPr>
          <w:b/>
          <w:bCs/>
          <w:color w:val="000000"/>
          <w:sz w:val="28"/>
          <w:szCs w:val="28"/>
        </w:rPr>
        <w:t>УП.03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</w:t>
      </w:r>
      <w:r w:rsidRPr="009E24B3">
        <w:rPr>
          <w:b/>
          <w:bCs/>
          <w:color w:val="000000"/>
          <w:sz w:val="28"/>
          <w:szCs w:val="28"/>
        </w:rPr>
        <w:t>чебная практика (изучение памятников искусства в других городах)</w:t>
      </w:r>
      <w:r w:rsidR="00CC660D" w:rsidRPr="00CC6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предназначена для </w:t>
      </w:r>
      <w:r w:rsidR="00CC660D" w:rsidRPr="00CC660D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="00CC660D" w:rsidRPr="00CC660D">
        <w:rPr>
          <w:sz w:val="28"/>
          <w:szCs w:val="28"/>
        </w:rPr>
        <w:t xml:space="preserve"> у обучающихся умений и навыков, позволяющих эффективно использовать полученные в ходе практики знания в профессиональной педагогической деятельности</w:t>
      </w:r>
      <w:r>
        <w:rPr>
          <w:sz w:val="28"/>
          <w:szCs w:val="28"/>
        </w:rPr>
        <w:t>:</w:t>
      </w:r>
      <w:r w:rsidR="00CC660D" w:rsidRPr="00CC660D">
        <w:rPr>
          <w:sz w:val="28"/>
          <w:szCs w:val="28"/>
        </w:rPr>
        <w:t xml:space="preserve"> формирование интереса к познанию искусства, культуры, истории, языку родной страны через музей и его коллекции; углубление и закрепление теоретических знаний, приобретаемых в ходе изучения общепрофессиональных, гуманитарных, специальных дисциплин учебного плана; расширение профессионального и эстетического кругозора, приобретение целостного взгляда на развитие отечественной и зарубежной художественной культуры. </w:t>
      </w:r>
    </w:p>
    <w:p w14:paraId="306D5049" w14:textId="77777777" w:rsidR="00E411F4" w:rsidRDefault="00E411F4" w:rsidP="00CC660D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61DBDA1" w14:textId="086BF39C" w:rsidR="00CC660D" w:rsidRPr="00CC660D" w:rsidRDefault="00CC660D" w:rsidP="00CC66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60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Цели</w:t>
      </w:r>
      <w:r w:rsidRPr="00CC6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практики:</w:t>
      </w:r>
    </w:p>
    <w:p w14:paraId="5E0099A9" w14:textId="77777777" w:rsidR="00CC660D" w:rsidRPr="00CC660D" w:rsidRDefault="00CC660D" w:rsidP="00CC66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C660D">
        <w:rPr>
          <w:rFonts w:ascii="Times New Roman" w:hAnsi="Times New Roman" w:cs="Times New Roman"/>
          <w:sz w:val="28"/>
          <w:szCs w:val="28"/>
        </w:rPr>
        <w:t>общее повышение качества профессиональной подготовки путем углубления теоретических знаний;</w:t>
      </w:r>
    </w:p>
    <w:p w14:paraId="0B1A71EF" w14:textId="77777777" w:rsidR="00CC660D" w:rsidRPr="00CC660D" w:rsidRDefault="00CC660D" w:rsidP="00CC66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60D">
        <w:rPr>
          <w:rFonts w:ascii="Times New Roman" w:hAnsi="Times New Roman" w:cs="Times New Roman"/>
          <w:sz w:val="28"/>
          <w:szCs w:val="28"/>
        </w:rPr>
        <w:t>- расширение художественного кругозора;</w:t>
      </w:r>
    </w:p>
    <w:p w14:paraId="1091A216" w14:textId="77777777" w:rsidR="00CC660D" w:rsidRPr="00CC660D" w:rsidRDefault="00CC660D" w:rsidP="00CC6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60D">
        <w:rPr>
          <w:rFonts w:ascii="Times New Roman" w:hAnsi="Times New Roman" w:cs="Times New Roman"/>
          <w:sz w:val="28"/>
          <w:szCs w:val="28"/>
        </w:rPr>
        <w:t>- формирование художественного вкуса,</w:t>
      </w:r>
      <w:r w:rsidRPr="00CC660D">
        <w:rPr>
          <w:rFonts w:ascii="Times New Roman" w:hAnsi="Times New Roman" w:cs="Times New Roman"/>
        </w:rPr>
        <w:t xml:space="preserve"> </w:t>
      </w:r>
      <w:r w:rsidRPr="00CC660D">
        <w:rPr>
          <w:rFonts w:ascii="Times New Roman" w:hAnsi="Times New Roman" w:cs="Times New Roman"/>
          <w:sz w:val="28"/>
          <w:szCs w:val="28"/>
        </w:rPr>
        <w:t>создание благоприятной творческой среды для развития и совершенствования профессиональной деятельности.</w:t>
      </w:r>
    </w:p>
    <w:p w14:paraId="3E03EBAD" w14:textId="77777777" w:rsidR="00CC660D" w:rsidRPr="00CC660D" w:rsidRDefault="00CC660D" w:rsidP="00CC660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C66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Pr="00CC6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практики:</w:t>
      </w:r>
    </w:p>
    <w:p w14:paraId="377522D7" w14:textId="77777777" w:rsidR="00CC660D" w:rsidRPr="00CC660D" w:rsidRDefault="00CC660D" w:rsidP="00CC66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0D">
        <w:rPr>
          <w:rFonts w:ascii="Times New Roman" w:hAnsi="Times New Roman" w:cs="Times New Roman"/>
          <w:sz w:val="28"/>
          <w:szCs w:val="28"/>
        </w:rPr>
        <w:t xml:space="preserve">- ознакомление с мировыми памятниками </w:t>
      </w:r>
      <w:r w:rsidRPr="00CC660D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изобразительного и декоративно-прикладного искусства</w:t>
      </w:r>
      <w:r w:rsidRPr="00CC660D">
        <w:rPr>
          <w:rFonts w:ascii="Times New Roman" w:hAnsi="Times New Roman" w:cs="Times New Roman"/>
          <w:sz w:val="28"/>
          <w:szCs w:val="28"/>
        </w:rPr>
        <w:t xml:space="preserve"> в различных странах мира и городах Российской Федерации;</w:t>
      </w:r>
    </w:p>
    <w:p w14:paraId="23C66787" w14:textId="77777777" w:rsidR="00CC660D" w:rsidRPr="00CC660D" w:rsidRDefault="00CC660D" w:rsidP="00CC6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0D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C660D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о коллекциях памятников русского и зарубежного изобразительного искусства в музеях, художественных центрах, галереях;</w:t>
      </w:r>
    </w:p>
    <w:p w14:paraId="0D7E5C38" w14:textId="77777777" w:rsidR="00CC660D" w:rsidRPr="00CC660D" w:rsidRDefault="00CC660D" w:rsidP="00CC66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0D">
        <w:rPr>
          <w:rFonts w:ascii="Times New Roman" w:hAnsi="Times New Roman" w:cs="Times New Roman"/>
          <w:sz w:val="28"/>
          <w:szCs w:val="28"/>
        </w:rPr>
        <w:sym w:font="Symbol" w:char="F02D"/>
      </w:r>
      <w:r w:rsidRPr="00CC660D">
        <w:rPr>
          <w:rFonts w:ascii="Times New Roman" w:hAnsi="Times New Roman" w:cs="Times New Roman"/>
          <w:sz w:val="28"/>
          <w:szCs w:val="28"/>
        </w:rPr>
        <w:t xml:space="preserve"> приобретение навыков работы с материалами музейных и выставочных экспозиций, содержащих памятники изобразительного искусства; </w:t>
      </w:r>
    </w:p>
    <w:p w14:paraId="43A49055" w14:textId="77777777" w:rsidR="00CC660D" w:rsidRPr="00CC660D" w:rsidRDefault="00CC660D" w:rsidP="00CC660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C660D">
        <w:rPr>
          <w:rFonts w:ascii="Times New Roman" w:hAnsi="Times New Roman" w:cs="Times New Roman"/>
          <w:sz w:val="28"/>
          <w:szCs w:val="28"/>
        </w:rPr>
        <w:t>закрепление и углубление знаний и практических навыков, приобретённых в ходе обучения.</w:t>
      </w:r>
    </w:p>
    <w:p w14:paraId="143223C2" w14:textId="629293CE" w:rsidR="00E411F4" w:rsidRDefault="00E411F4" w:rsidP="00E411F4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</w:p>
    <w:p w14:paraId="68531571" w14:textId="04F644E8" w:rsidR="00E411F4" w:rsidRDefault="00E411F4" w:rsidP="00E411F4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411F4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обучающийся, в ходе </w:t>
      </w:r>
      <w:r w:rsidR="00407739">
        <w:rPr>
          <w:sz w:val="28"/>
          <w:szCs w:val="28"/>
        </w:rPr>
        <w:t>прохождения практики</w:t>
      </w:r>
      <w:r w:rsidRPr="00E411F4">
        <w:rPr>
          <w:sz w:val="28"/>
          <w:szCs w:val="28"/>
        </w:rPr>
        <w:t xml:space="preserve">, должен </w:t>
      </w:r>
    </w:p>
    <w:p w14:paraId="091B0238" w14:textId="77777777" w:rsidR="00E411F4" w:rsidRDefault="00E411F4" w:rsidP="00E411F4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411F4">
        <w:rPr>
          <w:b/>
          <w:bCs/>
          <w:sz w:val="28"/>
          <w:szCs w:val="28"/>
        </w:rPr>
        <w:t>иметь практический опыт:</w:t>
      </w:r>
      <w:r w:rsidRPr="00E411F4">
        <w:rPr>
          <w:sz w:val="28"/>
          <w:szCs w:val="28"/>
        </w:rPr>
        <w:t xml:space="preserve"> </w:t>
      </w:r>
    </w:p>
    <w:p w14:paraId="207D0FDD" w14:textId="77777777" w:rsidR="00E411F4" w:rsidRDefault="00E411F4" w:rsidP="00E411F4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1F4">
        <w:rPr>
          <w:sz w:val="28"/>
          <w:szCs w:val="28"/>
        </w:rPr>
        <w:t xml:space="preserve">пользования специальной литературой, </w:t>
      </w:r>
      <w:r w:rsidRPr="00E411F4">
        <w:rPr>
          <w:sz w:val="28"/>
          <w:szCs w:val="28"/>
        </w:rPr>
        <w:sym w:font="Symbol" w:char="F02D"/>
      </w:r>
      <w:r w:rsidRPr="00E411F4">
        <w:rPr>
          <w:sz w:val="28"/>
          <w:szCs w:val="28"/>
        </w:rPr>
        <w:t xml:space="preserve"> составления аннотаций к разработанным проектам изделий декоративно-прикладного искусства; </w:t>
      </w:r>
    </w:p>
    <w:p w14:paraId="3E14C710" w14:textId="1291B1C9" w:rsidR="00E411F4" w:rsidRDefault="00E411F4" w:rsidP="00407739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411F4">
        <w:rPr>
          <w:b/>
          <w:bCs/>
          <w:sz w:val="28"/>
          <w:szCs w:val="28"/>
        </w:rPr>
        <w:t>уметь:</w:t>
      </w:r>
      <w:r w:rsidRPr="00E411F4">
        <w:rPr>
          <w:sz w:val="28"/>
          <w:szCs w:val="28"/>
        </w:rPr>
        <w:t xml:space="preserve"> </w:t>
      </w:r>
    </w:p>
    <w:p w14:paraId="3245A404" w14:textId="5BBEA37A" w:rsidR="00E411F4" w:rsidRDefault="00E411F4" w:rsidP="00407739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411F4">
        <w:rPr>
          <w:sz w:val="28"/>
          <w:szCs w:val="28"/>
        </w:rPr>
        <w:sym w:font="Symbol" w:char="F02D"/>
      </w:r>
      <w:r w:rsidRPr="00E411F4">
        <w:rPr>
          <w:sz w:val="28"/>
          <w:szCs w:val="28"/>
        </w:rPr>
        <w:t xml:space="preserve"> 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</w:t>
      </w:r>
      <w:r w:rsidR="00407739">
        <w:rPr>
          <w:sz w:val="28"/>
          <w:szCs w:val="28"/>
        </w:rPr>
        <w:t>;</w:t>
      </w:r>
      <w:bookmarkStart w:id="0" w:name="_GoBack"/>
      <w:bookmarkEnd w:id="0"/>
      <w:r w:rsidRPr="00E411F4">
        <w:rPr>
          <w:sz w:val="28"/>
          <w:szCs w:val="28"/>
        </w:rPr>
        <w:t xml:space="preserve"> </w:t>
      </w:r>
    </w:p>
    <w:p w14:paraId="4108F51B" w14:textId="3F6574FB" w:rsidR="00E411F4" w:rsidRPr="00E411F4" w:rsidRDefault="00E411F4" w:rsidP="00E411F4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E411F4">
        <w:rPr>
          <w:sz w:val="28"/>
          <w:szCs w:val="28"/>
        </w:rPr>
        <w:sym w:font="Symbol" w:char="F02D"/>
      </w:r>
      <w:r w:rsidRPr="00E411F4">
        <w:rPr>
          <w:sz w:val="28"/>
          <w:szCs w:val="28"/>
        </w:rPr>
        <w:t xml:space="preserve"> адаптироваться к условиям работы в художественно-творческом коллективе.</w:t>
      </w:r>
    </w:p>
    <w:p w14:paraId="2C3D26DF" w14:textId="77777777" w:rsidR="00E411F4" w:rsidRPr="009E24B3" w:rsidRDefault="00E411F4" w:rsidP="009E24B3">
      <w:pPr>
        <w:pStyle w:val="a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</w:p>
    <w:p w14:paraId="38FCBB76" w14:textId="0DDFDC47" w:rsidR="009E24B3" w:rsidRPr="00CC660D" w:rsidRDefault="009E24B3" w:rsidP="009E24B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C660D">
        <w:rPr>
          <w:sz w:val="28"/>
          <w:szCs w:val="28"/>
        </w:rPr>
        <w:t xml:space="preserve">Обязательная учебная нагрузка – </w:t>
      </w:r>
      <w:r w:rsidRPr="00CC660D">
        <w:rPr>
          <w:b/>
          <w:bCs/>
          <w:sz w:val="28"/>
          <w:szCs w:val="28"/>
        </w:rPr>
        <w:t>72</w:t>
      </w:r>
      <w:r w:rsidRPr="00CC660D">
        <w:rPr>
          <w:sz w:val="28"/>
          <w:szCs w:val="28"/>
        </w:rPr>
        <w:t xml:space="preserve"> часа, время изучения – </w:t>
      </w:r>
      <w:r w:rsidRPr="00CC660D">
        <w:rPr>
          <w:b/>
          <w:bCs/>
          <w:sz w:val="28"/>
          <w:szCs w:val="28"/>
        </w:rPr>
        <w:t>3-6</w:t>
      </w:r>
      <w:r w:rsidRPr="00CC660D">
        <w:rPr>
          <w:sz w:val="28"/>
          <w:szCs w:val="28"/>
        </w:rPr>
        <w:t xml:space="preserve"> семестры.</w:t>
      </w:r>
    </w:p>
    <w:p w14:paraId="48CA271A" w14:textId="77777777" w:rsidR="00D3070D" w:rsidRPr="009E24B3" w:rsidRDefault="00D3070D" w:rsidP="009E24B3">
      <w:pPr>
        <w:spacing w:after="0" w:line="276" w:lineRule="auto"/>
        <w:ind w:firstLine="709"/>
        <w:jc w:val="both"/>
        <w:rPr>
          <w:sz w:val="28"/>
          <w:szCs w:val="28"/>
        </w:rPr>
      </w:pPr>
    </w:p>
    <w:sectPr w:rsidR="00D3070D" w:rsidRPr="009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A1"/>
    <w:rsid w:val="00407739"/>
    <w:rsid w:val="004A6DA1"/>
    <w:rsid w:val="009E24B3"/>
    <w:rsid w:val="00CC660D"/>
    <w:rsid w:val="00D3070D"/>
    <w:rsid w:val="00E4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391D"/>
  <w15:chartTrackingRefBased/>
  <w15:docId w15:val="{122586B6-AB9F-4D1B-BEEC-713F8D3E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3</cp:revision>
  <dcterms:created xsi:type="dcterms:W3CDTF">2022-10-25T04:48:00Z</dcterms:created>
  <dcterms:modified xsi:type="dcterms:W3CDTF">2022-10-26T06:04:00Z</dcterms:modified>
</cp:coreProperties>
</file>