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7F" w:rsidRPr="000E2E72" w:rsidRDefault="0007327F" w:rsidP="0007327F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7327F" w:rsidRDefault="0007327F" w:rsidP="0007327F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ПДП. 00</w:t>
      </w:r>
    </w:p>
    <w:p w:rsidR="0007327F" w:rsidRDefault="0007327F" w:rsidP="00073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F2A">
        <w:rPr>
          <w:rFonts w:ascii="Times New Roman" w:hAnsi="Times New Roman"/>
          <w:b/>
          <w:sz w:val="28"/>
          <w:szCs w:val="28"/>
        </w:rPr>
        <w:t>Производственная практика (</w:t>
      </w:r>
      <w:r>
        <w:rPr>
          <w:rFonts w:ascii="Times New Roman" w:hAnsi="Times New Roman"/>
          <w:b/>
          <w:sz w:val="28"/>
          <w:szCs w:val="28"/>
        </w:rPr>
        <w:t>преддипломная</w:t>
      </w:r>
      <w:r w:rsidRPr="00111F2A">
        <w:rPr>
          <w:rFonts w:ascii="Times New Roman" w:hAnsi="Times New Roman"/>
          <w:b/>
          <w:sz w:val="28"/>
          <w:szCs w:val="28"/>
        </w:rPr>
        <w:t>)</w:t>
      </w:r>
    </w:p>
    <w:p w:rsidR="0007327F" w:rsidRDefault="0007327F" w:rsidP="00073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1137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E91137">
        <w:rPr>
          <w:rFonts w:ascii="Times New Roman" w:hAnsi="Times New Roman"/>
          <w:sz w:val="28"/>
          <w:szCs w:val="28"/>
        </w:rPr>
        <w:t>Фрюауф</w:t>
      </w:r>
      <w:proofErr w:type="spellEnd"/>
      <w:r w:rsidRPr="00E91137">
        <w:rPr>
          <w:rFonts w:ascii="Times New Roman" w:hAnsi="Times New Roman"/>
          <w:sz w:val="28"/>
          <w:szCs w:val="28"/>
        </w:rPr>
        <w:t xml:space="preserve"> С.А.</w:t>
      </w:r>
    </w:p>
    <w:p w:rsidR="0007327F" w:rsidRDefault="0007327F" w:rsidP="00073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27F" w:rsidRDefault="0007327F" w:rsidP="008B36F6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07327F" w:rsidRPr="00185391" w:rsidRDefault="0007327F" w:rsidP="008B36F6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07327F" w:rsidRPr="00991366" w:rsidRDefault="0007327F" w:rsidP="008B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7327F" w:rsidRPr="00991366" w:rsidRDefault="0007327F" w:rsidP="008B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7327F" w:rsidRPr="00991366" w:rsidRDefault="0007327F" w:rsidP="008B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7327F" w:rsidRPr="00991366" w:rsidRDefault="0007327F" w:rsidP="008B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7327F" w:rsidRPr="00991366" w:rsidRDefault="0007327F" w:rsidP="008B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7327F" w:rsidRPr="00991366" w:rsidRDefault="0007327F" w:rsidP="008B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7327F" w:rsidRPr="00991366" w:rsidRDefault="0007327F" w:rsidP="008B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7327F" w:rsidRPr="00991366" w:rsidRDefault="0007327F" w:rsidP="008B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07327F" w:rsidRDefault="0007327F" w:rsidP="008B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27F" w:rsidRPr="00E91137" w:rsidRDefault="0007327F" w:rsidP="008B3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27F" w:rsidRPr="00456126" w:rsidRDefault="0007327F" w:rsidP="008B3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26">
        <w:rPr>
          <w:rFonts w:ascii="Times New Roman" w:hAnsi="Times New Roman" w:cs="Times New Roman"/>
          <w:b/>
          <w:sz w:val="28"/>
          <w:szCs w:val="28"/>
          <w:lang w:eastAsia="en-US"/>
        </w:rPr>
        <w:t>Целью практики является:</w:t>
      </w:r>
    </w:p>
    <w:p w:rsidR="0007327F" w:rsidRDefault="0007327F" w:rsidP="008B36F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Производственная п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реддипломная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71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обучающимся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возможность самостоятельного использования в практической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художника-мастера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преподавателя 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декоративно-прикладного искусства и народных промыслов комплекса теоретических знаний и практических умений, полученных студентами в процессе овладения учебным материалом всех изученных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="00071D14">
        <w:rPr>
          <w:rFonts w:ascii="Times New Roman" w:hAnsi="Times New Roman"/>
          <w:color w:val="000000"/>
          <w:sz w:val="28"/>
          <w:szCs w:val="28"/>
          <w:lang w:eastAsia="ru-RU"/>
        </w:rPr>
        <w:t>исциплин по специальности 54.02.02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Декоративно-прикладное искусство и народные промыслы. </w:t>
      </w:r>
    </w:p>
    <w:p w:rsidR="0007327F" w:rsidRPr="00C30B7D" w:rsidRDefault="0007327F" w:rsidP="008B36F6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0B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практики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7327F" w:rsidRPr="00C30B7D" w:rsidRDefault="0007327F" w:rsidP="008B36F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Преддипломная практика для студентов,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бучающихся по специальности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71D14">
        <w:rPr>
          <w:rFonts w:ascii="Times New Roman" w:hAnsi="Times New Roman"/>
          <w:color w:val="000000"/>
          <w:sz w:val="28"/>
          <w:szCs w:val="28"/>
          <w:lang w:eastAsia="ru-RU"/>
        </w:rPr>
        <w:t>54.02.02</w:t>
      </w:r>
      <w:r w:rsidR="00071D14"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Декоративно-прикладное искусство и народные промыслы с получением квалификации «Художник-мастер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преподаватель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выдвигает перед </w:t>
      </w:r>
      <w:proofErr w:type="gramStart"/>
      <w:r w:rsidR="00071D14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071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следующие задачи:</w:t>
      </w:r>
    </w:p>
    <w:p w:rsidR="0007327F" w:rsidRPr="00C30B7D" w:rsidRDefault="0007327F" w:rsidP="008B36F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зучение возможностей индивидуальной и коллективной творческой деятельности в современном декоративно-прикладном искусстве и народных промыслах. </w:t>
      </w:r>
    </w:p>
    <w:p w:rsidR="0007327F" w:rsidRPr="00C30B7D" w:rsidRDefault="0007327F" w:rsidP="008B36F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акрепление знаний о художественно-стилистических традициях центров народного декоративно-прикладного искусства России, особенностях развития 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ременного прикладного искусства;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27F" w:rsidRPr="00C30B7D" w:rsidRDefault="0007327F" w:rsidP="008B36F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овершенствование самостоятельного проектирования изделий декоративно-прикладного искусства и народных промыслов, отвечающих современным социально-экономиче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ским и эстетическим требованиям;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27F" w:rsidRPr="00E91137" w:rsidRDefault="0007327F" w:rsidP="008B36F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ропаганда традиционного прикладного искусства России путем экспонирования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выполненных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изделий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на отечественных и зарубежных выставках, творческого применения традиционных технологий, цветовых и композиционных решений в произ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ведениях современного искусства.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27F" w:rsidRDefault="0007327F" w:rsidP="008B36F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Производственная  п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реддипломную практику будущих художников-мастеров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преподавателей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отличают самостоятельность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профессионализм в выполнении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проектов</w:t>
      </w:r>
      <w:proofErr w:type="gramEnd"/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изделий декоративно-прикладного искусства и народных промыслов, а также ведение всей необходимой подготовительной работы с применением элементов научного поиска, грамотного и эстетически значимого художественно-графического и литературного оформления собранных материалов.</w:t>
      </w:r>
    </w:p>
    <w:p w:rsidR="0007327F" w:rsidRPr="00313641" w:rsidRDefault="00071D14" w:rsidP="008B3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ПДП.00</w:t>
      </w:r>
      <w:r w:rsidR="0007327F">
        <w:rPr>
          <w:rFonts w:ascii="Times New Roman" w:hAnsi="Times New Roman"/>
          <w:sz w:val="28"/>
          <w:szCs w:val="28"/>
        </w:rPr>
        <w:t xml:space="preserve"> Производственная практика (преддипломная) – 144 часа, время изучения </w:t>
      </w:r>
      <w:r>
        <w:rPr>
          <w:rFonts w:ascii="Times New Roman" w:hAnsi="Times New Roman"/>
          <w:sz w:val="28"/>
          <w:szCs w:val="28"/>
        </w:rPr>
        <w:t>–</w:t>
      </w:r>
      <w:r w:rsidR="00073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</w:t>
      </w:r>
      <w:r w:rsidR="0007327F">
        <w:rPr>
          <w:rFonts w:ascii="Times New Roman" w:hAnsi="Times New Roman"/>
          <w:sz w:val="28"/>
          <w:szCs w:val="28"/>
        </w:rPr>
        <w:t>8 семестр.</w:t>
      </w:r>
    </w:p>
    <w:p w:rsidR="0007327F" w:rsidRDefault="0007327F" w:rsidP="0007327F"/>
    <w:p w:rsidR="0007327F" w:rsidRDefault="0007327F" w:rsidP="0007327F"/>
    <w:p w:rsidR="0007327F" w:rsidRDefault="0007327F" w:rsidP="0007327F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7F"/>
    <w:rsid w:val="00071D14"/>
    <w:rsid w:val="0007327F"/>
    <w:rsid w:val="002524A6"/>
    <w:rsid w:val="008B36F6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7F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07327F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07327F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07327F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07327F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327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7327F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07327F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07327F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7327F"/>
  </w:style>
  <w:style w:type="paragraph" w:styleId="a0">
    <w:name w:val="Body Text"/>
    <w:basedOn w:val="a"/>
    <w:link w:val="a4"/>
    <w:uiPriority w:val="99"/>
    <w:semiHidden/>
    <w:unhideWhenUsed/>
    <w:rsid w:val="0007327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7327F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3</cp:revision>
  <dcterms:created xsi:type="dcterms:W3CDTF">2014-12-29T09:25:00Z</dcterms:created>
  <dcterms:modified xsi:type="dcterms:W3CDTF">2022-10-25T06:48:00Z</dcterms:modified>
</cp:coreProperties>
</file>