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Работаем по учебнику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6"/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Вишняков Я.Д. Экономическая география.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Учебник и практикум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для СПО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 – М.:Юрайт, 201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9.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Общая инструкция по подготовке: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читаем материал учебника, выписываем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основные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понятия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выводы,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выполняем контрольные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,тестовые,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аналитические вопросы 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задания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по самоконтролю.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Задания высылаем на электронный адрес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instrText xml:space="preserve"> HYPERLINK "mailto:fazletdinovi@mail.ru,"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  <w:lang w:val="en-US"/>
        </w:rPr>
        <w:t>fazletdinovi@mail.ru</w:t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ватсап   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vk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com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строго по расписанию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230B0"/>
    <w:rsid w:val="32F97066"/>
    <w:rsid w:val="549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Основной текст (2)"/>
    <w:basedOn w:val="1"/>
    <w:qFormat/>
    <w:uiPriority w:val="99"/>
    <w:pPr>
      <w:widowControl w:val="0"/>
      <w:shd w:val="clear" w:color="auto" w:fill="FFFFFF"/>
      <w:spacing w:before="720" w:after="240" w:line="240" w:lineRule="atLeast"/>
    </w:pPr>
    <w:rPr>
      <w:sz w:val="28"/>
      <w:szCs w:val="28"/>
    </w:rPr>
  </w:style>
  <w:style w:type="character" w:customStyle="1" w:styleId="6">
    <w:name w:val="Основной текст (2) + 101"/>
    <w:qFormat/>
    <w:uiPriority w:val="99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2020-09-22T17:38:00Z</dcterms:created>
  <dc:creator>Я</dc:creator>
  <cp:lastModifiedBy>Я</cp:lastModifiedBy>
  <dcterms:modified xsi:type="dcterms:W3CDTF">2020-09-22T17:46:41Z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