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Default="00DE262F">
      <w:pPr>
        <w:rPr>
          <w:rFonts w:ascii="Times New Roman" w:hAnsi="Times New Roman" w:cs="Times New Roman"/>
          <w:sz w:val="28"/>
          <w:szCs w:val="28"/>
        </w:rPr>
      </w:pPr>
      <w:r w:rsidRPr="00DE262F">
        <w:rPr>
          <w:rFonts w:ascii="Times New Roman" w:hAnsi="Times New Roman" w:cs="Times New Roman"/>
          <w:sz w:val="28"/>
          <w:szCs w:val="28"/>
        </w:rPr>
        <w:t>Будем заним</w:t>
      </w:r>
      <w:r>
        <w:rPr>
          <w:rFonts w:ascii="Times New Roman" w:hAnsi="Times New Roman" w:cs="Times New Roman"/>
          <w:sz w:val="28"/>
          <w:szCs w:val="28"/>
        </w:rPr>
        <w:t>аться по учебникам и хрестоматии:</w:t>
      </w:r>
    </w:p>
    <w:p w:rsidR="00DE262F" w:rsidRDefault="00DE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1.Аношкина В.Н., Громова Л.Д., Катаева В.Б. Русская литература второй трети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Ч</w:t>
      </w:r>
      <w:r w:rsidR="00961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 Учебник и практикум для СПО – М.2019</w:t>
      </w:r>
    </w:p>
    <w:p w:rsidR="00DE262F" w:rsidRDefault="00DE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Сафонов А. А. Литература 10 класс. Хрестоматия. – М,2019</w:t>
      </w:r>
    </w:p>
    <w:p w:rsidR="00DE262F" w:rsidRDefault="00DE2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61A14">
        <w:rPr>
          <w:rFonts w:ascii="Times New Roman" w:hAnsi="Times New Roman" w:cs="Times New Roman"/>
          <w:sz w:val="28"/>
          <w:szCs w:val="28"/>
        </w:rPr>
        <w:t xml:space="preserve"> Ионина Г.Н. Русская литература </w:t>
      </w:r>
      <w:r w:rsidR="00961A1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961A14">
        <w:rPr>
          <w:rFonts w:ascii="Times New Roman" w:hAnsi="Times New Roman" w:cs="Times New Roman"/>
          <w:sz w:val="28"/>
          <w:szCs w:val="28"/>
        </w:rPr>
        <w:t xml:space="preserve"> века. 10 класс. Учебник для общеобразовательных учреждений, в 2 Ч – М, 2003</w:t>
      </w:r>
    </w:p>
    <w:p w:rsidR="00961A14" w:rsidRPr="00DE262F" w:rsidRDefault="00961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Ионина Г.Н. Русская литература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10 класс. Хрестоматия для общеобразовательных учреждений – М, 200</w:t>
      </w:r>
    </w:p>
    <w:sectPr w:rsidR="00961A14" w:rsidRPr="00DE262F" w:rsidSect="00CD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606" w:rsidRDefault="001F3606" w:rsidP="00DE262F">
      <w:pPr>
        <w:spacing w:after="0" w:line="240" w:lineRule="auto"/>
      </w:pPr>
      <w:r>
        <w:separator/>
      </w:r>
    </w:p>
  </w:endnote>
  <w:endnote w:type="continuationSeparator" w:id="0">
    <w:p w:rsidR="001F3606" w:rsidRDefault="001F3606" w:rsidP="00DE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606" w:rsidRDefault="001F3606" w:rsidP="00DE262F">
      <w:pPr>
        <w:spacing w:after="0" w:line="240" w:lineRule="auto"/>
      </w:pPr>
      <w:r>
        <w:separator/>
      </w:r>
    </w:p>
  </w:footnote>
  <w:footnote w:type="continuationSeparator" w:id="0">
    <w:p w:rsidR="001F3606" w:rsidRDefault="001F3606" w:rsidP="00DE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62F"/>
    <w:rsid w:val="001F3606"/>
    <w:rsid w:val="00961A14"/>
    <w:rsid w:val="00CD1E66"/>
    <w:rsid w:val="00DE262F"/>
    <w:rsid w:val="00E66917"/>
    <w:rsid w:val="00F9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262F"/>
  </w:style>
  <w:style w:type="paragraph" w:styleId="a5">
    <w:name w:val="footer"/>
    <w:basedOn w:val="a"/>
    <w:link w:val="a6"/>
    <w:uiPriority w:val="99"/>
    <w:semiHidden/>
    <w:unhideWhenUsed/>
    <w:rsid w:val="00DE2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2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2020-09-24T05:45:00Z</dcterms:created>
  <dcterms:modified xsi:type="dcterms:W3CDTF">2020-09-25T01:19:00Z</dcterms:modified>
</cp:coreProperties>
</file>