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62" w:rsidRDefault="00354C62" w:rsidP="00354C62">
      <w:pPr>
        <w:pStyle w:val="a3"/>
        <w:jc w:val="both"/>
        <w:rPr>
          <w:b/>
          <w:color w:val="000000"/>
          <w:sz w:val="27"/>
          <w:szCs w:val="27"/>
        </w:rPr>
      </w:pPr>
      <w:r w:rsidRPr="001D77B3">
        <w:rPr>
          <w:b/>
          <w:color w:val="000000"/>
          <w:sz w:val="27"/>
          <w:szCs w:val="27"/>
        </w:rPr>
        <w:t>Задания по дисциплине «</w:t>
      </w:r>
      <w:r>
        <w:rPr>
          <w:b/>
          <w:color w:val="000000"/>
          <w:sz w:val="27"/>
          <w:szCs w:val="27"/>
        </w:rPr>
        <w:t>Камерный ансамбль</w:t>
      </w:r>
      <w:r w:rsidRPr="001D77B3">
        <w:rPr>
          <w:b/>
          <w:color w:val="000000"/>
          <w:sz w:val="27"/>
          <w:szCs w:val="27"/>
        </w:rPr>
        <w:t>» (</w:t>
      </w:r>
      <w:r>
        <w:rPr>
          <w:b/>
          <w:color w:val="000000"/>
          <w:sz w:val="27"/>
          <w:szCs w:val="27"/>
        </w:rPr>
        <w:t>Виолончель</w:t>
      </w:r>
      <w:r w:rsidRPr="001D77B3">
        <w:rPr>
          <w:b/>
          <w:color w:val="000000"/>
          <w:sz w:val="27"/>
          <w:szCs w:val="27"/>
        </w:rPr>
        <w:t>) на период дистанционного обучения</w:t>
      </w:r>
      <w:r>
        <w:rPr>
          <w:b/>
          <w:color w:val="000000"/>
          <w:sz w:val="27"/>
          <w:szCs w:val="27"/>
        </w:rPr>
        <w:t>.</w:t>
      </w:r>
    </w:p>
    <w:p w:rsidR="00D54A39" w:rsidRDefault="00D54A39" w:rsidP="00354C62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ОСИ </w:t>
      </w:r>
      <w:r>
        <w:rPr>
          <w:b/>
          <w:color w:val="000000"/>
          <w:sz w:val="27"/>
          <w:szCs w:val="27"/>
          <w:lang w:val="en-US"/>
        </w:rPr>
        <w:t xml:space="preserve">III </w:t>
      </w:r>
      <w:r>
        <w:rPr>
          <w:b/>
          <w:color w:val="000000"/>
          <w:sz w:val="27"/>
          <w:szCs w:val="27"/>
        </w:rPr>
        <w:t>курс</w:t>
      </w:r>
    </w:p>
    <w:p w:rsidR="00D54A39" w:rsidRPr="00D54A39" w:rsidRDefault="00D54A39" w:rsidP="00354C62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Зорина Елизавета</w:t>
      </w:r>
      <w:bookmarkStart w:id="0" w:name="_GoBack"/>
      <w:bookmarkEnd w:id="0"/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840"/>
        <w:gridCol w:w="4200"/>
      </w:tblGrid>
      <w:tr w:rsidR="00354C62" w:rsidTr="00A47895">
        <w:trPr>
          <w:trHeight w:val="645"/>
        </w:trPr>
        <w:tc>
          <w:tcPr>
            <w:tcW w:w="1800" w:type="dxa"/>
          </w:tcPr>
          <w:p w:rsidR="00354C62" w:rsidRPr="001D77B3" w:rsidRDefault="00354C62" w:rsidP="00A47895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1D77B3">
              <w:rPr>
                <w:b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3840" w:type="dxa"/>
          </w:tcPr>
          <w:p w:rsidR="00354C62" w:rsidRPr="001D77B3" w:rsidRDefault="00354C62" w:rsidP="00A47895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1D77B3">
              <w:rPr>
                <w:b/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4200" w:type="dxa"/>
          </w:tcPr>
          <w:p w:rsidR="00354C62" w:rsidRPr="001D77B3" w:rsidRDefault="00354C62" w:rsidP="00A47895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1D77B3">
              <w:rPr>
                <w:b/>
                <w:color w:val="000000"/>
                <w:sz w:val="27"/>
                <w:szCs w:val="27"/>
              </w:rPr>
              <w:t>Практическое задание</w:t>
            </w:r>
          </w:p>
          <w:p w:rsidR="00354C62" w:rsidRPr="001D77B3" w:rsidRDefault="00354C62" w:rsidP="00A47895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354C62" w:rsidTr="00A47895">
        <w:trPr>
          <w:trHeight w:val="645"/>
        </w:trPr>
        <w:tc>
          <w:tcPr>
            <w:tcW w:w="1800" w:type="dxa"/>
          </w:tcPr>
          <w:p w:rsidR="00354C62" w:rsidRPr="00133DFA" w:rsidRDefault="00354C62" w:rsidP="00A478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05.05.2020-08.05</w:t>
            </w:r>
            <w:r w:rsidRPr="00133DFA">
              <w:rPr>
                <w:color w:val="000000"/>
              </w:rPr>
              <w:t>.2020</w:t>
            </w:r>
          </w:p>
        </w:tc>
        <w:tc>
          <w:tcPr>
            <w:tcW w:w="3840" w:type="dxa"/>
          </w:tcPr>
          <w:p w:rsidR="00354C62" w:rsidRPr="00133DFA" w:rsidRDefault="00354C62" w:rsidP="00A4789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33DFA">
              <w:rPr>
                <w:color w:val="000000"/>
              </w:rPr>
              <w:t xml:space="preserve">Работа над </w:t>
            </w:r>
            <w:r>
              <w:rPr>
                <w:color w:val="000000"/>
              </w:rPr>
              <w:t xml:space="preserve">сонатой </w:t>
            </w:r>
            <w:proofErr w:type="spellStart"/>
            <w:r>
              <w:rPr>
                <w:color w:val="000000"/>
              </w:rPr>
              <w:t>Б.Марчелло</w:t>
            </w:r>
            <w:proofErr w:type="spellEnd"/>
            <w:r>
              <w:rPr>
                <w:color w:val="000000"/>
              </w:rPr>
              <w:t xml:space="preserve"> до-мажор</w:t>
            </w:r>
          </w:p>
        </w:tc>
        <w:tc>
          <w:tcPr>
            <w:tcW w:w="4200" w:type="dxa"/>
          </w:tcPr>
          <w:p w:rsidR="00354C62" w:rsidRPr="00133DFA" w:rsidRDefault="00354C62" w:rsidP="00A4789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Обратить внимание на аппликатуру, работать над переходами, правильно играть штрихи, определить кульминацию произведения.</w:t>
            </w:r>
          </w:p>
        </w:tc>
      </w:tr>
      <w:tr w:rsidR="00354C62" w:rsidTr="00A47895">
        <w:trPr>
          <w:trHeight w:val="645"/>
        </w:trPr>
        <w:tc>
          <w:tcPr>
            <w:tcW w:w="1800" w:type="dxa"/>
          </w:tcPr>
          <w:p w:rsidR="00354C62" w:rsidRPr="00133DFA" w:rsidRDefault="00354C62" w:rsidP="00A478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11.05</w:t>
            </w:r>
            <w:r w:rsidRPr="00133DFA">
              <w:rPr>
                <w:color w:val="000000"/>
              </w:rPr>
              <w:t>. 2020-</w:t>
            </w:r>
          </w:p>
          <w:p w:rsidR="00354C62" w:rsidRPr="00133DFA" w:rsidRDefault="00354C62" w:rsidP="00A478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16.05</w:t>
            </w:r>
            <w:r w:rsidRPr="00133DFA">
              <w:rPr>
                <w:color w:val="000000"/>
              </w:rPr>
              <w:t>. 2020</w:t>
            </w:r>
          </w:p>
          <w:p w:rsidR="00354C62" w:rsidRPr="00133DFA" w:rsidRDefault="00354C62" w:rsidP="00A4789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40" w:type="dxa"/>
          </w:tcPr>
          <w:p w:rsidR="00354C62" w:rsidRPr="00133DFA" w:rsidRDefault="00354C62" w:rsidP="00A4789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33DFA">
              <w:rPr>
                <w:color w:val="000000"/>
              </w:rPr>
              <w:t xml:space="preserve">Работа над </w:t>
            </w:r>
            <w:r>
              <w:rPr>
                <w:color w:val="000000"/>
              </w:rPr>
              <w:t xml:space="preserve">сонатой </w:t>
            </w:r>
            <w:proofErr w:type="spellStart"/>
            <w:r>
              <w:rPr>
                <w:color w:val="000000"/>
              </w:rPr>
              <w:t>Б.Марчелло</w:t>
            </w:r>
            <w:proofErr w:type="spellEnd"/>
            <w:r>
              <w:rPr>
                <w:color w:val="000000"/>
              </w:rPr>
              <w:t xml:space="preserve"> до-мажор</w:t>
            </w:r>
          </w:p>
        </w:tc>
        <w:tc>
          <w:tcPr>
            <w:tcW w:w="4200" w:type="dxa"/>
          </w:tcPr>
          <w:p w:rsidR="00354C62" w:rsidRPr="00133DFA" w:rsidRDefault="00354C62" w:rsidP="00A47895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Ритм. Переход </w:t>
            </w:r>
            <w:proofErr w:type="spellStart"/>
            <w:r>
              <w:rPr>
                <w:color w:val="000000"/>
              </w:rPr>
              <w:t>дуольного</w:t>
            </w:r>
            <w:proofErr w:type="spellEnd"/>
            <w:r>
              <w:rPr>
                <w:color w:val="000000"/>
              </w:rPr>
              <w:t xml:space="preserve"> ритма на </w:t>
            </w:r>
            <w:proofErr w:type="spellStart"/>
            <w:r>
              <w:rPr>
                <w:color w:val="000000"/>
              </w:rPr>
              <w:t>триольный</w:t>
            </w:r>
            <w:proofErr w:type="spellEnd"/>
            <w:r>
              <w:rPr>
                <w:color w:val="000000"/>
              </w:rPr>
              <w:t>.</w:t>
            </w:r>
            <w:r>
              <w:t xml:space="preserve"> Исполнять в </w:t>
            </w:r>
            <w:proofErr w:type="gramStart"/>
            <w:r>
              <w:t>более подвижном</w:t>
            </w:r>
            <w:proofErr w:type="gramEnd"/>
            <w:r>
              <w:t xml:space="preserve"> темпе, играть точно ритмически.</w:t>
            </w:r>
          </w:p>
        </w:tc>
      </w:tr>
      <w:tr w:rsidR="00354C62" w:rsidTr="00A47895">
        <w:trPr>
          <w:trHeight w:val="645"/>
        </w:trPr>
        <w:tc>
          <w:tcPr>
            <w:tcW w:w="1800" w:type="dxa"/>
          </w:tcPr>
          <w:p w:rsidR="00354C62" w:rsidRPr="00133DFA" w:rsidRDefault="00354C62" w:rsidP="00A478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18.05</w:t>
            </w:r>
            <w:r w:rsidRPr="00133DFA">
              <w:rPr>
                <w:color w:val="000000"/>
              </w:rPr>
              <w:t>. 2020-</w:t>
            </w:r>
          </w:p>
          <w:p w:rsidR="00354C62" w:rsidRPr="00133DFA" w:rsidRDefault="00354C62" w:rsidP="00A478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23.05</w:t>
            </w:r>
            <w:r w:rsidRPr="00133DFA">
              <w:rPr>
                <w:color w:val="000000"/>
              </w:rPr>
              <w:t>. 2020</w:t>
            </w:r>
          </w:p>
          <w:p w:rsidR="00354C62" w:rsidRPr="00133DFA" w:rsidRDefault="00354C62" w:rsidP="00A4789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40" w:type="dxa"/>
          </w:tcPr>
          <w:p w:rsidR="00354C62" w:rsidRPr="00133DFA" w:rsidRDefault="00354C62" w:rsidP="00A4789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33DFA">
              <w:rPr>
                <w:color w:val="000000"/>
              </w:rPr>
              <w:t xml:space="preserve">Работа над </w:t>
            </w:r>
            <w:r>
              <w:rPr>
                <w:color w:val="000000"/>
              </w:rPr>
              <w:t xml:space="preserve">сонатой </w:t>
            </w:r>
            <w:proofErr w:type="spellStart"/>
            <w:r>
              <w:rPr>
                <w:color w:val="000000"/>
              </w:rPr>
              <w:t>Б.Марчелло</w:t>
            </w:r>
            <w:proofErr w:type="spellEnd"/>
            <w:r>
              <w:rPr>
                <w:color w:val="000000"/>
              </w:rPr>
              <w:t xml:space="preserve"> до-мажор</w:t>
            </w:r>
          </w:p>
        </w:tc>
        <w:tc>
          <w:tcPr>
            <w:tcW w:w="4200" w:type="dxa"/>
          </w:tcPr>
          <w:p w:rsidR="00354C62" w:rsidRPr="00133DFA" w:rsidRDefault="00354C62" w:rsidP="00A47895">
            <w:pPr>
              <w:pStyle w:val="a3"/>
              <w:spacing w:before="0" w:beforeAutospacing="0" w:after="0" w:afterAutospacing="0"/>
              <w:jc w:val="both"/>
            </w:pPr>
            <w:r>
              <w:t>Играть</w:t>
            </w:r>
            <w:r w:rsidRPr="00133DFA">
              <w:t xml:space="preserve"> </w:t>
            </w:r>
            <w:proofErr w:type="gramStart"/>
            <w:r w:rsidRPr="00133DFA">
              <w:t>произведение</w:t>
            </w:r>
            <w:proofErr w:type="gramEnd"/>
            <w:r w:rsidRPr="00133DFA">
              <w:t xml:space="preserve"> максимально точно исполняя нотный текст, штрихи, динамическую линию.</w:t>
            </w:r>
          </w:p>
        </w:tc>
      </w:tr>
      <w:tr w:rsidR="00354C62" w:rsidTr="00A47895">
        <w:trPr>
          <w:trHeight w:val="645"/>
        </w:trPr>
        <w:tc>
          <w:tcPr>
            <w:tcW w:w="1800" w:type="dxa"/>
          </w:tcPr>
          <w:p w:rsidR="00354C62" w:rsidRPr="00133DFA" w:rsidRDefault="00354C62" w:rsidP="00A478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25.05</w:t>
            </w:r>
            <w:r w:rsidRPr="00133DFA">
              <w:rPr>
                <w:color w:val="000000"/>
              </w:rPr>
              <w:t>. 2020-</w:t>
            </w:r>
          </w:p>
          <w:p w:rsidR="00354C62" w:rsidRPr="00133DFA" w:rsidRDefault="00354C62" w:rsidP="00A478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02.06</w:t>
            </w:r>
            <w:r w:rsidRPr="00133DFA">
              <w:rPr>
                <w:color w:val="000000"/>
              </w:rPr>
              <w:t>. 2020</w:t>
            </w:r>
          </w:p>
          <w:p w:rsidR="00354C62" w:rsidRPr="00133DFA" w:rsidRDefault="00354C62" w:rsidP="00A4789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40" w:type="dxa"/>
          </w:tcPr>
          <w:p w:rsidR="00354C62" w:rsidRPr="00133DFA" w:rsidRDefault="00354C62" w:rsidP="00A4789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33DFA">
              <w:rPr>
                <w:color w:val="000000"/>
              </w:rPr>
              <w:t xml:space="preserve">Работа над </w:t>
            </w:r>
            <w:r>
              <w:rPr>
                <w:color w:val="000000"/>
              </w:rPr>
              <w:t xml:space="preserve">сонатой </w:t>
            </w:r>
            <w:proofErr w:type="spellStart"/>
            <w:r>
              <w:rPr>
                <w:color w:val="000000"/>
              </w:rPr>
              <w:t>Б.Марчелло</w:t>
            </w:r>
            <w:proofErr w:type="spellEnd"/>
            <w:r>
              <w:rPr>
                <w:color w:val="000000"/>
              </w:rPr>
              <w:t xml:space="preserve"> до-мажор</w:t>
            </w:r>
          </w:p>
        </w:tc>
        <w:tc>
          <w:tcPr>
            <w:tcW w:w="4200" w:type="dxa"/>
          </w:tcPr>
          <w:p w:rsidR="00354C62" w:rsidRPr="00133DFA" w:rsidRDefault="00354C62" w:rsidP="00A47895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Фразеровка</w:t>
            </w:r>
            <w:proofErr w:type="spellEnd"/>
            <w:r>
              <w:t xml:space="preserve">, художественный образ, использование средств выразительности (работа над вибрацией, над </w:t>
            </w:r>
            <w:proofErr w:type="spellStart"/>
            <w:r>
              <w:t>звукоизвлечением</w:t>
            </w:r>
            <w:proofErr w:type="spellEnd"/>
            <w:r>
              <w:t>, динамическими оттенками  и т.д.).</w:t>
            </w:r>
          </w:p>
        </w:tc>
      </w:tr>
    </w:tbl>
    <w:p w:rsidR="00354C62" w:rsidRDefault="00354C62" w:rsidP="00354C62"/>
    <w:p w:rsidR="00354C62" w:rsidRPr="001D77B3" w:rsidRDefault="00354C62" w:rsidP="00354C62">
      <w:pPr>
        <w:pStyle w:val="a3"/>
        <w:rPr>
          <w:b/>
          <w:color w:val="000000"/>
          <w:sz w:val="27"/>
          <w:szCs w:val="27"/>
        </w:rPr>
      </w:pPr>
      <w:r w:rsidRPr="001D77B3">
        <w:rPr>
          <w:b/>
          <w:color w:val="000000"/>
          <w:sz w:val="27"/>
          <w:szCs w:val="27"/>
        </w:rPr>
        <w:t>Практическ</w:t>
      </w:r>
      <w:r>
        <w:rPr>
          <w:b/>
          <w:color w:val="000000"/>
          <w:sz w:val="27"/>
          <w:szCs w:val="27"/>
        </w:rPr>
        <w:t>ие</w:t>
      </w:r>
      <w:r w:rsidRPr="001D77B3">
        <w:rPr>
          <w:b/>
          <w:color w:val="000000"/>
          <w:sz w:val="27"/>
          <w:szCs w:val="27"/>
        </w:rPr>
        <w:t xml:space="preserve"> задани</w:t>
      </w:r>
      <w:r>
        <w:rPr>
          <w:b/>
          <w:color w:val="000000"/>
          <w:sz w:val="27"/>
          <w:szCs w:val="27"/>
        </w:rPr>
        <w:t xml:space="preserve">я записать на видео и прислать преподавателю </w:t>
      </w:r>
      <w:proofErr w:type="spellStart"/>
      <w:r>
        <w:rPr>
          <w:b/>
          <w:color w:val="000000"/>
          <w:sz w:val="27"/>
          <w:szCs w:val="27"/>
        </w:rPr>
        <w:t>Юлмухаметовой</w:t>
      </w:r>
      <w:proofErr w:type="spellEnd"/>
      <w:r>
        <w:rPr>
          <w:b/>
          <w:color w:val="000000"/>
          <w:sz w:val="27"/>
          <w:szCs w:val="27"/>
        </w:rPr>
        <w:t xml:space="preserve"> Т.Д.</w:t>
      </w:r>
      <w:r w:rsidRPr="00133DFA">
        <w:rPr>
          <w:shd w:val="clear" w:color="auto" w:fill="F5F7F9"/>
        </w:rPr>
        <w:t xml:space="preserve"> </w:t>
      </w:r>
      <w:r>
        <w:rPr>
          <w:b/>
          <w:color w:val="000000"/>
          <w:sz w:val="27"/>
          <w:szCs w:val="27"/>
        </w:rPr>
        <w:t xml:space="preserve">на электронную почту </w:t>
      </w:r>
      <w:hyperlink r:id="rId5" w:history="1">
        <w:r w:rsidRPr="00735A7A">
          <w:rPr>
            <w:rStyle w:val="a4"/>
            <w:b/>
            <w:sz w:val="27"/>
            <w:szCs w:val="27"/>
            <w:lang w:val="en-US"/>
          </w:rPr>
          <w:t>tatyana</w:t>
        </w:r>
        <w:r w:rsidRPr="00263864">
          <w:rPr>
            <w:rStyle w:val="a4"/>
            <w:b/>
            <w:sz w:val="27"/>
            <w:szCs w:val="27"/>
          </w:rPr>
          <w:t>.</w:t>
        </w:r>
        <w:r w:rsidRPr="00735A7A">
          <w:rPr>
            <w:rStyle w:val="a4"/>
            <w:b/>
            <w:sz w:val="27"/>
            <w:szCs w:val="27"/>
            <w:lang w:val="en-US"/>
          </w:rPr>
          <w:t>ulmukhametova</w:t>
        </w:r>
        <w:r w:rsidRPr="00263864">
          <w:rPr>
            <w:rStyle w:val="a4"/>
            <w:b/>
            <w:sz w:val="27"/>
            <w:szCs w:val="27"/>
          </w:rPr>
          <w:t>@</w:t>
        </w:r>
        <w:r w:rsidRPr="00735A7A">
          <w:rPr>
            <w:rStyle w:val="a4"/>
            <w:b/>
            <w:sz w:val="27"/>
            <w:szCs w:val="27"/>
            <w:lang w:val="en-US"/>
          </w:rPr>
          <w:t>yandex</w:t>
        </w:r>
        <w:r w:rsidRPr="00263864">
          <w:rPr>
            <w:rStyle w:val="a4"/>
            <w:b/>
            <w:sz w:val="27"/>
            <w:szCs w:val="27"/>
          </w:rPr>
          <w:t>.</w:t>
        </w:r>
        <w:r w:rsidRPr="00735A7A">
          <w:rPr>
            <w:rStyle w:val="a4"/>
            <w:b/>
            <w:sz w:val="27"/>
            <w:szCs w:val="27"/>
            <w:lang w:val="en-US"/>
          </w:rPr>
          <w:t>ru</w:t>
        </w:r>
      </w:hyperlink>
      <w:r w:rsidRPr="0026386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.</w:t>
      </w:r>
    </w:p>
    <w:p w:rsidR="00354C62" w:rsidRDefault="00354C62" w:rsidP="00354C62"/>
    <w:p w:rsidR="00354C62" w:rsidRPr="00435C6C" w:rsidRDefault="00354C62" w:rsidP="00354C62"/>
    <w:p w:rsidR="00354C62" w:rsidRPr="00435C6C" w:rsidRDefault="00354C62" w:rsidP="00354C62"/>
    <w:p w:rsidR="00354C62" w:rsidRPr="00435C6C" w:rsidRDefault="00354C62" w:rsidP="00354C62"/>
    <w:p w:rsidR="00354C62" w:rsidRPr="00435C6C" w:rsidRDefault="00354C62" w:rsidP="00354C62"/>
    <w:p w:rsidR="00354C62" w:rsidRPr="00435C6C" w:rsidRDefault="00354C62" w:rsidP="00354C62"/>
    <w:p w:rsidR="00354C62" w:rsidRPr="00435C6C" w:rsidRDefault="00354C62" w:rsidP="00354C62"/>
    <w:p w:rsidR="00354C62" w:rsidRDefault="00354C62" w:rsidP="00354C62"/>
    <w:p w:rsidR="00A915A6" w:rsidRDefault="00A915A6"/>
    <w:sectPr w:rsidR="00A9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13"/>
    <w:rsid w:val="00354C62"/>
    <w:rsid w:val="008D1913"/>
    <w:rsid w:val="00A915A6"/>
    <w:rsid w:val="00D5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C62"/>
    <w:pPr>
      <w:spacing w:before="100" w:beforeAutospacing="1" w:after="100" w:afterAutospacing="1"/>
    </w:pPr>
  </w:style>
  <w:style w:type="character" w:styleId="a4">
    <w:name w:val="Hyperlink"/>
    <w:rsid w:val="00354C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C62"/>
    <w:pPr>
      <w:spacing w:before="100" w:beforeAutospacing="1" w:after="100" w:afterAutospacing="1"/>
    </w:pPr>
  </w:style>
  <w:style w:type="character" w:styleId="a4">
    <w:name w:val="Hyperlink"/>
    <w:rsid w:val="00354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yana.ulmukhamet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</dc:creator>
  <cp:keywords/>
  <dc:description/>
  <cp:lastModifiedBy>Салават</cp:lastModifiedBy>
  <cp:revision>3</cp:revision>
  <dcterms:created xsi:type="dcterms:W3CDTF">2020-05-06T09:30:00Z</dcterms:created>
  <dcterms:modified xsi:type="dcterms:W3CDTF">2020-05-11T06:24:00Z</dcterms:modified>
</cp:coreProperties>
</file>