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5A" w:rsidRDefault="00E1275A"/>
    <w:sectPr w:rsidR="00E12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C4" w:rsidRDefault="003A1EC4" w:rsidP="00857AEF">
      <w:pPr>
        <w:spacing w:after="0" w:line="240" w:lineRule="auto"/>
      </w:pPr>
      <w:r>
        <w:separator/>
      </w:r>
    </w:p>
  </w:endnote>
  <w:endnote w:type="continuationSeparator" w:id="0">
    <w:p w:rsidR="003A1EC4" w:rsidRDefault="003A1EC4" w:rsidP="0085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Default="00857A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Default="00857A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Default="00857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C4" w:rsidRDefault="003A1EC4" w:rsidP="00857AEF">
      <w:pPr>
        <w:spacing w:after="0" w:line="240" w:lineRule="auto"/>
      </w:pPr>
      <w:r>
        <w:separator/>
      </w:r>
    </w:p>
  </w:footnote>
  <w:footnote w:type="continuationSeparator" w:id="0">
    <w:p w:rsidR="003A1EC4" w:rsidRDefault="003A1EC4" w:rsidP="0085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Default="00857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Pr="00857AEF" w:rsidRDefault="00857AEF" w:rsidP="00857AEF">
    <w:pPr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Самостоятельная работа №7</w:t>
    </w:r>
    <w:r w:rsidRPr="00857AE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.</w:t>
    </w:r>
  </w:p>
  <w:p w:rsidR="00857AEF" w:rsidRPr="00857AEF" w:rsidRDefault="00857AEF" w:rsidP="00857AEF">
    <w:pPr>
      <w:ind w:left="284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</w:p>
  <w:p w:rsidR="00857AEF" w:rsidRPr="00857AEF" w:rsidRDefault="00857AEF" w:rsidP="00857AEF">
    <w:pPr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Тема № 3</w:t>
    </w:r>
    <w:r w:rsidRPr="00857AEF">
      <w:rPr>
        <w:rFonts w:ascii="Times New Roman" w:eastAsia="Times New Roman" w:hAnsi="Times New Roman" w:cs="Times New Roman"/>
        <w:b/>
        <w:sz w:val="28"/>
        <w:szCs w:val="28"/>
        <w:lang w:eastAsia="ru-RU"/>
      </w:rPr>
      <w:t>. Раздела 5</w:t>
    </w:r>
    <w:r w:rsidRPr="00857AE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Обобщение понятия степени.</w:t>
    </w:r>
  </w:p>
  <w:p w:rsidR="00857AEF" w:rsidRPr="00857AEF" w:rsidRDefault="00857AEF" w:rsidP="00857AEF">
    <w:pPr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b/>
        <w:sz w:val="28"/>
        <w:szCs w:val="28"/>
        <w:lang w:eastAsia="ru-RU"/>
      </w:rPr>
      <w:t>Тема для изучения:</w:t>
    </w:r>
  </w:p>
  <w:p w:rsidR="00857AEF" w:rsidRPr="00857AEF" w:rsidRDefault="00857AEF" w:rsidP="00857AEF">
    <w:pPr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3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. 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>Степень с рациональным показателем.</w:t>
    </w:r>
  </w:p>
  <w:p w:rsidR="00857AEF" w:rsidRPr="00857AEF" w:rsidRDefault="00857AEF" w:rsidP="00857AEF">
    <w:pPr>
      <w:jc w:val="both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b/>
        <w:sz w:val="28"/>
        <w:szCs w:val="28"/>
        <w:lang w:eastAsia="ru-RU"/>
      </w:rPr>
      <w:t>Задание:</w:t>
    </w:r>
  </w:p>
  <w:p w:rsidR="00857AEF" w:rsidRPr="00857AEF" w:rsidRDefault="00857AEF" w:rsidP="00857AEF">
    <w:pPr>
      <w:spacing w:after="0" w:line="240" w:lineRule="auto"/>
      <w:ind w:left="360"/>
      <w:contextualSpacing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1. Изучить тео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ретический материал по теме №  3 Раздела № 5 п. 34 </w:t>
    </w:r>
    <w:proofErr w:type="spellStart"/>
    <w:proofErr w:type="gramStart"/>
    <w:r>
      <w:rPr>
        <w:rFonts w:ascii="Times New Roman" w:eastAsia="Times New Roman" w:hAnsi="Times New Roman" w:cs="Times New Roman"/>
        <w:sz w:val="28"/>
        <w:szCs w:val="28"/>
        <w:lang w:eastAsia="ru-RU"/>
      </w:rPr>
      <w:t>стр</w:t>
    </w:r>
    <w:proofErr w:type="spellEnd"/>
    <w:proofErr w:type="gramEnd"/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218- 22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1 глава 4</w:t>
    </w:r>
  </w:p>
  <w:p w:rsidR="00857AEF" w:rsidRPr="00857AEF" w:rsidRDefault="00857AEF" w:rsidP="00857AEF">
    <w:pPr>
      <w:spacing w:after="0" w:line="240" w:lineRule="auto"/>
      <w:ind w:left="360"/>
      <w:contextualSpacing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2. Подготовит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ь ответы на вопросы по теме №  3  Раздела № 5 </w:t>
    </w:r>
    <w:proofErr w:type="spellStart"/>
    <w:proofErr w:type="gramStart"/>
    <w:r>
      <w:rPr>
        <w:rFonts w:ascii="Times New Roman" w:eastAsia="Times New Roman" w:hAnsi="Times New Roman" w:cs="Times New Roman"/>
        <w:sz w:val="28"/>
        <w:szCs w:val="28"/>
        <w:lang w:eastAsia="ru-RU"/>
      </w:rPr>
      <w:t>стр</w:t>
    </w:r>
    <w:proofErr w:type="spellEnd"/>
    <w:proofErr w:type="gramEnd"/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273 вопрос 3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(1,2,3)</w:t>
    </w:r>
  </w:p>
  <w:p w:rsidR="00857AEF" w:rsidRPr="00857AEF" w:rsidRDefault="00857AEF" w:rsidP="00857AEF">
    <w:pPr>
      <w:spacing w:after="0" w:line="240" w:lineRule="auto"/>
      <w:contextualSpacing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3.  Подготовить ответы на дополнительные вопросы по теме </w:t>
    </w:r>
  </w:p>
  <w:p w:rsidR="00857AEF" w:rsidRPr="00857AEF" w:rsidRDefault="00857AEF" w:rsidP="00857AEF">
    <w:pPr>
      <w:spacing w:after="0" w:line="240" w:lineRule="auto"/>
      <w:ind w:left="360"/>
      <w:contextualSpacing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№ 3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Раздела № 5</w:t>
    </w:r>
  </w:p>
  <w:p w:rsidR="00857AEF" w:rsidRPr="00857AEF" w:rsidRDefault="00857AEF" w:rsidP="00857AEF">
    <w:pPr>
      <w:spacing w:after="0" w:line="240" w:lineRule="auto"/>
      <w:ind w:left="720"/>
      <w:contextualSpacing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57AEF" w:rsidRPr="00857AEF" w:rsidRDefault="00857AEF" w:rsidP="00857AEF">
    <w:pPr>
      <w:jc w:val="both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b/>
        <w:sz w:val="28"/>
        <w:szCs w:val="28"/>
        <w:lang w:eastAsia="ru-RU"/>
      </w:rPr>
      <w:t>Контрольные вопросы по теме № 1:</w:t>
    </w:r>
  </w:p>
  <w:p w:rsidR="00857AEF" w:rsidRPr="00857AEF" w:rsidRDefault="00857AEF" w:rsidP="00857AEF">
    <w:pPr>
      <w:numPr>
        <w:ilvl w:val="0"/>
        <w:numId w:val="1"/>
      </w:numPr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Дать  определение степени с рациональным показателем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857AEF" w:rsidRPr="00857AEF" w:rsidRDefault="00857AEF" w:rsidP="00857AEF">
    <w:pPr>
      <w:numPr>
        <w:ilvl w:val="0"/>
        <w:numId w:val="1"/>
      </w:numPr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Перечислить основные свойства степени с рациональным показателем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.</w:t>
    </w:r>
  </w:p>
  <w:p w:rsidR="00857AEF" w:rsidRPr="00857AEF" w:rsidRDefault="00857AEF" w:rsidP="00857AEF">
    <w:pPr>
      <w:ind w:firstLine="284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57AEF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Форма отчетности: </w:t>
    </w:r>
    <w:r w:rsidRPr="00857AEF">
      <w:rPr>
        <w:rFonts w:ascii="Times New Roman" w:eastAsia="Times New Roman" w:hAnsi="Times New Roman" w:cs="Times New Roman"/>
        <w:bCs/>
        <w:sz w:val="28"/>
        <w:szCs w:val="28"/>
        <w:lang w:eastAsia="ru-RU"/>
      </w:rPr>
      <w:t xml:space="preserve">Вопросы </w:t>
    </w:r>
    <w:r>
      <w:rPr>
        <w:rFonts w:ascii="Times New Roman" w:eastAsia="Times New Roman" w:hAnsi="Times New Roman" w:cs="Times New Roman"/>
        <w:bCs/>
        <w:sz w:val="28"/>
        <w:szCs w:val="28"/>
        <w:lang w:eastAsia="ru-RU"/>
      </w:rPr>
      <w:t xml:space="preserve">и задания 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>по теме № 3</w:t>
    </w:r>
    <w:bookmarkStart w:id="0" w:name="_GoBack"/>
    <w:bookmarkEnd w:id="0"/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>. Дистанционно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до 23</w:t>
    </w:r>
    <w:r w:rsidRPr="00857AE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мая.</w:t>
    </w:r>
  </w:p>
  <w:p w:rsidR="00857AEF" w:rsidRPr="00857AEF" w:rsidRDefault="00857AEF" w:rsidP="00857AEF">
    <w:pPr>
      <w:ind w:firstLine="284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57AEF" w:rsidRDefault="00857A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F" w:rsidRDefault="00857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5A"/>
    <w:rsid w:val="003A1EC4"/>
    <w:rsid w:val="00857AEF"/>
    <w:rsid w:val="00E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AEF"/>
  </w:style>
  <w:style w:type="paragraph" w:styleId="a5">
    <w:name w:val="footer"/>
    <w:basedOn w:val="a"/>
    <w:link w:val="a6"/>
    <w:uiPriority w:val="99"/>
    <w:unhideWhenUsed/>
    <w:rsid w:val="0085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AEF"/>
  </w:style>
  <w:style w:type="paragraph" w:styleId="a5">
    <w:name w:val="footer"/>
    <w:basedOn w:val="a"/>
    <w:link w:val="a6"/>
    <w:uiPriority w:val="99"/>
    <w:unhideWhenUsed/>
    <w:rsid w:val="0085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2020-05-07T18:37:00Z</dcterms:created>
  <dcterms:modified xsi:type="dcterms:W3CDTF">2020-05-07T18:47:00Z</dcterms:modified>
</cp:coreProperties>
</file>