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F5" w:rsidRDefault="008266F5" w:rsidP="008800E3">
      <w:pPr>
        <w:spacing w:line="240" w:lineRule="auto"/>
        <w:jc w:val="both"/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Задания по чтению хоровых партитур дистанционного режима работы</w:t>
      </w:r>
    </w:p>
    <w:p w:rsidR="008800E3" w:rsidRPr="008800E3" w:rsidRDefault="008800E3" w:rsidP="008800E3">
      <w:pPr>
        <w:spacing w:line="240" w:lineRule="auto"/>
        <w:jc w:val="both"/>
        <w:rPr>
          <w:sz w:val="28"/>
          <w:szCs w:val="28"/>
        </w:rPr>
      </w:pPr>
      <w:r w:rsidRPr="008800E3">
        <w:rPr>
          <w:sz w:val="28"/>
          <w:szCs w:val="28"/>
        </w:rPr>
        <w:t xml:space="preserve">                                                                      </w:t>
      </w:r>
      <w:r w:rsidRPr="008800E3">
        <w:rPr>
          <w:sz w:val="28"/>
          <w:szCs w:val="28"/>
          <w:lang w:val="en-US"/>
        </w:rPr>
        <w:t>IV</w:t>
      </w:r>
      <w:r w:rsidRPr="008800E3">
        <w:rPr>
          <w:sz w:val="28"/>
          <w:szCs w:val="28"/>
        </w:rPr>
        <w:t xml:space="preserve"> к. ХД</w:t>
      </w:r>
    </w:p>
    <w:p w:rsidR="008266F5" w:rsidRDefault="008266F5" w:rsidP="008800E3">
      <w:pPr>
        <w:jc w:val="both"/>
        <w:rPr>
          <w:b/>
          <w:sz w:val="28"/>
          <w:szCs w:val="28"/>
        </w:rPr>
      </w:pPr>
    </w:p>
    <w:p w:rsidR="008266F5" w:rsidRDefault="008266F5" w:rsidP="008266F5">
      <w:pPr>
        <w:jc w:val="both"/>
        <w:rPr>
          <w:b/>
          <w:sz w:val="28"/>
          <w:szCs w:val="28"/>
        </w:rPr>
      </w:pPr>
    </w:p>
    <w:p w:rsidR="008266F5" w:rsidRDefault="008266F5" w:rsidP="007E36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05.05. – 08.05.2020   </w:t>
      </w:r>
      <w:r w:rsidRPr="008266F5">
        <w:rPr>
          <w:sz w:val="24"/>
          <w:szCs w:val="24"/>
        </w:rPr>
        <w:t>Задание №7</w:t>
      </w:r>
    </w:p>
    <w:p w:rsidR="0061356B" w:rsidRDefault="0061356B" w:rsidP="007E3603">
      <w:pPr>
        <w:spacing w:after="0"/>
        <w:jc w:val="both"/>
        <w:rPr>
          <w:sz w:val="24"/>
          <w:szCs w:val="24"/>
        </w:rPr>
      </w:pPr>
    </w:p>
    <w:p w:rsidR="008800E3" w:rsidRDefault="008800E3" w:rsidP="007E36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1BF4">
        <w:rPr>
          <w:sz w:val="24"/>
          <w:szCs w:val="24"/>
        </w:rPr>
        <w:t xml:space="preserve">                    </w:t>
      </w:r>
      <w:r w:rsidR="007E3603">
        <w:rPr>
          <w:sz w:val="24"/>
          <w:szCs w:val="24"/>
        </w:rPr>
        <w:t>Продолжение работы над воплощением художественного образа произведений</w:t>
      </w:r>
    </w:p>
    <w:p w:rsidR="007E3603" w:rsidRPr="008266F5" w:rsidRDefault="007E3603" w:rsidP="007E360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1BF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на фортепиано. Изучать нотные тексты тщательно, детально, по фразам, </w:t>
      </w:r>
      <w:proofErr w:type="spellStart"/>
      <w:r>
        <w:rPr>
          <w:sz w:val="24"/>
          <w:szCs w:val="24"/>
        </w:rPr>
        <w:t>предложе</w:t>
      </w:r>
      <w:proofErr w:type="spellEnd"/>
      <w:r>
        <w:rPr>
          <w:sz w:val="24"/>
          <w:szCs w:val="24"/>
        </w:rPr>
        <w:t>-</w:t>
      </w:r>
    </w:p>
    <w:p w:rsidR="005B1BF4" w:rsidRDefault="007E3603" w:rsidP="005B1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1BF4"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ниям</w:t>
      </w:r>
      <w:proofErr w:type="spellEnd"/>
      <w:r>
        <w:rPr>
          <w:sz w:val="24"/>
          <w:szCs w:val="24"/>
        </w:rPr>
        <w:t>, периодам, тонко и точно прочувствовать каждое настроение и образ</w:t>
      </w:r>
      <w:r w:rsidR="005B1BF4">
        <w:rPr>
          <w:sz w:val="24"/>
          <w:szCs w:val="24"/>
        </w:rPr>
        <w:t xml:space="preserve">, правильно       </w:t>
      </w:r>
    </w:p>
    <w:p w:rsidR="005B1BF4" w:rsidRDefault="005B1BF4" w:rsidP="005B1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определить верный темп.</w:t>
      </w:r>
      <w:r w:rsidR="004721CB">
        <w:rPr>
          <w:sz w:val="24"/>
          <w:szCs w:val="24"/>
        </w:rPr>
        <w:t xml:space="preserve"> Играть произведения, направляя все внимание на качество </w:t>
      </w:r>
    </w:p>
    <w:p w:rsidR="004721CB" w:rsidRDefault="004721CB" w:rsidP="005B1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звука, его выразительность.</w:t>
      </w:r>
    </w:p>
    <w:p w:rsidR="008266F5" w:rsidRDefault="005B1BF4" w:rsidP="00CA1F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8266F5" w:rsidRDefault="008266F5" w:rsidP="00CA1F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11.05. – 16.05.2020    Задание №8</w:t>
      </w:r>
    </w:p>
    <w:p w:rsidR="0061356B" w:rsidRDefault="0061356B" w:rsidP="00CA1FD9">
      <w:pPr>
        <w:spacing w:after="0" w:line="240" w:lineRule="auto"/>
        <w:jc w:val="both"/>
        <w:rPr>
          <w:sz w:val="24"/>
          <w:szCs w:val="24"/>
        </w:rPr>
      </w:pPr>
    </w:p>
    <w:p w:rsidR="00CA1FD9" w:rsidRDefault="00CA1FD9" w:rsidP="00CA1F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Продолжать совершенствовать игру</w:t>
      </w:r>
      <w:r w:rsidR="0001419F">
        <w:rPr>
          <w:sz w:val="24"/>
          <w:szCs w:val="24"/>
        </w:rPr>
        <w:t xml:space="preserve"> партитур. Добиваться выражения чувств и</w:t>
      </w:r>
      <w:r>
        <w:rPr>
          <w:sz w:val="24"/>
          <w:szCs w:val="24"/>
        </w:rPr>
        <w:t xml:space="preserve"> </w:t>
      </w:r>
      <w:r w:rsidR="0001419F">
        <w:rPr>
          <w:sz w:val="24"/>
          <w:szCs w:val="24"/>
        </w:rPr>
        <w:t xml:space="preserve"> образов-</w:t>
      </w:r>
      <w:r>
        <w:rPr>
          <w:sz w:val="24"/>
          <w:szCs w:val="24"/>
        </w:rPr>
        <w:t xml:space="preserve"> </w:t>
      </w:r>
      <w:r w:rsidR="0001419F">
        <w:rPr>
          <w:sz w:val="24"/>
          <w:szCs w:val="24"/>
        </w:rPr>
        <w:t xml:space="preserve">        </w:t>
      </w:r>
    </w:p>
    <w:p w:rsidR="00CA1FD9" w:rsidRDefault="00CA1FD9" w:rsidP="00CA1F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1356B">
        <w:rPr>
          <w:sz w:val="24"/>
          <w:szCs w:val="24"/>
        </w:rPr>
        <w:t>-</w:t>
      </w:r>
      <w:r w:rsidR="0001419F">
        <w:rPr>
          <w:sz w:val="24"/>
          <w:szCs w:val="24"/>
        </w:rPr>
        <w:t>музыкой</w:t>
      </w:r>
      <w:r>
        <w:rPr>
          <w:sz w:val="24"/>
          <w:szCs w:val="24"/>
        </w:rPr>
        <w:t xml:space="preserve">. Научиться </w:t>
      </w:r>
      <w:r w:rsidR="00095429">
        <w:rPr>
          <w:sz w:val="24"/>
          <w:szCs w:val="24"/>
        </w:rPr>
        <w:t>вслушаться в выразительный смысл хоровых партий,</w:t>
      </w:r>
    </w:p>
    <w:p w:rsidR="008266F5" w:rsidRDefault="00095429" w:rsidP="000954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уметь отделить главное от </w:t>
      </w:r>
      <w:proofErr w:type="gramStart"/>
      <w:r>
        <w:rPr>
          <w:sz w:val="24"/>
          <w:szCs w:val="24"/>
        </w:rPr>
        <w:t>побочного</w:t>
      </w:r>
      <w:proofErr w:type="gramEnd"/>
      <w:r>
        <w:rPr>
          <w:sz w:val="24"/>
          <w:szCs w:val="24"/>
        </w:rPr>
        <w:t>, не сглаживать динамические контрасты.</w:t>
      </w:r>
    </w:p>
    <w:p w:rsidR="00095429" w:rsidRDefault="00095429" w:rsidP="00095429">
      <w:pPr>
        <w:spacing w:after="0" w:line="240" w:lineRule="auto"/>
        <w:jc w:val="both"/>
        <w:rPr>
          <w:sz w:val="24"/>
          <w:szCs w:val="24"/>
        </w:rPr>
      </w:pPr>
    </w:p>
    <w:p w:rsidR="00095429" w:rsidRDefault="008266F5" w:rsidP="00390A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18.05. – 23.05.2020    Задание  №9 </w:t>
      </w:r>
    </w:p>
    <w:p w:rsidR="0061356B" w:rsidRDefault="0061356B" w:rsidP="00390A56">
      <w:pPr>
        <w:spacing w:after="0" w:line="240" w:lineRule="auto"/>
        <w:jc w:val="both"/>
        <w:rPr>
          <w:sz w:val="24"/>
          <w:szCs w:val="24"/>
        </w:rPr>
      </w:pPr>
    </w:p>
    <w:p w:rsidR="0062771D" w:rsidRDefault="00095429" w:rsidP="003510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D2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заключительном уроке – зачете </w:t>
      </w:r>
      <w:r w:rsidR="0062771D">
        <w:rPr>
          <w:sz w:val="24"/>
          <w:szCs w:val="24"/>
        </w:rPr>
        <w:t xml:space="preserve">исполнять </w:t>
      </w:r>
      <w:r w:rsidR="00390A56">
        <w:rPr>
          <w:sz w:val="24"/>
          <w:szCs w:val="24"/>
        </w:rPr>
        <w:t xml:space="preserve"> учебную</w:t>
      </w:r>
      <w:r>
        <w:rPr>
          <w:sz w:val="24"/>
          <w:szCs w:val="24"/>
        </w:rPr>
        <w:t xml:space="preserve"> программу</w:t>
      </w:r>
      <w:r w:rsidR="00CD2FF2">
        <w:rPr>
          <w:sz w:val="24"/>
          <w:szCs w:val="24"/>
        </w:rPr>
        <w:t>,</w:t>
      </w:r>
      <w:r w:rsidR="0062771D">
        <w:rPr>
          <w:sz w:val="24"/>
          <w:szCs w:val="24"/>
        </w:rPr>
        <w:t xml:space="preserve">  синтезируя </w:t>
      </w:r>
      <w:r w:rsidR="00572D91">
        <w:rPr>
          <w:sz w:val="24"/>
          <w:szCs w:val="24"/>
        </w:rPr>
        <w:t xml:space="preserve">в </w:t>
      </w:r>
      <w:proofErr w:type="spellStart"/>
      <w:r w:rsidR="00572D91">
        <w:rPr>
          <w:sz w:val="24"/>
          <w:szCs w:val="24"/>
        </w:rPr>
        <w:t>произ</w:t>
      </w:r>
      <w:proofErr w:type="spellEnd"/>
      <w:r w:rsidR="00572D91">
        <w:rPr>
          <w:sz w:val="24"/>
          <w:szCs w:val="24"/>
        </w:rPr>
        <w:t>-</w:t>
      </w:r>
      <w:r w:rsidR="00A972D2">
        <w:rPr>
          <w:sz w:val="24"/>
          <w:szCs w:val="24"/>
        </w:rPr>
        <w:t xml:space="preserve"> </w:t>
      </w:r>
    </w:p>
    <w:p w:rsidR="0035101D" w:rsidRDefault="00CD2FF2" w:rsidP="00CD2F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27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gramStart"/>
      <w:r w:rsidR="00572D91">
        <w:rPr>
          <w:sz w:val="24"/>
          <w:szCs w:val="24"/>
        </w:rPr>
        <w:t>ведениях</w:t>
      </w:r>
      <w:proofErr w:type="gramEnd"/>
      <w:r w:rsidR="00572D91">
        <w:rPr>
          <w:sz w:val="24"/>
          <w:szCs w:val="24"/>
        </w:rPr>
        <w:t xml:space="preserve"> </w:t>
      </w:r>
      <w:r w:rsidR="0035101D">
        <w:rPr>
          <w:sz w:val="24"/>
          <w:szCs w:val="24"/>
        </w:rPr>
        <w:t>ране</w:t>
      </w:r>
      <w:r>
        <w:rPr>
          <w:sz w:val="24"/>
          <w:szCs w:val="24"/>
        </w:rPr>
        <w:t>е</w:t>
      </w:r>
      <w:r w:rsidR="0035101D">
        <w:rPr>
          <w:sz w:val="24"/>
          <w:szCs w:val="24"/>
        </w:rPr>
        <w:t xml:space="preserve"> </w:t>
      </w:r>
      <w:r w:rsidR="0062771D">
        <w:rPr>
          <w:sz w:val="24"/>
          <w:szCs w:val="24"/>
        </w:rPr>
        <w:t>отработанный комплекс элемен</w:t>
      </w:r>
      <w:r w:rsidR="0001419F">
        <w:rPr>
          <w:sz w:val="24"/>
          <w:szCs w:val="24"/>
        </w:rPr>
        <w:t>тов музыкальной выразительности,</w:t>
      </w:r>
      <w:r w:rsidR="00351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61356B" w:rsidRDefault="0035101D" w:rsidP="00CD2F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D2FF2">
        <w:rPr>
          <w:sz w:val="24"/>
          <w:szCs w:val="24"/>
        </w:rPr>
        <w:t xml:space="preserve">    </w:t>
      </w:r>
      <w:r w:rsidR="0001419F">
        <w:rPr>
          <w:sz w:val="24"/>
          <w:szCs w:val="24"/>
        </w:rPr>
        <w:t xml:space="preserve">  </w:t>
      </w:r>
      <w:r w:rsidR="00CD2FF2">
        <w:rPr>
          <w:sz w:val="24"/>
          <w:szCs w:val="24"/>
        </w:rPr>
        <w:t xml:space="preserve"> </w:t>
      </w:r>
      <w:r w:rsidR="0061356B">
        <w:rPr>
          <w:sz w:val="24"/>
          <w:szCs w:val="24"/>
        </w:rPr>
        <w:t>создавая</w:t>
      </w:r>
      <w:r w:rsidR="00CD2FF2">
        <w:rPr>
          <w:sz w:val="24"/>
          <w:szCs w:val="24"/>
        </w:rPr>
        <w:t xml:space="preserve"> </w:t>
      </w:r>
      <w:r w:rsidR="0001419F">
        <w:rPr>
          <w:sz w:val="24"/>
          <w:szCs w:val="24"/>
        </w:rPr>
        <w:t>целостный художественный образ, соответствующий</w:t>
      </w:r>
      <w:r w:rsidR="00CD2FF2">
        <w:rPr>
          <w:sz w:val="24"/>
          <w:szCs w:val="24"/>
        </w:rPr>
        <w:t xml:space="preserve"> стилю,</w:t>
      </w:r>
      <w:r w:rsidR="0001419F">
        <w:rPr>
          <w:sz w:val="24"/>
          <w:szCs w:val="24"/>
        </w:rPr>
        <w:t xml:space="preserve"> </w:t>
      </w:r>
      <w:r w:rsidR="00CD2FF2">
        <w:rPr>
          <w:sz w:val="24"/>
          <w:szCs w:val="24"/>
        </w:rPr>
        <w:t xml:space="preserve">содержанию и </w:t>
      </w:r>
    </w:p>
    <w:p w:rsidR="00CD2FF2" w:rsidRDefault="00CD2FF2" w:rsidP="00CD2F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419F">
        <w:rPr>
          <w:sz w:val="24"/>
          <w:szCs w:val="24"/>
        </w:rPr>
        <w:t xml:space="preserve">                   </w:t>
      </w:r>
      <w:r w:rsidR="0061356B">
        <w:rPr>
          <w:sz w:val="24"/>
          <w:szCs w:val="24"/>
        </w:rPr>
        <w:t xml:space="preserve"> форме </w:t>
      </w:r>
      <w:r>
        <w:rPr>
          <w:sz w:val="24"/>
          <w:szCs w:val="24"/>
        </w:rPr>
        <w:t>произведений.</w:t>
      </w:r>
    </w:p>
    <w:p w:rsidR="008266F5" w:rsidRDefault="00390A56" w:rsidP="003510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266F5">
        <w:rPr>
          <w:sz w:val="24"/>
          <w:szCs w:val="24"/>
        </w:rPr>
        <w:t xml:space="preserve">   </w:t>
      </w:r>
    </w:p>
    <w:p w:rsidR="008266F5" w:rsidRDefault="008266F5" w:rsidP="008266F5">
      <w:pPr>
        <w:jc w:val="both"/>
        <w:rPr>
          <w:sz w:val="24"/>
          <w:szCs w:val="24"/>
        </w:rPr>
      </w:pPr>
    </w:p>
    <w:p w:rsidR="008266F5" w:rsidRDefault="008266F5" w:rsidP="008266F5">
      <w:pPr>
        <w:jc w:val="both"/>
        <w:rPr>
          <w:sz w:val="24"/>
          <w:szCs w:val="24"/>
        </w:rPr>
      </w:pPr>
    </w:p>
    <w:p w:rsidR="008266F5" w:rsidRPr="008266F5" w:rsidRDefault="008266F5" w:rsidP="008266F5">
      <w:pPr>
        <w:jc w:val="both"/>
        <w:rPr>
          <w:sz w:val="24"/>
          <w:szCs w:val="24"/>
        </w:rPr>
      </w:pPr>
    </w:p>
    <w:p w:rsidR="00701E25" w:rsidRDefault="00701E25"/>
    <w:sectPr w:rsidR="00701E25" w:rsidSect="00826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6F5"/>
    <w:rsid w:val="0001419F"/>
    <w:rsid w:val="00095429"/>
    <w:rsid w:val="0035101D"/>
    <w:rsid w:val="00390A56"/>
    <w:rsid w:val="004721CB"/>
    <w:rsid w:val="005512BF"/>
    <w:rsid w:val="00572D91"/>
    <w:rsid w:val="005B1BF4"/>
    <w:rsid w:val="0061356B"/>
    <w:rsid w:val="0062771D"/>
    <w:rsid w:val="00701E25"/>
    <w:rsid w:val="00743F45"/>
    <w:rsid w:val="007E3603"/>
    <w:rsid w:val="008266F5"/>
    <w:rsid w:val="008800E3"/>
    <w:rsid w:val="00A972D2"/>
    <w:rsid w:val="00CA1FD9"/>
    <w:rsid w:val="00CD2FF2"/>
    <w:rsid w:val="00E3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2020-04-23T10:06:00Z</dcterms:created>
  <dcterms:modified xsi:type="dcterms:W3CDTF">2020-04-24T10:25:00Z</dcterms:modified>
</cp:coreProperties>
</file>