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9F" w:rsidRDefault="00EE699F" w:rsidP="00EE699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по чтению хоровых и ансамблевых партитур дистанционного режима </w:t>
      </w:r>
    </w:p>
    <w:p w:rsidR="00EE699F" w:rsidRDefault="00EE699F" w:rsidP="00EE699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работы   для </w:t>
      </w:r>
      <w:r>
        <w:rPr>
          <w:b/>
          <w:sz w:val="28"/>
          <w:szCs w:val="28"/>
          <w:lang w:val="en-US"/>
        </w:rPr>
        <w:t>IV</w:t>
      </w:r>
      <w:r w:rsidRPr="00EE69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курса СХНП</w:t>
      </w:r>
    </w:p>
    <w:p w:rsidR="00EE699F" w:rsidRDefault="00EE699F" w:rsidP="00EE699F">
      <w:pPr>
        <w:spacing w:after="0" w:line="240" w:lineRule="auto"/>
        <w:jc w:val="both"/>
        <w:rPr>
          <w:b/>
          <w:sz w:val="28"/>
          <w:szCs w:val="28"/>
        </w:rPr>
      </w:pPr>
    </w:p>
    <w:p w:rsidR="00EE699F" w:rsidRDefault="00EE699F" w:rsidP="00EE699F">
      <w:pPr>
        <w:spacing w:after="0" w:line="240" w:lineRule="auto"/>
        <w:jc w:val="both"/>
        <w:rPr>
          <w:b/>
          <w:sz w:val="28"/>
          <w:szCs w:val="28"/>
        </w:rPr>
      </w:pPr>
    </w:p>
    <w:p w:rsidR="00EE699F" w:rsidRDefault="00EE699F" w:rsidP="00EE699F">
      <w:pPr>
        <w:spacing w:after="0" w:line="240" w:lineRule="auto"/>
        <w:jc w:val="both"/>
        <w:rPr>
          <w:b/>
          <w:sz w:val="28"/>
          <w:szCs w:val="28"/>
        </w:rPr>
      </w:pPr>
    </w:p>
    <w:p w:rsidR="00EE699F" w:rsidRDefault="00EE699F" w:rsidP="00EE699F">
      <w:pPr>
        <w:spacing w:after="0" w:line="240" w:lineRule="auto"/>
        <w:jc w:val="both"/>
        <w:rPr>
          <w:b/>
          <w:sz w:val="28"/>
          <w:szCs w:val="28"/>
        </w:rPr>
      </w:pPr>
    </w:p>
    <w:p w:rsidR="00EE699F" w:rsidRDefault="00EE699F" w:rsidP="00EE699F">
      <w:pPr>
        <w:spacing w:after="0" w:line="240" w:lineRule="auto"/>
        <w:jc w:val="both"/>
        <w:rPr>
          <w:b/>
          <w:sz w:val="28"/>
          <w:szCs w:val="28"/>
        </w:rPr>
      </w:pPr>
    </w:p>
    <w:p w:rsidR="00EE699F" w:rsidRDefault="00EE699F" w:rsidP="00EE699F">
      <w:pPr>
        <w:spacing w:after="0" w:line="240" w:lineRule="auto"/>
        <w:jc w:val="both"/>
        <w:rPr>
          <w:b/>
          <w:sz w:val="28"/>
          <w:szCs w:val="28"/>
        </w:rPr>
      </w:pPr>
    </w:p>
    <w:p w:rsidR="00EE699F" w:rsidRDefault="00EE699F" w:rsidP="00EE69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05.05. – 08.05.2020   </w:t>
      </w:r>
      <w:r w:rsidRPr="008266F5">
        <w:rPr>
          <w:sz w:val="24"/>
          <w:szCs w:val="24"/>
        </w:rPr>
        <w:t>Задание №7</w:t>
      </w:r>
    </w:p>
    <w:p w:rsidR="00EE699F" w:rsidRDefault="00EE699F" w:rsidP="00EE699F">
      <w:pPr>
        <w:spacing w:after="0"/>
        <w:jc w:val="both"/>
        <w:rPr>
          <w:sz w:val="24"/>
          <w:szCs w:val="24"/>
        </w:rPr>
      </w:pPr>
    </w:p>
    <w:p w:rsidR="00EE699F" w:rsidRDefault="00EE699F" w:rsidP="00EE69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Продолжение работы над воплощением художественного образа произведений</w:t>
      </w:r>
    </w:p>
    <w:p w:rsidR="00EE699F" w:rsidRPr="008266F5" w:rsidRDefault="00EE699F" w:rsidP="00EE699F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на фортепиано. Изучать нотные тексты тщательно, детально, по фразам, </w:t>
      </w:r>
      <w:proofErr w:type="spellStart"/>
      <w:r>
        <w:rPr>
          <w:sz w:val="24"/>
          <w:szCs w:val="24"/>
        </w:rPr>
        <w:t>предложе</w:t>
      </w:r>
      <w:proofErr w:type="spellEnd"/>
      <w:r>
        <w:rPr>
          <w:sz w:val="24"/>
          <w:szCs w:val="24"/>
        </w:rPr>
        <w:t>-</w:t>
      </w:r>
    </w:p>
    <w:p w:rsidR="00EE699F" w:rsidRDefault="00EE699F" w:rsidP="00EE69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ниям</w:t>
      </w:r>
      <w:proofErr w:type="spellEnd"/>
      <w:r>
        <w:rPr>
          <w:sz w:val="24"/>
          <w:szCs w:val="24"/>
        </w:rPr>
        <w:t xml:space="preserve">, периодам, тонко и точно прочувствовать каждое настроение и образ, правильно       </w:t>
      </w:r>
    </w:p>
    <w:p w:rsidR="00EE699F" w:rsidRDefault="00EE699F" w:rsidP="00EE69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определить верный темп. Играть произведения, направляя все внимание на качество </w:t>
      </w:r>
    </w:p>
    <w:p w:rsidR="00EE699F" w:rsidRDefault="00EE699F" w:rsidP="00EE69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звука, его выразительность.</w:t>
      </w:r>
    </w:p>
    <w:p w:rsidR="00EE699F" w:rsidRDefault="00EE699F" w:rsidP="00EE699F">
      <w:pPr>
        <w:spacing w:after="0" w:line="240" w:lineRule="auto"/>
        <w:rPr>
          <w:sz w:val="24"/>
          <w:szCs w:val="24"/>
        </w:rPr>
      </w:pPr>
    </w:p>
    <w:p w:rsidR="00EE699F" w:rsidRDefault="00EE699F" w:rsidP="00EE699F">
      <w:pPr>
        <w:spacing w:after="0" w:line="240" w:lineRule="auto"/>
        <w:rPr>
          <w:sz w:val="24"/>
          <w:szCs w:val="24"/>
        </w:rPr>
      </w:pPr>
    </w:p>
    <w:p w:rsidR="00EE699F" w:rsidRDefault="00EE699F" w:rsidP="00EE69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11.05. – 16.05.2020    Задание №8</w:t>
      </w:r>
    </w:p>
    <w:p w:rsidR="00EE699F" w:rsidRDefault="00EE699F" w:rsidP="00EE699F">
      <w:pPr>
        <w:spacing w:after="0" w:line="240" w:lineRule="auto"/>
        <w:jc w:val="both"/>
        <w:rPr>
          <w:sz w:val="24"/>
          <w:szCs w:val="24"/>
        </w:rPr>
      </w:pPr>
    </w:p>
    <w:p w:rsidR="00EE699F" w:rsidRDefault="00EE699F" w:rsidP="00EE69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Продолжать совершенствовать игру партитур. Добиваться выражения чувств и  образов-         </w:t>
      </w:r>
    </w:p>
    <w:p w:rsidR="00EE699F" w:rsidRDefault="00EE699F" w:rsidP="00EE69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-музыкой. Научиться вслушаться в выразительный смысл хоровых партий,</w:t>
      </w:r>
    </w:p>
    <w:p w:rsidR="00EE699F" w:rsidRDefault="00EE699F" w:rsidP="00EE69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уметь отделить главное от </w:t>
      </w:r>
      <w:proofErr w:type="gramStart"/>
      <w:r>
        <w:rPr>
          <w:sz w:val="24"/>
          <w:szCs w:val="24"/>
        </w:rPr>
        <w:t>побочного</w:t>
      </w:r>
      <w:proofErr w:type="gramEnd"/>
      <w:r>
        <w:rPr>
          <w:sz w:val="24"/>
          <w:szCs w:val="24"/>
        </w:rPr>
        <w:t>, не сглаживать динамические контрасты.</w:t>
      </w:r>
    </w:p>
    <w:p w:rsidR="00EE699F" w:rsidRDefault="00EE699F" w:rsidP="00EE699F">
      <w:pPr>
        <w:spacing w:after="0" w:line="240" w:lineRule="auto"/>
        <w:rPr>
          <w:sz w:val="24"/>
          <w:szCs w:val="24"/>
        </w:rPr>
      </w:pPr>
    </w:p>
    <w:p w:rsidR="00EE699F" w:rsidRDefault="00EE699F" w:rsidP="00EE699F">
      <w:pPr>
        <w:spacing w:after="0" w:line="240" w:lineRule="auto"/>
        <w:rPr>
          <w:sz w:val="24"/>
          <w:szCs w:val="24"/>
        </w:rPr>
      </w:pPr>
    </w:p>
    <w:p w:rsidR="00EE699F" w:rsidRDefault="00EE699F" w:rsidP="00EE69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18.05. – 23.05.2020    Задание  №9 </w:t>
      </w:r>
    </w:p>
    <w:p w:rsidR="00EE699F" w:rsidRDefault="00EE699F" w:rsidP="00EE699F">
      <w:pPr>
        <w:spacing w:after="0" w:line="240" w:lineRule="auto"/>
        <w:jc w:val="both"/>
        <w:rPr>
          <w:sz w:val="24"/>
          <w:szCs w:val="24"/>
        </w:rPr>
      </w:pPr>
    </w:p>
    <w:p w:rsidR="00EE699F" w:rsidRDefault="00EE699F" w:rsidP="00EE69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На заключительном уроке – зачете исполнять  учебную программу,  синтезируя в </w:t>
      </w:r>
      <w:proofErr w:type="spellStart"/>
      <w:r>
        <w:rPr>
          <w:sz w:val="24"/>
          <w:szCs w:val="24"/>
        </w:rPr>
        <w:t>произ</w:t>
      </w:r>
      <w:proofErr w:type="spellEnd"/>
      <w:r>
        <w:rPr>
          <w:sz w:val="24"/>
          <w:szCs w:val="24"/>
        </w:rPr>
        <w:t xml:space="preserve">- </w:t>
      </w:r>
    </w:p>
    <w:p w:rsidR="00EE699F" w:rsidRDefault="00EE699F" w:rsidP="00EE69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ведениях</w:t>
      </w:r>
      <w:proofErr w:type="gramEnd"/>
      <w:r>
        <w:rPr>
          <w:sz w:val="24"/>
          <w:szCs w:val="24"/>
        </w:rPr>
        <w:t xml:space="preserve"> ранее отработанный комплекс элементов музыкальной выразительности,        </w:t>
      </w:r>
    </w:p>
    <w:p w:rsidR="00EE699F" w:rsidRDefault="00EE699F" w:rsidP="00EE69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создавая целостный художественный образ, соответствующий стилю, содержанию и </w:t>
      </w:r>
    </w:p>
    <w:p w:rsidR="00EE699F" w:rsidRDefault="00EE699F" w:rsidP="00EE69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форме произведений.</w:t>
      </w:r>
    </w:p>
    <w:p w:rsidR="00EE699F" w:rsidRDefault="00EE699F" w:rsidP="00EE699F">
      <w:pPr>
        <w:spacing w:after="0" w:line="240" w:lineRule="auto"/>
        <w:rPr>
          <w:sz w:val="24"/>
          <w:szCs w:val="24"/>
        </w:rPr>
      </w:pPr>
    </w:p>
    <w:p w:rsidR="00D824AE" w:rsidRDefault="00D824AE"/>
    <w:p w:rsidR="00EE699F" w:rsidRDefault="00EE699F"/>
    <w:p w:rsidR="00EE699F" w:rsidRDefault="00EE699F"/>
    <w:p w:rsidR="00EE699F" w:rsidRDefault="00EE699F"/>
    <w:sectPr w:rsidR="00EE699F" w:rsidSect="00EE6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99F"/>
    <w:rsid w:val="00D824AE"/>
    <w:rsid w:val="00EE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Company>Acer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2020-04-24T12:53:00Z</dcterms:created>
  <dcterms:modified xsi:type="dcterms:W3CDTF">2020-04-24T13:00:00Z</dcterms:modified>
</cp:coreProperties>
</file>