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4C" w:rsidRPr="00000193" w:rsidRDefault="0098364C" w:rsidP="00000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№ 7 </w:t>
      </w:r>
      <w:r w:rsidRPr="00983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(05-08.05.20)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 по теме «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изменения в личности и деятельности</w:t>
      </w:r>
      <w:r w:rsidR="00000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 позднего возраста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8364C" w:rsidRDefault="0098364C" w:rsidP="009836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98364C" w:rsidRPr="00375DAF" w:rsidRDefault="0098364C" w:rsidP="00375D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75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Выписать в тетради</w:t>
      </w:r>
      <w:r w:rsidR="0045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лекционного материала)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364C" w:rsidRPr="00375DAF" w:rsidRDefault="0098364C" w:rsidP="00375DA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AF">
        <w:rPr>
          <w:rStyle w:val="a5"/>
          <w:sz w:val="28"/>
          <w:szCs w:val="28"/>
        </w:rPr>
        <w:t xml:space="preserve">-  </w:t>
      </w:r>
      <w:r w:rsidRPr="0037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вид деятельности</w:t>
      </w:r>
    </w:p>
    <w:p w:rsidR="00375DAF" w:rsidRDefault="0098364C" w:rsidP="00375DAF">
      <w:pPr>
        <w:pStyle w:val="rteleft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Pr="0098364C">
        <w:rPr>
          <w:color w:val="000000"/>
          <w:sz w:val="28"/>
          <w:szCs w:val="28"/>
        </w:rPr>
        <w:t xml:space="preserve"> социальная ситуация развития</w:t>
      </w:r>
    </w:p>
    <w:p w:rsidR="00375DAF" w:rsidRDefault="00375DAF" w:rsidP="00375DAF">
      <w:pPr>
        <w:pStyle w:val="rteleft"/>
        <w:shd w:val="clear" w:color="auto" w:fill="FFFFFF"/>
        <w:spacing w:before="0" w:after="0"/>
        <w:rPr>
          <w:b/>
          <w:color w:val="1D2326"/>
          <w:sz w:val="28"/>
          <w:szCs w:val="28"/>
        </w:rPr>
      </w:pPr>
      <w:r>
        <w:rPr>
          <w:b/>
          <w:color w:val="1D2326"/>
          <w:sz w:val="28"/>
          <w:szCs w:val="28"/>
        </w:rPr>
        <w:t xml:space="preserve">    </w:t>
      </w:r>
      <w:r w:rsidRPr="00375DAF">
        <w:rPr>
          <w:b/>
          <w:color w:val="1D2326"/>
          <w:sz w:val="28"/>
          <w:szCs w:val="28"/>
        </w:rPr>
        <w:t>3. Ответить на вопрос:</w:t>
      </w:r>
    </w:p>
    <w:p w:rsidR="00375DAF" w:rsidRPr="00375DAF" w:rsidRDefault="00375DAF" w:rsidP="00375DAF">
      <w:pPr>
        <w:pStyle w:val="rteleft"/>
        <w:shd w:val="clear" w:color="auto" w:fill="FFFFFF"/>
        <w:spacing w:before="0" w:after="0"/>
        <w:ind w:left="284"/>
        <w:rPr>
          <w:color w:val="1D2326"/>
          <w:sz w:val="28"/>
          <w:szCs w:val="28"/>
        </w:rPr>
      </w:pPr>
      <w:r w:rsidRPr="00375DAF">
        <w:rPr>
          <w:color w:val="1D2326"/>
          <w:sz w:val="28"/>
          <w:szCs w:val="28"/>
        </w:rPr>
        <w:t>Возраст от 70 до 79 лет - это:</w:t>
      </w:r>
    </w:p>
    <w:p w:rsidR="00375DAF" w:rsidRPr="00375DAF" w:rsidRDefault="00375DAF" w:rsidP="00375DAF">
      <w:pPr>
        <w:pStyle w:val="rteleft"/>
        <w:shd w:val="clear" w:color="auto" w:fill="FFFFFF"/>
        <w:spacing w:before="0" w:after="0"/>
        <w:ind w:left="284"/>
        <w:rPr>
          <w:color w:val="1D2326"/>
          <w:sz w:val="28"/>
          <w:szCs w:val="28"/>
        </w:rPr>
      </w:pPr>
      <w:r w:rsidRPr="00375DAF">
        <w:rPr>
          <w:color w:val="1D2326"/>
          <w:sz w:val="28"/>
          <w:szCs w:val="28"/>
        </w:rPr>
        <w:t>а) предстарческий период;</w:t>
      </w:r>
    </w:p>
    <w:p w:rsidR="00375DAF" w:rsidRPr="00375DAF" w:rsidRDefault="00375DAF" w:rsidP="00375DAF">
      <w:pPr>
        <w:pStyle w:val="rteleft"/>
        <w:shd w:val="clear" w:color="auto" w:fill="FFFFFF"/>
        <w:spacing w:before="0" w:after="0"/>
        <w:ind w:left="284"/>
        <w:rPr>
          <w:color w:val="1D2326"/>
          <w:sz w:val="28"/>
          <w:szCs w:val="28"/>
        </w:rPr>
      </w:pPr>
      <w:r w:rsidRPr="00375DAF">
        <w:rPr>
          <w:color w:val="1D2326"/>
          <w:sz w:val="28"/>
          <w:szCs w:val="28"/>
        </w:rPr>
        <w:t>б) старческий период;</w:t>
      </w:r>
    </w:p>
    <w:p w:rsidR="00375DAF" w:rsidRPr="00375DAF" w:rsidRDefault="00375DAF" w:rsidP="00375DAF">
      <w:pPr>
        <w:pStyle w:val="rteleft"/>
        <w:shd w:val="clear" w:color="auto" w:fill="FFFFFF"/>
        <w:spacing w:before="0" w:after="0"/>
        <w:ind w:left="284"/>
        <w:rPr>
          <w:color w:val="1D2326"/>
          <w:sz w:val="28"/>
          <w:szCs w:val="28"/>
        </w:rPr>
      </w:pPr>
      <w:r w:rsidRPr="00375DAF">
        <w:rPr>
          <w:color w:val="1D2326"/>
          <w:sz w:val="28"/>
          <w:szCs w:val="28"/>
        </w:rPr>
        <w:t xml:space="preserve">в) </w:t>
      </w:r>
      <w:proofErr w:type="spellStart"/>
      <w:r w:rsidRPr="00375DAF">
        <w:rPr>
          <w:color w:val="1D2326"/>
          <w:sz w:val="28"/>
          <w:szCs w:val="28"/>
        </w:rPr>
        <w:t>позднестарческий</w:t>
      </w:r>
      <w:proofErr w:type="spellEnd"/>
      <w:r w:rsidRPr="00375DAF">
        <w:rPr>
          <w:color w:val="1D2326"/>
          <w:sz w:val="28"/>
          <w:szCs w:val="28"/>
        </w:rPr>
        <w:t xml:space="preserve"> период;</w:t>
      </w:r>
    </w:p>
    <w:p w:rsidR="0098364C" w:rsidRPr="00375DAF" w:rsidRDefault="00375DAF" w:rsidP="00375DA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DAF">
        <w:rPr>
          <w:rFonts w:ascii="Times New Roman" w:hAnsi="Times New Roman" w:cs="Times New Roman"/>
          <w:color w:val="1D2326"/>
          <w:sz w:val="28"/>
          <w:szCs w:val="28"/>
        </w:rPr>
        <w:t>г) дряхлость</w:t>
      </w:r>
    </w:p>
    <w:p w:rsidR="0098364C" w:rsidRPr="0098364C" w:rsidRDefault="0098364C" w:rsidP="0098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выполнения до 08</w:t>
      </w:r>
      <w:r w:rsidR="00450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.2020г.</w:t>
      </w:r>
    </w:p>
    <w:p w:rsidR="0098364C" w:rsidRDefault="0098364C" w:rsidP="0098364C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BD43CE" w:rsidRDefault="00BD43CE"/>
    <w:sectPr w:rsidR="00BD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0"/>
    <w:rsid w:val="00000193"/>
    <w:rsid w:val="00375DAF"/>
    <w:rsid w:val="00450648"/>
    <w:rsid w:val="0098364C"/>
    <w:rsid w:val="009976E0"/>
    <w:rsid w:val="00B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6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64C"/>
    <w:pPr>
      <w:ind w:left="720"/>
      <w:contextualSpacing/>
    </w:pPr>
  </w:style>
  <w:style w:type="character" w:styleId="a5">
    <w:name w:val="Strong"/>
    <w:basedOn w:val="a0"/>
    <w:uiPriority w:val="22"/>
    <w:qFormat/>
    <w:rsid w:val="0098364C"/>
    <w:rPr>
      <w:b/>
      <w:bCs/>
    </w:rPr>
  </w:style>
  <w:style w:type="paragraph" w:customStyle="1" w:styleId="rteleft">
    <w:name w:val="rteleft"/>
    <w:basedOn w:val="a"/>
    <w:uiPriority w:val="99"/>
    <w:qFormat/>
    <w:rsid w:val="00375D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6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364C"/>
    <w:pPr>
      <w:ind w:left="720"/>
      <w:contextualSpacing/>
    </w:pPr>
  </w:style>
  <w:style w:type="character" w:styleId="a5">
    <w:name w:val="Strong"/>
    <w:basedOn w:val="a0"/>
    <w:uiPriority w:val="22"/>
    <w:qFormat/>
    <w:rsid w:val="0098364C"/>
    <w:rPr>
      <w:b/>
      <w:bCs/>
    </w:rPr>
  </w:style>
  <w:style w:type="paragraph" w:customStyle="1" w:styleId="rteleft">
    <w:name w:val="rteleft"/>
    <w:basedOn w:val="a"/>
    <w:uiPriority w:val="99"/>
    <w:qFormat/>
    <w:rsid w:val="00375D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5</cp:revision>
  <dcterms:created xsi:type="dcterms:W3CDTF">2020-04-22T11:40:00Z</dcterms:created>
  <dcterms:modified xsi:type="dcterms:W3CDTF">2020-04-22T12:57:00Z</dcterms:modified>
</cp:coreProperties>
</file>