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39" w:rsidRPr="00A84C9A" w:rsidRDefault="00324C39" w:rsidP="00324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84C9A">
        <w:rPr>
          <w:rFonts w:ascii="Times New Roman" w:hAnsi="Times New Roman" w:cs="Times New Roman"/>
          <w:b/>
          <w:sz w:val="28"/>
          <w:szCs w:val="28"/>
        </w:rPr>
        <w:t>Должностная инструкция преподавателя</w:t>
      </w:r>
    </w:p>
    <w:p w:rsidR="00324C39" w:rsidRPr="00A84C9A" w:rsidRDefault="00324C39" w:rsidP="00324C39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Каким образом назначается и освобождается от должности преподаватель: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приказом директора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приказом заместителя директора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приказом министра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C39" w:rsidRPr="00A84C9A" w:rsidRDefault="00324C39" w:rsidP="00324C39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4C9A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A84C9A">
        <w:rPr>
          <w:rFonts w:ascii="Times New Roman" w:hAnsi="Times New Roman" w:cs="Times New Roman"/>
          <w:sz w:val="28"/>
          <w:szCs w:val="28"/>
        </w:rPr>
        <w:t xml:space="preserve"> какого образования гарантирует назначение на должность преподавателя: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полное общее образование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высшее профессиональное образование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среднее профессиональное образование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C39" w:rsidRPr="00A84C9A" w:rsidRDefault="00324C39" w:rsidP="00324C39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  обязанности преподавателя входит: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обучение в соответствии с требованиями государственных образовательных стандартов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84C9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84C9A">
        <w:rPr>
          <w:rFonts w:ascii="Times New Roman" w:hAnsi="Times New Roman" w:cs="Times New Roman"/>
          <w:sz w:val="28"/>
          <w:szCs w:val="28"/>
        </w:rPr>
        <w:t xml:space="preserve"> по своим индивидуальным программам и требованиям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формирование у обучающихся профессиональных навыков и умений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Г) несоблюдение прав и свобод обучающихся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Д) проведение воспитательной работы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Е) отказ от повышения квалификации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C39" w:rsidRPr="00A84C9A" w:rsidRDefault="00324C39" w:rsidP="00324C39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Преподаватель имеет право: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принимать решение по назначению на различные должности в учреждении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вносить на рассмотрение руководства учреждения предложения по улучшению деятельности ОУ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принимать решение по наложению наказаний на других преподавателей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Г) запрашивать информацию и документы, необходимые для выполнения должностных обязанностей.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C39" w:rsidRPr="00A84C9A" w:rsidRDefault="00324C39" w:rsidP="00324C39">
      <w:pPr>
        <w:pStyle w:val="a3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Преподаватель несёт ответственность: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за причинение материального ущерба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за причинение морального ущерба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за ненадлежащее исполнение должностных обязанностей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Г) за жизнь и здоровье окружающих</w:t>
      </w:r>
    </w:p>
    <w:p w:rsidR="00324C39" w:rsidRPr="00A84C9A" w:rsidRDefault="00324C39" w:rsidP="00324C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4C39" w:rsidRPr="00A84C9A" w:rsidRDefault="00324C39" w:rsidP="00324C3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C39" w:rsidRPr="00A84C9A" w:rsidRDefault="00324C39" w:rsidP="00324C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BFE" w:rsidRPr="00D35BFE" w:rsidRDefault="00D35BFE" w:rsidP="00D35B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B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 № 11</w:t>
      </w:r>
    </w:p>
    <w:p w:rsidR="00AC7DA0" w:rsidRPr="004B50F6" w:rsidRDefault="00AC7DA0" w:rsidP="00AC7D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0F6">
        <w:rPr>
          <w:rFonts w:ascii="Times New Roman" w:hAnsi="Times New Roman" w:cs="Times New Roman"/>
          <w:bCs/>
          <w:sz w:val="28"/>
          <w:szCs w:val="28"/>
        </w:rPr>
        <w:t>Так называется процесс овладения и присвоения человеком художественной культуры своего народа и человечества:</w:t>
      </w:r>
    </w:p>
    <w:p w:rsidR="00AC7DA0" w:rsidRPr="00504266" w:rsidRDefault="00AC7DA0" w:rsidP="00AC7DA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04266">
        <w:rPr>
          <w:rFonts w:ascii="Times New Roman" w:hAnsi="Times New Roman" w:cs="Times New Roman"/>
          <w:bCs/>
          <w:sz w:val="28"/>
          <w:szCs w:val="28"/>
        </w:rPr>
        <w:t>А) художественное образование</w:t>
      </w:r>
    </w:p>
    <w:p w:rsidR="00AC7DA0" w:rsidRPr="00504266" w:rsidRDefault="00AC7DA0" w:rsidP="00AC7DA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04266">
        <w:rPr>
          <w:rFonts w:ascii="Times New Roman" w:hAnsi="Times New Roman" w:cs="Times New Roman"/>
          <w:bCs/>
          <w:sz w:val="28"/>
          <w:szCs w:val="28"/>
        </w:rPr>
        <w:t>Б) дополнительное образование</w:t>
      </w:r>
    </w:p>
    <w:p w:rsidR="00AC7DA0" w:rsidRDefault="00AC7DA0" w:rsidP="00AC7DA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04266">
        <w:rPr>
          <w:rFonts w:ascii="Times New Roman" w:hAnsi="Times New Roman" w:cs="Times New Roman"/>
          <w:bCs/>
          <w:sz w:val="28"/>
          <w:szCs w:val="28"/>
        </w:rPr>
        <w:t>В) общее образование</w:t>
      </w:r>
    </w:p>
    <w:p w:rsidR="00D35BFE" w:rsidRPr="00504266" w:rsidRDefault="00D35BFE" w:rsidP="00AC7DA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AC7DA0" w:rsidRPr="00504266" w:rsidRDefault="00AC7DA0" w:rsidP="00AC7D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266">
        <w:rPr>
          <w:rFonts w:ascii="Times New Roman" w:hAnsi="Times New Roman" w:cs="Times New Roman"/>
          <w:bCs/>
          <w:sz w:val="28"/>
          <w:szCs w:val="28"/>
        </w:rPr>
        <w:t>Один из методологических принципов, для освоения содержания художественного образования:</w:t>
      </w:r>
    </w:p>
    <w:p w:rsidR="00AC7DA0" w:rsidRPr="00504266" w:rsidRDefault="00AC7DA0" w:rsidP="00AC7DA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266">
        <w:rPr>
          <w:rFonts w:ascii="Times New Roman" w:hAnsi="Times New Roman" w:cs="Times New Roman"/>
          <w:bCs/>
          <w:sz w:val="28"/>
          <w:szCs w:val="28"/>
        </w:rPr>
        <w:t>А) начало обучения с любого возраста непрерывность и преемственность различных уровней художественного образования</w:t>
      </w:r>
    </w:p>
    <w:p w:rsidR="00AC7DA0" w:rsidRPr="00504266" w:rsidRDefault="00AC7DA0" w:rsidP="00AC7DA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266">
        <w:rPr>
          <w:rFonts w:ascii="Times New Roman" w:hAnsi="Times New Roman" w:cs="Times New Roman"/>
          <w:bCs/>
          <w:sz w:val="28"/>
          <w:szCs w:val="28"/>
        </w:rPr>
        <w:t>Б) начало обучения со среднего возраста, непрерывность и преемственность различных уровней художественного образования</w:t>
      </w:r>
    </w:p>
    <w:p w:rsidR="00AC7DA0" w:rsidRDefault="00AC7DA0" w:rsidP="00AC7DA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266">
        <w:rPr>
          <w:rFonts w:ascii="Times New Roman" w:hAnsi="Times New Roman" w:cs="Times New Roman"/>
          <w:bCs/>
          <w:sz w:val="28"/>
          <w:szCs w:val="28"/>
        </w:rPr>
        <w:t>В) начало обучения с раннего возраста, непрерывность и преемственность различных уровней художественного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35BFE" w:rsidRDefault="00D35BFE" w:rsidP="00AC7DA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7DA0" w:rsidRPr="00D35BFE" w:rsidRDefault="00AC7DA0" w:rsidP="00D35B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35BFE">
        <w:rPr>
          <w:rFonts w:ascii="Times New Roman" w:hAnsi="Times New Roman" w:cs="Times New Roman"/>
          <w:sz w:val="28"/>
          <w:szCs w:val="28"/>
        </w:rPr>
        <w:t xml:space="preserve">Относится ли к компетенции учебного заведения </w:t>
      </w:r>
      <w:r w:rsidRPr="00D35BFE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</w:t>
      </w:r>
      <w:r w:rsidRPr="00D35BFE">
        <w:rPr>
          <w:rFonts w:ascii="Times New Roman" w:hAnsi="Times New Roman" w:cs="Times New Roman"/>
          <w:sz w:val="28"/>
          <w:szCs w:val="28"/>
        </w:rPr>
        <w:t xml:space="preserve"> собственных финансовых средств?</w:t>
      </w:r>
      <w:proofErr w:type="gramEnd"/>
    </w:p>
    <w:p w:rsidR="00AC7DA0" w:rsidRDefault="00AC7DA0" w:rsidP="00AC7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AC7DA0" w:rsidRDefault="00AC7DA0" w:rsidP="00AC7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</w:p>
    <w:p w:rsidR="00D35BFE" w:rsidRDefault="00D35BFE" w:rsidP="00AC7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7DA0" w:rsidRPr="00D35BFE" w:rsidRDefault="00AC7DA0" w:rsidP="00D35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FE">
        <w:rPr>
          <w:rFonts w:ascii="Times New Roman" w:hAnsi="Times New Roman" w:cs="Times New Roman"/>
          <w:sz w:val="28"/>
          <w:szCs w:val="28"/>
        </w:rPr>
        <w:t xml:space="preserve">Относится ли к компетенции учебного заведения </w:t>
      </w:r>
      <w:r w:rsidRPr="00D35BFE">
        <w:rPr>
          <w:rFonts w:ascii="Times New Roman" w:hAnsi="Times New Roman" w:cs="Times New Roman"/>
          <w:sz w:val="28"/>
          <w:szCs w:val="28"/>
        </w:rPr>
        <w:t>назначение руководит</w:t>
      </w:r>
      <w:r w:rsidRPr="00D35BFE">
        <w:rPr>
          <w:rFonts w:ascii="Times New Roman" w:hAnsi="Times New Roman" w:cs="Times New Roman"/>
          <w:sz w:val="28"/>
          <w:szCs w:val="28"/>
        </w:rPr>
        <w:t>еля образовательного учреждения?</w:t>
      </w:r>
    </w:p>
    <w:p w:rsidR="00AC7DA0" w:rsidRDefault="00AC7DA0" w:rsidP="00AC7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AC7DA0" w:rsidRDefault="00AC7DA0" w:rsidP="00AC7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BFE" w:rsidRDefault="00D35BFE" w:rsidP="00AC7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7DA0" w:rsidRPr="00D35BFE" w:rsidRDefault="00AC7DA0" w:rsidP="00D35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FE">
        <w:rPr>
          <w:rFonts w:ascii="Times New Roman" w:hAnsi="Times New Roman" w:cs="Times New Roman"/>
          <w:sz w:val="28"/>
          <w:szCs w:val="28"/>
        </w:rPr>
        <w:t>Включают ли требования к содержанию кислорода в воздухе в требования к материально-техническому оснащению образовательного учреждения?</w:t>
      </w:r>
    </w:p>
    <w:p w:rsidR="00AC7DA0" w:rsidRDefault="00AC7DA0" w:rsidP="00AC7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AC7DA0" w:rsidRDefault="00AC7DA0" w:rsidP="00AC7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D35BFE" w:rsidRDefault="00D35BFE" w:rsidP="00AC7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7DA0" w:rsidRPr="00D35BFE" w:rsidRDefault="00AC7DA0" w:rsidP="00D35B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FE">
        <w:rPr>
          <w:rFonts w:ascii="Times New Roman" w:hAnsi="Times New Roman" w:cs="Times New Roman"/>
          <w:sz w:val="28"/>
          <w:szCs w:val="28"/>
        </w:rPr>
        <w:t xml:space="preserve">Включают ли </w:t>
      </w:r>
      <w:r w:rsidRPr="00D3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3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к санитарному состоянию и содержанию помещений в соответствии с санитарно-эпидемиологическими правилами и нормативами</w:t>
      </w:r>
      <w:r w:rsidRPr="00D35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35BFE">
        <w:rPr>
          <w:rFonts w:ascii="Times New Roman" w:hAnsi="Times New Roman" w:cs="Times New Roman"/>
          <w:sz w:val="28"/>
          <w:szCs w:val="28"/>
        </w:rPr>
        <w:t>в требования к материально-техническому оснащению образовательного учреждения?</w:t>
      </w:r>
    </w:p>
    <w:p w:rsidR="00AC7DA0" w:rsidRDefault="00AC7DA0" w:rsidP="00AC7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</w:t>
      </w:r>
    </w:p>
    <w:p w:rsidR="00AC7DA0" w:rsidRDefault="00AC7DA0" w:rsidP="00AC7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нет.</w:t>
      </w:r>
    </w:p>
    <w:p w:rsidR="00AC7DA0" w:rsidRDefault="00AC7DA0" w:rsidP="00AC7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7DA0" w:rsidRPr="00AC7DA0" w:rsidRDefault="00AC7DA0" w:rsidP="00AC7D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7DA0">
        <w:rPr>
          <w:rFonts w:ascii="Times New Roman" w:hAnsi="Times New Roman" w:cs="Times New Roman"/>
          <w:sz w:val="28"/>
          <w:szCs w:val="28"/>
        </w:rPr>
        <w:lastRenderedPageBreak/>
        <w:t xml:space="preserve">Типичным </w:t>
      </w:r>
      <w:proofErr w:type="gramStart"/>
      <w:r w:rsidRPr="00AC7DA0">
        <w:rPr>
          <w:rFonts w:ascii="Times New Roman" w:hAnsi="Times New Roman" w:cs="Times New Roman"/>
          <w:sz w:val="28"/>
          <w:szCs w:val="28"/>
        </w:rPr>
        <w:t>источником</w:t>
      </w:r>
      <w:proofErr w:type="gramEnd"/>
      <w:r w:rsidRPr="00AC7DA0">
        <w:rPr>
          <w:rFonts w:ascii="Times New Roman" w:hAnsi="Times New Roman" w:cs="Times New Roman"/>
          <w:sz w:val="28"/>
          <w:szCs w:val="28"/>
        </w:rPr>
        <w:t xml:space="preserve"> каких доходов учреждения являются платные образовательные услуги:</w:t>
      </w:r>
    </w:p>
    <w:p w:rsidR="00AC7DA0" w:rsidRPr="00EA5690" w:rsidRDefault="00AC7DA0" w:rsidP="00AC7D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690">
        <w:rPr>
          <w:rFonts w:ascii="Times New Roman" w:hAnsi="Times New Roman" w:cs="Times New Roman"/>
          <w:sz w:val="28"/>
          <w:szCs w:val="28"/>
        </w:rPr>
        <w:t>А бюджетных</w:t>
      </w:r>
    </w:p>
    <w:p w:rsidR="00AC7DA0" w:rsidRPr="00EA5690" w:rsidRDefault="00AC7DA0" w:rsidP="00AC7D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A5690">
        <w:rPr>
          <w:rFonts w:ascii="Times New Roman" w:hAnsi="Times New Roman" w:cs="Times New Roman"/>
          <w:sz w:val="28"/>
          <w:szCs w:val="28"/>
        </w:rPr>
        <w:t>Б) внебюджетных</w:t>
      </w:r>
    </w:p>
    <w:p w:rsidR="00AC7DA0" w:rsidRDefault="00AC7DA0" w:rsidP="00AC7D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A5690">
        <w:rPr>
          <w:rFonts w:ascii="Times New Roman" w:hAnsi="Times New Roman" w:cs="Times New Roman"/>
          <w:sz w:val="28"/>
          <w:szCs w:val="28"/>
        </w:rPr>
        <w:t>) кредитных</w:t>
      </w:r>
    </w:p>
    <w:p w:rsidR="00D35BFE" w:rsidRDefault="00D35BFE" w:rsidP="00AC7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DA0" w:rsidRPr="00D35BFE" w:rsidRDefault="00AC7DA0" w:rsidP="00D35BF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35BFE">
        <w:rPr>
          <w:rFonts w:ascii="Times New Roman" w:hAnsi="Times New Roman" w:cs="Times New Roman"/>
          <w:sz w:val="28"/>
          <w:szCs w:val="28"/>
        </w:rPr>
        <w:t xml:space="preserve">Документ, регулирующий оказание платных образовательных услуг </w:t>
      </w:r>
      <w:r w:rsidRPr="00D35BFE">
        <w:rPr>
          <w:rFonts w:ascii="Times New Roman" w:hAnsi="Times New Roman" w:cs="Times New Roman"/>
          <w:color w:val="000000"/>
          <w:sz w:val="28"/>
          <w:szCs w:val="28"/>
        </w:rPr>
        <w:t xml:space="preserve">между учреждением и законными представителями </w:t>
      </w:r>
      <w:proofErr w:type="gramStart"/>
      <w:r w:rsidRPr="00D35BFE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D35BFE">
        <w:rPr>
          <w:rFonts w:ascii="Times New Roman" w:hAnsi="Times New Roman" w:cs="Times New Roman"/>
          <w:color w:val="000000"/>
          <w:sz w:val="28"/>
          <w:szCs w:val="28"/>
        </w:rPr>
        <w:t xml:space="preserve"> либо самим обучающимся:</w:t>
      </w:r>
    </w:p>
    <w:p w:rsidR="00AC7DA0" w:rsidRPr="00EA5690" w:rsidRDefault="00AC7DA0" w:rsidP="00AC7DA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690">
        <w:rPr>
          <w:rFonts w:ascii="Times New Roman" w:hAnsi="Times New Roman" w:cs="Times New Roman"/>
          <w:color w:val="000000"/>
          <w:sz w:val="28"/>
          <w:szCs w:val="28"/>
        </w:rPr>
        <w:t>А) договор</w:t>
      </w:r>
    </w:p>
    <w:p w:rsidR="00AC7DA0" w:rsidRPr="00EA5690" w:rsidRDefault="00AC7DA0" w:rsidP="00AC7DA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690">
        <w:rPr>
          <w:rFonts w:ascii="Times New Roman" w:hAnsi="Times New Roman" w:cs="Times New Roman"/>
          <w:color w:val="000000"/>
          <w:sz w:val="28"/>
          <w:szCs w:val="28"/>
        </w:rPr>
        <w:t>Б) заявление</w:t>
      </w:r>
    </w:p>
    <w:p w:rsidR="00AC7DA0" w:rsidRDefault="00AC7DA0" w:rsidP="00AC7DA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5690">
        <w:rPr>
          <w:rFonts w:ascii="Times New Roman" w:hAnsi="Times New Roman" w:cs="Times New Roman"/>
          <w:color w:val="000000"/>
          <w:sz w:val="28"/>
          <w:szCs w:val="28"/>
        </w:rPr>
        <w:t>В) соглашение</w:t>
      </w:r>
    </w:p>
    <w:p w:rsidR="00D35BFE" w:rsidRDefault="00D35BFE" w:rsidP="00AC7DA0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5BFE" w:rsidRDefault="00D35BFE" w:rsidP="00D35BF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5BFE">
        <w:rPr>
          <w:rFonts w:ascii="Times New Roman" w:hAnsi="Times New Roman" w:cs="Times New Roman"/>
          <w:color w:val="000000"/>
          <w:sz w:val="28"/>
          <w:szCs w:val="28"/>
        </w:rPr>
        <w:t xml:space="preserve">Этот документ </w:t>
      </w:r>
      <w:r w:rsidRPr="00D35BFE">
        <w:rPr>
          <w:rFonts w:ascii="Times New Roman" w:hAnsi="Times New Roman" w:cs="Times New Roman"/>
          <w:color w:val="000000"/>
          <w:sz w:val="28"/>
          <w:szCs w:val="28"/>
        </w:rPr>
        <w:t>на осуществление образовательной деятельности действует бессрочно.</w:t>
      </w:r>
    </w:p>
    <w:p w:rsidR="00D35BFE" w:rsidRDefault="00D35BFE" w:rsidP="00D35BF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лицензия</w:t>
      </w:r>
    </w:p>
    <w:p w:rsidR="00D35BFE" w:rsidRDefault="00D35BFE" w:rsidP="00D35BF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аккредитация</w:t>
      </w:r>
    </w:p>
    <w:p w:rsidR="00D35BFE" w:rsidRDefault="00D35BFE" w:rsidP="00D35BFE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5BFE" w:rsidRDefault="00D35BFE" w:rsidP="00D35BFE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D35BFE">
        <w:rPr>
          <w:color w:val="000000"/>
          <w:sz w:val="28"/>
          <w:szCs w:val="28"/>
        </w:rPr>
        <w:t>Проведению</w:t>
      </w:r>
      <w:proofErr w:type="gramEnd"/>
      <w:r w:rsidRPr="00D35BFE">
        <w:rPr>
          <w:color w:val="000000"/>
          <w:sz w:val="28"/>
          <w:szCs w:val="28"/>
        </w:rPr>
        <w:t xml:space="preserve"> </w:t>
      </w:r>
      <w:r w:rsidRPr="00D35BFE">
        <w:rPr>
          <w:color w:val="000000"/>
          <w:sz w:val="28"/>
          <w:szCs w:val="28"/>
        </w:rPr>
        <w:t xml:space="preserve">какой процедуры </w:t>
      </w:r>
      <w:r w:rsidRPr="00D35BFE">
        <w:rPr>
          <w:color w:val="000000"/>
          <w:sz w:val="28"/>
          <w:szCs w:val="28"/>
        </w:rPr>
        <w:t>предшествует проведение образовательным учреждением или научно</w:t>
      </w:r>
      <w:r>
        <w:rPr>
          <w:color w:val="000000"/>
          <w:sz w:val="28"/>
          <w:szCs w:val="28"/>
        </w:rPr>
        <w:t xml:space="preserve">й организацией </w:t>
      </w:r>
      <w:proofErr w:type="spellStart"/>
      <w:r>
        <w:rPr>
          <w:color w:val="000000"/>
          <w:sz w:val="28"/>
          <w:szCs w:val="28"/>
        </w:rPr>
        <w:t>самообследования</w:t>
      </w:r>
      <w:proofErr w:type="spellEnd"/>
      <w:r>
        <w:rPr>
          <w:color w:val="000000"/>
          <w:sz w:val="28"/>
          <w:szCs w:val="28"/>
        </w:rPr>
        <w:t>?</w:t>
      </w:r>
      <w:r w:rsidRPr="00D35BFE">
        <w:rPr>
          <w:color w:val="000000"/>
          <w:sz w:val="28"/>
          <w:szCs w:val="28"/>
        </w:rPr>
        <w:t xml:space="preserve"> </w:t>
      </w:r>
    </w:p>
    <w:p w:rsidR="00D35BFE" w:rsidRPr="00D35BFE" w:rsidRDefault="00D35BFE" w:rsidP="00D35BFE">
      <w:pPr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35BFE">
        <w:rPr>
          <w:rFonts w:ascii="Times New Roman" w:hAnsi="Times New Roman" w:cs="Times New Roman"/>
          <w:color w:val="000000"/>
          <w:sz w:val="28"/>
          <w:szCs w:val="28"/>
        </w:rPr>
        <w:t>А) лицензия</w:t>
      </w:r>
    </w:p>
    <w:p w:rsidR="00D35BFE" w:rsidRDefault="00D35BFE" w:rsidP="00D35BFE">
      <w:pPr>
        <w:pStyle w:val="a4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Б) аккредитация</w:t>
      </w:r>
    </w:p>
    <w:p w:rsidR="00D35BFE" w:rsidRDefault="00D35BFE" w:rsidP="00D35BFE">
      <w:pPr>
        <w:pStyle w:val="a4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</w:p>
    <w:p w:rsidR="00D35BFE" w:rsidRDefault="00D35BFE" w:rsidP="00D35BFE">
      <w:pPr>
        <w:pStyle w:val="a4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</w:p>
    <w:p w:rsidR="00D35BFE" w:rsidRDefault="00D35BFE" w:rsidP="00D35BFE">
      <w:pPr>
        <w:pStyle w:val="a4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</w:p>
    <w:p w:rsidR="00D35BFE" w:rsidRDefault="00D35BFE" w:rsidP="00D35BFE">
      <w:pPr>
        <w:pStyle w:val="a4"/>
        <w:shd w:val="clear" w:color="auto" w:fill="FFFFFF"/>
        <w:spacing w:before="0" w:beforeAutospacing="0" w:after="0" w:afterAutospacing="0"/>
        <w:ind w:left="357"/>
        <w:jc w:val="both"/>
        <w:rPr>
          <w:color w:val="000000"/>
          <w:sz w:val="28"/>
          <w:szCs w:val="28"/>
        </w:rPr>
      </w:pPr>
    </w:p>
    <w:p w:rsidR="00D35BFE" w:rsidRPr="00D6343D" w:rsidRDefault="00D35BFE" w:rsidP="00D35BFE">
      <w:pPr>
        <w:pStyle w:val="a4"/>
        <w:shd w:val="clear" w:color="auto" w:fill="FFFFFF"/>
        <w:spacing w:before="0" w:beforeAutospacing="0" w:after="0" w:afterAutospacing="0"/>
        <w:ind w:left="357"/>
        <w:jc w:val="center"/>
        <w:rPr>
          <w:b/>
          <w:color w:val="000000"/>
          <w:sz w:val="28"/>
          <w:szCs w:val="28"/>
        </w:rPr>
      </w:pPr>
      <w:r w:rsidRPr="00D6343D">
        <w:rPr>
          <w:b/>
          <w:color w:val="000000"/>
          <w:sz w:val="28"/>
          <w:szCs w:val="28"/>
        </w:rPr>
        <w:t>Тест № 12.</w:t>
      </w:r>
    </w:p>
    <w:p w:rsidR="00AC7DA0" w:rsidRDefault="00AC7DA0" w:rsidP="00AC7DA0">
      <w:pPr>
        <w:pStyle w:val="2"/>
        <w:shd w:val="clear" w:color="auto" w:fill="FFFFFF"/>
        <w:spacing w:before="0" w:beforeAutospacing="0" w:after="0" w:afterAutospacing="0"/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</w:pPr>
    </w:p>
    <w:p w:rsidR="00D6343D" w:rsidRPr="00A84C9A" w:rsidRDefault="00D6343D" w:rsidP="00D6343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Кем принимается устав образовательной организации:</w:t>
      </w:r>
    </w:p>
    <w:p w:rsidR="00D6343D" w:rsidRPr="00A84C9A" w:rsidRDefault="00D6343D" w:rsidP="00D6343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коллективом</w:t>
      </w:r>
    </w:p>
    <w:p w:rsidR="00D6343D" w:rsidRPr="00A84C9A" w:rsidRDefault="00D6343D" w:rsidP="00D6343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педагогическим советом</w:t>
      </w:r>
    </w:p>
    <w:p w:rsidR="00D6343D" w:rsidRPr="00A84C9A" w:rsidRDefault="00D6343D" w:rsidP="00D6343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советом образовательной организации</w:t>
      </w:r>
    </w:p>
    <w:p w:rsidR="00D6343D" w:rsidRPr="00A84C9A" w:rsidRDefault="00D6343D" w:rsidP="00D6343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6343D" w:rsidRPr="00A84C9A" w:rsidRDefault="00D6343D" w:rsidP="00D6343D">
      <w:pPr>
        <w:pStyle w:val="main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A84C9A">
        <w:rPr>
          <w:sz w:val="28"/>
          <w:szCs w:val="28"/>
        </w:rPr>
        <w:t>Что лежит в основании содержания локального акта:</w:t>
      </w:r>
    </w:p>
    <w:p w:rsidR="00D6343D" w:rsidRPr="00A84C9A" w:rsidRDefault="00D6343D" w:rsidP="00D6343D">
      <w:pPr>
        <w:pStyle w:val="maintext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84C9A">
        <w:rPr>
          <w:sz w:val="28"/>
          <w:szCs w:val="28"/>
        </w:rPr>
        <w:t>А) законодательство РФ</w:t>
      </w:r>
    </w:p>
    <w:p w:rsidR="00D6343D" w:rsidRPr="00A84C9A" w:rsidRDefault="00D6343D" w:rsidP="00D6343D">
      <w:pPr>
        <w:pStyle w:val="maintext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84C9A">
        <w:rPr>
          <w:sz w:val="28"/>
          <w:szCs w:val="28"/>
        </w:rPr>
        <w:t>Б) приказы руководителя</w:t>
      </w:r>
    </w:p>
    <w:p w:rsidR="00D6343D" w:rsidRPr="00A84C9A" w:rsidRDefault="00D6343D" w:rsidP="00D6343D">
      <w:pPr>
        <w:pStyle w:val="maintext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A84C9A">
        <w:rPr>
          <w:sz w:val="28"/>
          <w:szCs w:val="28"/>
        </w:rPr>
        <w:t>В) решения совета организации</w:t>
      </w:r>
    </w:p>
    <w:p w:rsidR="00D6343D" w:rsidRPr="00A84C9A" w:rsidRDefault="00D6343D" w:rsidP="00D6343D">
      <w:pPr>
        <w:pStyle w:val="maintext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6343D" w:rsidRPr="00D6343D" w:rsidRDefault="00D6343D" w:rsidP="00D634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343D">
        <w:rPr>
          <w:rFonts w:ascii="Times New Roman" w:hAnsi="Times New Roman" w:cs="Times New Roman"/>
          <w:sz w:val="28"/>
          <w:szCs w:val="28"/>
        </w:rPr>
        <w:t>Совокупность целей, задач, принципов, методов, средств воздействия на деятельность персонала для реализации целей организации – это:</w:t>
      </w:r>
    </w:p>
    <w:p w:rsidR="00D6343D" w:rsidRPr="00A84C9A" w:rsidRDefault="00D6343D" w:rsidP="00D6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руководящая политика</w:t>
      </w:r>
    </w:p>
    <w:p w:rsidR="00D6343D" w:rsidRPr="00A84C9A" w:rsidRDefault="00D6343D" w:rsidP="00D6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lastRenderedPageBreak/>
        <w:t xml:space="preserve">Б) кадровая политика </w:t>
      </w:r>
    </w:p>
    <w:p w:rsidR="00D6343D" w:rsidRDefault="00D6343D" w:rsidP="00D6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методическая политика</w:t>
      </w:r>
    </w:p>
    <w:p w:rsidR="00D6343D" w:rsidRPr="00A84C9A" w:rsidRDefault="00D6343D" w:rsidP="00D63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43D" w:rsidRPr="00D6343D" w:rsidRDefault="00D6343D" w:rsidP="00D634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343D">
        <w:rPr>
          <w:rFonts w:ascii="Times New Roman" w:hAnsi="Times New Roman" w:cs="Times New Roman"/>
          <w:sz w:val="28"/>
          <w:szCs w:val="28"/>
        </w:rPr>
        <w:t>Процесс обеспечение потребностей организации персоналом соответствующей квалификации – это</w:t>
      </w:r>
    </w:p>
    <w:p w:rsidR="00D6343D" w:rsidRPr="00A84C9A" w:rsidRDefault="00D6343D" w:rsidP="00D6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кадровое планирование</w:t>
      </w:r>
    </w:p>
    <w:p w:rsidR="00D6343D" w:rsidRPr="00A84C9A" w:rsidRDefault="00D6343D" w:rsidP="00D6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кадровая политика</w:t>
      </w:r>
    </w:p>
    <w:p w:rsidR="00D6343D" w:rsidRDefault="00D6343D" w:rsidP="00D6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кадровое обеспечение</w:t>
      </w:r>
    </w:p>
    <w:p w:rsidR="00D6343D" w:rsidRPr="00A84C9A" w:rsidRDefault="00D6343D" w:rsidP="00D63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43D" w:rsidRPr="00D6343D" w:rsidRDefault="00D6343D" w:rsidP="00D6343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6343D">
        <w:rPr>
          <w:rFonts w:ascii="Times New Roman" w:hAnsi="Times New Roman" w:cs="Times New Roman"/>
          <w:sz w:val="28"/>
          <w:szCs w:val="28"/>
        </w:rPr>
        <w:t>В соответствии с чем  осуществляется управление образовательным учреждением</w:t>
      </w:r>
      <w:proofErr w:type="gramStart"/>
      <w:r w:rsidRPr="00D634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343D" w:rsidRPr="00A84C9A" w:rsidRDefault="00D6343D" w:rsidP="00D6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 Законодательством РФ</w:t>
      </w:r>
    </w:p>
    <w:p w:rsidR="00D6343D" w:rsidRPr="00A84C9A" w:rsidRDefault="00D6343D" w:rsidP="00D6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Уставом образовательного  учреждения</w:t>
      </w:r>
    </w:p>
    <w:p w:rsidR="00D6343D" w:rsidRDefault="00D6343D" w:rsidP="00D6343D">
      <w:pPr>
        <w:pStyle w:val="a3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Лицензией образовательного учреждения</w:t>
      </w:r>
    </w:p>
    <w:p w:rsidR="00D6343D" w:rsidRPr="00A84C9A" w:rsidRDefault="00D6343D" w:rsidP="00D634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43D" w:rsidRPr="00D6343D" w:rsidRDefault="00D6343D" w:rsidP="00D6343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6343D">
        <w:rPr>
          <w:rFonts w:ascii="Times New Roman" w:hAnsi="Times New Roman" w:cs="Times New Roman"/>
          <w:sz w:val="28"/>
          <w:szCs w:val="28"/>
        </w:rPr>
        <w:t>В каком документе определено разграничение полномочий м</w:t>
      </w:r>
      <w:r>
        <w:rPr>
          <w:rFonts w:ascii="Times New Roman" w:hAnsi="Times New Roman" w:cs="Times New Roman"/>
          <w:sz w:val="28"/>
          <w:szCs w:val="28"/>
        </w:rPr>
        <w:t>ежду советом и руководителем ОУ</w:t>
      </w:r>
      <w:proofErr w:type="gramStart"/>
      <w:r w:rsidRPr="00D634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6343D" w:rsidRPr="00A84C9A" w:rsidRDefault="00D6343D" w:rsidP="00D634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A84C9A">
        <w:rPr>
          <w:rFonts w:ascii="Times New Roman" w:hAnsi="Times New Roman" w:cs="Times New Roman"/>
          <w:sz w:val="28"/>
          <w:szCs w:val="28"/>
        </w:rPr>
        <w:t>уставе</w:t>
      </w:r>
      <w:proofErr w:type="gramEnd"/>
    </w:p>
    <w:p w:rsidR="00D6343D" w:rsidRPr="00A84C9A" w:rsidRDefault="00D6343D" w:rsidP="00D634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лицензии</w:t>
      </w:r>
    </w:p>
    <w:p w:rsidR="00D6343D" w:rsidRDefault="00D6343D" w:rsidP="00D634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аккредитации</w:t>
      </w:r>
    </w:p>
    <w:p w:rsidR="00D6343D" w:rsidRPr="00A84C9A" w:rsidRDefault="00D6343D" w:rsidP="00D6343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6343D" w:rsidRPr="00D6343D" w:rsidRDefault="00D6343D" w:rsidP="00D634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343D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D6343D">
        <w:rPr>
          <w:rFonts w:ascii="Times New Roman" w:hAnsi="Times New Roman" w:cs="Times New Roman"/>
          <w:sz w:val="28"/>
          <w:szCs w:val="28"/>
        </w:rPr>
        <w:t xml:space="preserve"> какой работы преподавателя находят отражение в докладах, методических разработках?</w:t>
      </w:r>
    </w:p>
    <w:p w:rsidR="00D6343D" w:rsidRPr="00A84C9A" w:rsidRDefault="00D6343D" w:rsidP="00D6343D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      А) научной</w:t>
      </w:r>
    </w:p>
    <w:p w:rsidR="00D6343D" w:rsidRPr="00A84C9A" w:rsidRDefault="00D6343D" w:rsidP="00D6343D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      Б) методической</w:t>
      </w:r>
    </w:p>
    <w:p w:rsidR="00D6343D" w:rsidRDefault="00D6343D" w:rsidP="00D6343D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 xml:space="preserve">       В) педагогической</w:t>
      </w:r>
    </w:p>
    <w:p w:rsidR="00D6343D" w:rsidRPr="00A84C9A" w:rsidRDefault="00D6343D" w:rsidP="00D6343D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6343D" w:rsidRPr="00D6343D" w:rsidRDefault="00D6343D" w:rsidP="00D6343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43D">
        <w:rPr>
          <w:rFonts w:ascii="Times New Roman" w:hAnsi="Times New Roman" w:cs="Times New Roman"/>
          <w:sz w:val="28"/>
          <w:szCs w:val="28"/>
        </w:rPr>
        <w:t>Что следует сделать с методической разработкой, чтобы она стала достоянием общественности?</w:t>
      </w:r>
    </w:p>
    <w:p w:rsidR="00D6343D" w:rsidRPr="00A84C9A" w:rsidRDefault="00D6343D" w:rsidP="00D6343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проанализировать</w:t>
      </w:r>
    </w:p>
    <w:p w:rsidR="00D6343D" w:rsidRPr="00A84C9A" w:rsidRDefault="00D6343D" w:rsidP="00D6343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рецензировать</w:t>
      </w:r>
    </w:p>
    <w:p w:rsidR="00D6343D" w:rsidRDefault="00D6343D" w:rsidP="00D6343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напечатать</w:t>
      </w:r>
    </w:p>
    <w:p w:rsidR="00D6343D" w:rsidRPr="00A84C9A" w:rsidRDefault="00D6343D" w:rsidP="00D6343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43D" w:rsidRPr="00D6343D" w:rsidRDefault="00D6343D" w:rsidP="00D6343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343D">
        <w:rPr>
          <w:rFonts w:ascii="Times New Roman" w:hAnsi="Times New Roman" w:cs="Times New Roman"/>
          <w:sz w:val="28"/>
          <w:szCs w:val="28"/>
        </w:rPr>
        <w:t>Каким образом назначается и освобождается от должности преподаватель:</w:t>
      </w:r>
    </w:p>
    <w:p w:rsidR="00D6343D" w:rsidRPr="00A84C9A" w:rsidRDefault="00D6343D" w:rsidP="00D63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А) приказом директора</w:t>
      </w:r>
    </w:p>
    <w:p w:rsidR="00D6343D" w:rsidRPr="00A84C9A" w:rsidRDefault="00D6343D" w:rsidP="00D63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приказом заместителя директора</w:t>
      </w:r>
    </w:p>
    <w:p w:rsidR="00D6343D" w:rsidRDefault="00D6343D" w:rsidP="00D63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приказом министра</w:t>
      </w:r>
    </w:p>
    <w:p w:rsidR="00D6343D" w:rsidRPr="00A84C9A" w:rsidRDefault="00D6343D" w:rsidP="00D63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43D" w:rsidRPr="00D6343D" w:rsidRDefault="00D6343D" w:rsidP="00D6343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6343D"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 w:rsidRPr="00D6343D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D6343D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D6343D">
        <w:rPr>
          <w:rFonts w:ascii="Times New Roman" w:hAnsi="Times New Roman" w:cs="Times New Roman"/>
          <w:sz w:val="28"/>
          <w:szCs w:val="28"/>
        </w:rPr>
        <w:t xml:space="preserve"> какого образования гарантирует назначение на должность преподавателя:</w:t>
      </w:r>
    </w:p>
    <w:p w:rsidR="00D6343D" w:rsidRPr="00A84C9A" w:rsidRDefault="00D6343D" w:rsidP="00D63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lastRenderedPageBreak/>
        <w:t>А) полное общее образование</w:t>
      </w:r>
    </w:p>
    <w:p w:rsidR="00D6343D" w:rsidRPr="00A84C9A" w:rsidRDefault="00D6343D" w:rsidP="00D63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Б) высшее профессиональное образование</w:t>
      </w:r>
    </w:p>
    <w:p w:rsidR="00D6343D" w:rsidRPr="00A84C9A" w:rsidRDefault="00D6343D" w:rsidP="00D634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4C9A">
        <w:rPr>
          <w:rFonts w:ascii="Times New Roman" w:hAnsi="Times New Roman" w:cs="Times New Roman"/>
          <w:sz w:val="28"/>
          <w:szCs w:val="28"/>
        </w:rPr>
        <w:t>В) среднее профессиональное образование</w:t>
      </w:r>
    </w:p>
    <w:p w:rsidR="00AC7DA0" w:rsidRDefault="00AC7DA0" w:rsidP="00D6343D">
      <w:pPr>
        <w:pStyle w:val="2"/>
        <w:shd w:val="clear" w:color="auto" w:fill="FFFFFF"/>
        <w:spacing w:before="0" w:beforeAutospacing="0" w:after="0" w:afterAutospacing="0"/>
        <w:ind w:left="720"/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</w:pPr>
    </w:p>
    <w:p w:rsidR="00AC7DA0" w:rsidRDefault="00AC7DA0" w:rsidP="00AC7DA0">
      <w:pPr>
        <w:pStyle w:val="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C7DA0" w:rsidRPr="00EA5690" w:rsidRDefault="00AC7DA0" w:rsidP="00AC7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DA0" w:rsidRDefault="00AC7DA0" w:rsidP="00AC7DA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C7DA0" w:rsidRDefault="00AC7DA0" w:rsidP="00AC7DA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A0" w:rsidRPr="007047C0" w:rsidRDefault="00AC7DA0" w:rsidP="00AC7DA0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80361" w:rsidRDefault="00780361"/>
    <w:sectPr w:rsidR="0078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C4A"/>
    <w:multiLevelType w:val="hybridMultilevel"/>
    <w:tmpl w:val="A716757A"/>
    <w:lvl w:ilvl="0" w:tplc="966895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7365"/>
    <w:multiLevelType w:val="hybridMultilevel"/>
    <w:tmpl w:val="E5E0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704FD"/>
    <w:multiLevelType w:val="hybridMultilevel"/>
    <w:tmpl w:val="80BC2B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10AB4"/>
    <w:multiLevelType w:val="hybridMultilevel"/>
    <w:tmpl w:val="28E2BF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52D040A"/>
    <w:multiLevelType w:val="hybridMultilevel"/>
    <w:tmpl w:val="D9FA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538F6"/>
    <w:multiLevelType w:val="hybridMultilevel"/>
    <w:tmpl w:val="00BA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47FAE"/>
    <w:multiLevelType w:val="multilevel"/>
    <w:tmpl w:val="599C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C1883"/>
    <w:multiLevelType w:val="hybridMultilevel"/>
    <w:tmpl w:val="ED50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268D0"/>
    <w:multiLevelType w:val="hybridMultilevel"/>
    <w:tmpl w:val="C3869A2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619E6"/>
    <w:multiLevelType w:val="hybridMultilevel"/>
    <w:tmpl w:val="FD7E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B8"/>
    <w:rsid w:val="00324C39"/>
    <w:rsid w:val="007165B8"/>
    <w:rsid w:val="00780361"/>
    <w:rsid w:val="009E1CD3"/>
    <w:rsid w:val="00AC7DA0"/>
    <w:rsid w:val="00D35BFE"/>
    <w:rsid w:val="00D6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C7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A0"/>
    <w:pPr>
      <w:spacing w:after="160" w:line="259" w:lineRule="auto"/>
      <w:ind w:left="720"/>
      <w:contextualSpacing/>
    </w:pPr>
  </w:style>
  <w:style w:type="paragraph" w:styleId="a4">
    <w:name w:val="Normal (Web)"/>
    <w:basedOn w:val="a"/>
    <w:rsid w:val="00AC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7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aintext">
    <w:name w:val="main_text"/>
    <w:basedOn w:val="a"/>
    <w:rsid w:val="00D6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C7D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A0"/>
    <w:pPr>
      <w:spacing w:after="160" w:line="259" w:lineRule="auto"/>
      <w:ind w:left="720"/>
      <w:contextualSpacing/>
    </w:pPr>
  </w:style>
  <w:style w:type="paragraph" w:styleId="a4">
    <w:name w:val="Normal (Web)"/>
    <w:basedOn w:val="a"/>
    <w:rsid w:val="00AC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7D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aintext">
    <w:name w:val="main_text"/>
    <w:basedOn w:val="a"/>
    <w:rsid w:val="00D6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2020-04-15T06:08:00Z</dcterms:created>
  <dcterms:modified xsi:type="dcterms:W3CDTF">2020-04-15T06:40:00Z</dcterms:modified>
</cp:coreProperties>
</file>