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C7" w:rsidRPr="00504F02" w:rsidRDefault="00504F02" w:rsidP="00504F02">
      <w:pPr>
        <w:spacing w:after="0" w:line="240" w:lineRule="auto"/>
        <w:jc w:val="both"/>
        <w:rPr>
          <w:rFonts w:ascii="Times New Roman" w:hAnsi="Times New Roman" w:cs="Times New Roman"/>
        </w:rPr>
      </w:pPr>
      <w:r w:rsidRPr="00504F02">
        <w:rPr>
          <w:rFonts w:ascii="Times New Roman" w:hAnsi="Times New Roman" w:cs="Times New Roman"/>
        </w:rPr>
        <w:t>Работа над импровизационной природой действия в заданном рисунке роли, спектакля.</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В актерской и режиссерской деятельности умение импровизировать на заданную тему необходимо, так как в сценическом искусстве очень важна сиюминутность процесса творчества.</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Способность к импровизации, как на сцене, так и в жизни, у многих является врожденной способностью. Вспомним героя повести А. С. Пушкина «Египетские ночи»: «Всякий талант неизъясним. Каким образом ваятель в куске каррарского мрамора </w:t>
      </w:r>
      <w:proofErr w:type="gramStart"/>
      <w:r w:rsidRPr="00504F02">
        <w:rPr>
          <w:rFonts w:ascii="Times New Roman" w:eastAsia="Times New Roman" w:hAnsi="Times New Roman" w:cs="Times New Roman"/>
          <w:color w:val="000000"/>
          <w:lang w:eastAsia="ru-RU"/>
        </w:rPr>
        <w:t>видит сокрытого Юпитера и выводит его на свет, резцом и молотом раздробляя</w:t>
      </w:r>
      <w:proofErr w:type="gramEnd"/>
      <w:r w:rsidRPr="00504F02">
        <w:rPr>
          <w:rFonts w:ascii="Times New Roman" w:eastAsia="Times New Roman" w:hAnsi="Times New Roman" w:cs="Times New Roman"/>
          <w:color w:val="000000"/>
          <w:lang w:eastAsia="ru-RU"/>
        </w:rPr>
        <w:t xml:space="preserve"> его оболочку? Почему мысль из головы поэта выходит уже вооруженная четырьмя рифмами, размеренная стройными однообразными стопами! Так никто, кроме самого импровизатора, не может понять эту быстроту впечатлений, эту тесную связь между собственным вдохновением и чуждой внешнею волею — тщетно я сам захотел бы это изъяснить».</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У некоторых способность импровизировать существует подспудно, и ее надо развивать и воспитывать, что является прямой задачей театральной педагогики.</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 Тем, кто лишен способности </w:t>
      </w:r>
      <w:proofErr w:type="gramStart"/>
      <w:r w:rsidRPr="00504F02">
        <w:rPr>
          <w:rFonts w:ascii="Times New Roman" w:eastAsia="Times New Roman" w:hAnsi="Times New Roman" w:cs="Times New Roman"/>
          <w:color w:val="000000"/>
          <w:lang w:eastAsia="ru-RU"/>
        </w:rPr>
        <w:t>импровизировать</w:t>
      </w:r>
      <w:proofErr w:type="gramEnd"/>
      <w:r w:rsidRPr="00504F02">
        <w:rPr>
          <w:rFonts w:ascii="Times New Roman" w:eastAsia="Times New Roman" w:hAnsi="Times New Roman" w:cs="Times New Roman"/>
          <w:color w:val="000000"/>
          <w:lang w:eastAsia="ru-RU"/>
        </w:rPr>
        <w:t xml:space="preserve">, нет места в театре. Кто обладает этой способностью, должен развивать свои возможности с первых же ученических шагов. </w:t>
      </w:r>
      <w:proofErr w:type="gramStart"/>
      <w:r w:rsidRPr="00504F02">
        <w:rPr>
          <w:rFonts w:ascii="Times New Roman" w:eastAsia="Times New Roman" w:hAnsi="Times New Roman" w:cs="Times New Roman"/>
          <w:color w:val="000000"/>
          <w:lang w:eastAsia="ru-RU"/>
        </w:rPr>
        <w:t>Принимая в актерскую и режиссерскую школу, необходимо рядом приемов определять у поступающих способности к импровизации.</w:t>
      </w:r>
      <w:proofErr w:type="gramEnd"/>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Понятие импровизация происходит от латинского слова </w:t>
      </w:r>
      <w:proofErr w:type="spellStart"/>
      <w:r w:rsidRPr="00504F02">
        <w:rPr>
          <w:rFonts w:ascii="Times New Roman" w:eastAsia="Times New Roman" w:hAnsi="Times New Roman" w:cs="Times New Roman"/>
          <w:color w:val="000000"/>
          <w:lang w:eastAsia="ru-RU"/>
        </w:rPr>
        <w:t>тргоуйиз</w:t>
      </w:r>
      <w:proofErr w:type="spellEnd"/>
      <w:r w:rsidRPr="00504F02">
        <w:rPr>
          <w:rFonts w:ascii="Times New Roman" w:eastAsia="Times New Roman" w:hAnsi="Times New Roman" w:cs="Times New Roman"/>
          <w:color w:val="000000"/>
          <w:lang w:eastAsia="ru-RU"/>
        </w:rPr>
        <w:t xml:space="preserve"> (</w:t>
      </w:r>
      <w:proofErr w:type="gramStart"/>
      <w:r w:rsidRPr="00504F02">
        <w:rPr>
          <w:rFonts w:ascii="Times New Roman" w:eastAsia="Times New Roman" w:hAnsi="Times New Roman" w:cs="Times New Roman"/>
          <w:color w:val="000000"/>
          <w:lang w:eastAsia="ru-RU"/>
        </w:rPr>
        <w:t>неожиданный</w:t>
      </w:r>
      <w:proofErr w:type="gramEnd"/>
      <w:r w:rsidRPr="00504F02">
        <w:rPr>
          <w:rFonts w:ascii="Times New Roman" w:eastAsia="Times New Roman" w:hAnsi="Times New Roman" w:cs="Times New Roman"/>
          <w:color w:val="000000"/>
          <w:lang w:eastAsia="ru-RU"/>
        </w:rPr>
        <w:t>) и обозначает в театре сценическую игру, не обусловленную текстом и не подготовленную на репетициях.</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С древних времен в народных обрядах и бытовых играх возникали несложные драматические тексты на злобу дня, которые создавали участники этих игр и тут же их исполняли неожиданно для партнеров и для публики.</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 Искусство импровизации было воспринято и переработано в XVIII—XIX вв. многими виднейшими драматургами: Мольером, </w:t>
      </w:r>
      <w:proofErr w:type="gramStart"/>
      <w:r w:rsidRPr="00504F02">
        <w:rPr>
          <w:rFonts w:ascii="Times New Roman" w:eastAsia="Times New Roman" w:hAnsi="Times New Roman" w:cs="Times New Roman"/>
          <w:color w:val="000000"/>
          <w:lang w:eastAsia="ru-RU"/>
        </w:rPr>
        <w:t>Голь-</w:t>
      </w:r>
      <w:proofErr w:type="spellStart"/>
      <w:r w:rsidRPr="00504F02">
        <w:rPr>
          <w:rFonts w:ascii="Times New Roman" w:eastAsia="Times New Roman" w:hAnsi="Times New Roman" w:cs="Times New Roman"/>
          <w:color w:val="000000"/>
          <w:lang w:eastAsia="ru-RU"/>
        </w:rPr>
        <w:t>дони</w:t>
      </w:r>
      <w:proofErr w:type="spellEnd"/>
      <w:proofErr w:type="gramEnd"/>
      <w:r w:rsidRPr="00504F02">
        <w:rPr>
          <w:rFonts w:ascii="Times New Roman" w:eastAsia="Times New Roman" w:hAnsi="Times New Roman" w:cs="Times New Roman"/>
          <w:color w:val="000000"/>
          <w:lang w:eastAsia="ru-RU"/>
        </w:rPr>
        <w:t>, Гоцци и др.</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 В современном театре примером талантливой импровизации может служить спектакль «Принцесса </w:t>
      </w:r>
      <w:proofErr w:type="spellStart"/>
      <w:r w:rsidRPr="00504F02">
        <w:rPr>
          <w:rFonts w:ascii="Times New Roman" w:eastAsia="Times New Roman" w:hAnsi="Times New Roman" w:cs="Times New Roman"/>
          <w:color w:val="000000"/>
          <w:lang w:eastAsia="ru-RU"/>
        </w:rPr>
        <w:t>Турандот</w:t>
      </w:r>
      <w:proofErr w:type="spellEnd"/>
      <w:r w:rsidRPr="00504F02">
        <w:rPr>
          <w:rFonts w:ascii="Times New Roman" w:eastAsia="Times New Roman" w:hAnsi="Times New Roman" w:cs="Times New Roman"/>
          <w:color w:val="000000"/>
          <w:lang w:eastAsia="ru-RU"/>
        </w:rPr>
        <w:t xml:space="preserve">», поставленный </w:t>
      </w:r>
      <w:proofErr w:type="spellStart"/>
      <w:r w:rsidRPr="00504F02">
        <w:rPr>
          <w:rFonts w:ascii="Times New Roman" w:eastAsia="Times New Roman" w:hAnsi="Times New Roman" w:cs="Times New Roman"/>
          <w:color w:val="000000"/>
          <w:lang w:eastAsia="ru-RU"/>
        </w:rPr>
        <w:t>Евг</w:t>
      </w:r>
      <w:proofErr w:type="spellEnd"/>
      <w:r w:rsidRPr="00504F02">
        <w:rPr>
          <w:rFonts w:ascii="Times New Roman" w:eastAsia="Times New Roman" w:hAnsi="Times New Roman" w:cs="Times New Roman"/>
          <w:color w:val="000000"/>
          <w:lang w:eastAsia="ru-RU"/>
        </w:rPr>
        <w:t>. Б. Вахтанговым.</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А. М. Горький мечтал создать театр, в котором режиссер, актеры и драматург смогли бы совместно в порядке импровизации создавать пьесы-спектакли.</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Истинное актерское творчество всегда предполагает наличие импровизации. У К. С. Станиславского сказано, что если действия актера в роли подлинны, продуктивны и целесообразны, если они совершенно искренни и выполняются с полной непосредственностью, то они не могут быть точно повторяемы три каждом показе спектакля и, следовательно, содержат в себе импровизацию. Владение искусством импровизации необходимо не только в репетиционном периоде, когда создается роль, но и в процессе спектакля, когда роль играется на публике.</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«Я убежден, что театр будет развиваться по линии развития </w:t>
      </w:r>
      <w:proofErr w:type="spellStart"/>
      <w:r w:rsidRPr="00504F02">
        <w:rPr>
          <w:rFonts w:ascii="Times New Roman" w:eastAsia="Times New Roman" w:hAnsi="Times New Roman" w:cs="Times New Roman"/>
          <w:color w:val="000000"/>
          <w:lang w:eastAsia="ru-RU"/>
        </w:rPr>
        <w:t>импровизационности</w:t>
      </w:r>
      <w:proofErr w:type="spellEnd"/>
      <w:r w:rsidRPr="00504F02">
        <w:rPr>
          <w:rFonts w:ascii="Times New Roman" w:eastAsia="Times New Roman" w:hAnsi="Times New Roman" w:cs="Times New Roman"/>
          <w:color w:val="000000"/>
          <w:lang w:eastAsia="ru-RU"/>
        </w:rPr>
        <w:t xml:space="preserve"> в актерском исполнении. Надо дать актеру право на импровизацию везде, где только возможно», — утверждал Ю. А. Завадский. Он разделял такое высказывание К. С. Станиславского: «В нашем искусстве многое делается в порядке импровизации на одну и ту же тему, прочно зафиксированную. Такое творчество дает свежесть и непосредственность исполнителю».</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Для процесса импровизации необходима прочно зафиксированная тема. В спектакле темой импровизации является авторский текст, режиссерская мизансцена, рисунок роли. На учебных занятиях первого года обучения импровизация присутствует в виде этюдов и упражнений по мастерству актера и режиссуры. Поводом для импровизационного этюда является заданная тема, схема действия, взаимоотношения партнеров, отобранный текст и т. д.</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Любое задание может быть выполнено как импровизация, т. е. без предварительной подготовки, сию минуту, неожиданно для партнера и для аудитории. Актерская импровизация возникает как неожиданное воздействие на партнера при решении тех или иных задач, обусловленных предлагаемыми обстоятельствами.</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Процесс импровизации включает лицо, ведущее действие, и партнера, воспринимающего неожиданное для него воздействие. Возникает импровизированный диалог, который может выражаться при помощи сымпровизированного текста, а может состоять из сценического действия без текста.</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В театральной школе изучение актерского и режиссерского мастерства начинается с работы над этюдами. Этюды на заданную тему, выполняемые без предварительной подготовки, непосредственно после получения задания от педагога, являются самой верной формой для импровизации.</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lastRenderedPageBreak/>
        <w:t>Урок включает два раздела — просмотр приготовленных этюдов и импровизацию на предложенную тему.</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Студенты обычно по-разному относятся к работам, приготовленным самостоятельно, вне классных занятий, и к этюдам, сделанным без предварительной подготовки. Это зависит от индивидуальности учеников: одним импровизация дается легче, другим — труднее. Важно, чтобы все увлеклись ощущением «сиюминутности» процесса творчества, чтобы это увлечение, возникшее в этюдах, распространилось бы на все работы по мастерству актера и режиссера. Ведь то, что возникает «здесь» и «сейчас», является проверкой всего, что достигнуто комплексно в работе над собой.</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 Школа должна воспитать умение импровизировать и сочетать импровизацию с установленным рисунком роли, то есть с предварительно подготовленным материалом спектакля. Если на каждой репетиции, в каждом спектакле не будет присутствовать импровизация, актер неизбежно </w:t>
      </w:r>
      <w:proofErr w:type="spellStart"/>
      <w:r w:rsidRPr="00504F02">
        <w:rPr>
          <w:rFonts w:ascii="Times New Roman" w:eastAsia="Times New Roman" w:hAnsi="Times New Roman" w:cs="Times New Roman"/>
          <w:color w:val="000000"/>
          <w:lang w:eastAsia="ru-RU"/>
        </w:rPr>
        <w:t>заштампуется</w:t>
      </w:r>
      <w:proofErr w:type="spellEnd"/>
      <w:r w:rsidRPr="00504F02">
        <w:rPr>
          <w:rFonts w:ascii="Times New Roman" w:eastAsia="Times New Roman" w:hAnsi="Times New Roman" w:cs="Times New Roman"/>
          <w:color w:val="000000"/>
          <w:lang w:eastAsia="ru-RU"/>
        </w:rPr>
        <w:t>.</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Импровизация в классе возможна на предложенное педагогом задание. Упражнение будет выполнено удачно, если задание точно, действенно, логично и целесообразно. Задание должно содержать жизненную логику факта. Нельзя перегружать воображение ученика нелепыми обстоятельствами. В каждом задании должна быть поставлена точная цель, к которой стремится исполнитель роли и которая способна разбудить его эмоциональное воображение. Надо знать индивидуальность ученика и стараться предлагать то, что может взволновать его по жизненной ассоциации.</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Задание должно быть целесообразным, то есть возбуждать в исполнителе уверенность в том, что он действует в условиях жизненной правды.</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К сожалению, бывают случаи, когда задания на импровизацию, в угоду внешней увлекательности, предлагают такие неправдоподобные условия, что выполнение их приводит к недопустимому наигрышу и изображению чувств.</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С другой стороны, встречаются задания настолько мелкие, что сами по себе не могут возбудить фантазию, поэтому выполняются сухо, без увлеченности.</w:t>
      </w: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hAnsi="Times New Roman" w:cs="Times New Roman"/>
        </w:rPr>
      </w:pPr>
      <w:r w:rsidRPr="00504F02">
        <w:rPr>
          <w:rFonts w:ascii="Times New Roman" w:hAnsi="Times New Roman" w:cs="Times New Roman"/>
        </w:rPr>
        <w:t>Владение мизансценой.</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наиболее выразительный прием для внешнего расположения актеров, </w:t>
      </w:r>
      <w:proofErr w:type="spellStart"/>
      <w:r w:rsidRPr="00504F02">
        <w:rPr>
          <w:rFonts w:ascii="Times New Roman" w:eastAsia="Times New Roman" w:hAnsi="Times New Roman" w:cs="Times New Roman"/>
          <w:color w:val="000000"/>
          <w:lang w:eastAsia="ru-RU"/>
        </w:rPr>
        <w:t>соотвествующий</w:t>
      </w:r>
      <w:proofErr w:type="spellEnd"/>
      <w:r w:rsidRPr="00504F02">
        <w:rPr>
          <w:rFonts w:ascii="Times New Roman" w:eastAsia="Times New Roman" w:hAnsi="Times New Roman" w:cs="Times New Roman"/>
          <w:color w:val="000000"/>
          <w:lang w:eastAsia="ru-RU"/>
        </w:rPr>
        <w:t xml:space="preserve"> или скрывающий внутренний процесс </w:t>
      </w:r>
      <w:proofErr w:type="spellStart"/>
      <w:r w:rsidRPr="00504F02">
        <w:rPr>
          <w:rFonts w:ascii="Times New Roman" w:eastAsia="Times New Roman" w:hAnsi="Times New Roman" w:cs="Times New Roman"/>
          <w:color w:val="000000"/>
          <w:lang w:eastAsia="ru-RU"/>
        </w:rPr>
        <w:t>взаимодействия</w:t>
      </w:r>
      <w:proofErr w:type="gramStart"/>
      <w:r w:rsidRPr="00504F02">
        <w:rPr>
          <w:rFonts w:ascii="Times New Roman" w:eastAsia="Times New Roman" w:hAnsi="Times New Roman" w:cs="Times New Roman"/>
          <w:color w:val="000000"/>
          <w:lang w:eastAsia="ru-RU"/>
        </w:rPr>
        <w:t>.Ч</w:t>
      </w:r>
      <w:proofErr w:type="gramEnd"/>
      <w:r w:rsidRPr="00504F02">
        <w:rPr>
          <w:rFonts w:ascii="Times New Roman" w:eastAsia="Times New Roman" w:hAnsi="Times New Roman" w:cs="Times New Roman"/>
          <w:color w:val="000000"/>
          <w:lang w:eastAsia="ru-RU"/>
        </w:rPr>
        <w:t>ерез</w:t>
      </w:r>
      <w:proofErr w:type="spellEnd"/>
      <w:r w:rsidRPr="00504F02">
        <w:rPr>
          <w:rFonts w:ascii="Times New Roman" w:eastAsia="Times New Roman" w:hAnsi="Times New Roman" w:cs="Times New Roman"/>
          <w:color w:val="000000"/>
          <w:lang w:eastAsia="ru-RU"/>
        </w:rPr>
        <w:t xml:space="preserve"> мизансцену режиссер может передать зрителю чем живет исполнитель в данный момент действия какую задачу он сейчас решает. Она рождается из режиссерского решения сцены те режиссер должен </w:t>
      </w:r>
      <w:proofErr w:type="gramStart"/>
      <w:r w:rsidRPr="00504F02">
        <w:rPr>
          <w:rFonts w:ascii="Times New Roman" w:eastAsia="Times New Roman" w:hAnsi="Times New Roman" w:cs="Times New Roman"/>
          <w:color w:val="000000"/>
          <w:lang w:eastAsia="ru-RU"/>
        </w:rPr>
        <w:t>решить</w:t>
      </w:r>
      <w:proofErr w:type="gramEnd"/>
      <w:r w:rsidRPr="00504F02">
        <w:rPr>
          <w:rFonts w:ascii="Times New Roman" w:eastAsia="Times New Roman" w:hAnsi="Times New Roman" w:cs="Times New Roman"/>
          <w:color w:val="000000"/>
          <w:lang w:eastAsia="ru-RU"/>
        </w:rPr>
        <w:t xml:space="preserve"> кто ведет в данном эпизоде сцену и сосредоточить на не внимание зрителя. </w:t>
      </w:r>
      <w:proofErr w:type="spellStart"/>
      <w:r w:rsidRPr="00504F02">
        <w:rPr>
          <w:rFonts w:ascii="Times New Roman" w:eastAsia="Times New Roman" w:hAnsi="Times New Roman" w:cs="Times New Roman"/>
          <w:color w:val="000000"/>
          <w:lang w:eastAsia="ru-RU"/>
        </w:rPr>
        <w:t>Мезансцена</w:t>
      </w:r>
      <w:proofErr w:type="spellEnd"/>
      <w:r w:rsidRPr="00504F02">
        <w:rPr>
          <w:rFonts w:ascii="Times New Roman" w:eastAsia="Times New Roman" w:hAnsi="Times New Roman" w:cs="Times New Roman"/>
          <w:color w:val="000000"/>
          <w:lang w:eastAsia="ru-RU"/>
        </w:rPr>
        <w:t xml:space="preserve"> это еще им передвижение актеров на сцене.</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Основные виды </w:t>
      </w:r>
      <w:proofErr w:type="spellStart"/>
      <w:r w:rsidRPr="00504F02">
        <w:rPr>
          <w:rFonts w:ascii="Times New Roman" w:eastAsia="Times New Roman" w:hAnsi="Times New Roman" w:cs="Times New Roman"/>
          <w:color w:val="000000"/>
          <w:lang w:eastAsia="ru-RU"/>
        </w:rPr>
        <w:t>мезансцены</w:t>
      </w:r>
      <w:proofErr w:type="spellEnd"/>
      <w:r w:rsidRPr="00504F02">
        <w:rPr>
          <w:rFonts w:ascii="Times New Roman" w:eastAsia="Times New Roman" w:hAnsi="Times New Roman" w:cs="Times New Roman"/>
          <w:color w:val="000000"/>
          <w:lang w:eastAsia="ru-RU"/>
        </w:rPr>
        <w:t>:</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1. Симметричная и </w:t>
      </w:r>
      <w:proofErr w:type="spellStart"/>
      <w:r w:rsidRPr="00504F02">
        <w:rPr>
          <w:rFonts w:ascii="Times New Roman" w:eastAsia="Times New Roman" w:hAnsi="Times New Roman" w:cs="Times New Roman"/>
          <w:color w:val="000000"/>
          <w:lang w:eastAsia="ru-RU"/>
        </w:rPr>
        <w:t>ассиметричная</w:t>
      </w:r>
      <w:proofErr w:type="gramStart"/>
      <w:r w:rsidRPr="00504F02">
        <w:rPr>
          <w:rFonts w:ascii="Times New Roman" w:eastAsia="Times New Roman" w:hAnsi="Times New Roman" w:cs="Times New Roman"/>
          <w:color w:val="000000"/>
          <w:lang w:eastAsia="ru-RU"/>
        </w:rPr>
        <w:t>.Т</w:t>
      </w:r>
      <w:proofErr w:type="gramEnd"/>
      <w:r w:rsidRPr="00504F02">
        <w:rPr>
          <w:rFonts w:ascii="Times New Roman" w:eastAsia="Times New Roman" w:hAnsi="Times New Roman" w:cs="Times New Roman"/>
          <w:color w:val="000000"/>
          <w:lang w:eastAsia="ru-RU"/>
        </w:rPr>
        <w:t>Е</w:t>
      </w:r>
      <w:proofErr w:type="spellEnd"/>
      <w:r w:rsidRPr="00504F02">
        <w:rPr>
          <w:rFonts w:ascii="Times New Roman" w:eastAsia="Times New Roman" w:hAnsi="Times New Roman" w:cs="Times New Roman"/>
          <w:color w:val="000000"/>
          <w:lang w:eastAsia="ru-RU"/>
        </w:rPr>
        <w:t xml:space="preserve"> есть точка центральная по сторонам которой симметрично </w:t>
      </w:r>
      <w:proofErr w:type="spellStart"/>
      <w:r w:rsidRPr="00504F02">
        <w:rPr>
          <w:rFonts w:ascii="Times New Roman" w:eastAsia="Times New Roman" w:hAnsi="Times New Roman" w:cs="Times New Roman"/>
          <w:color w:val="000000"/>
          <w:lang w:eastAsia="ru-RU"/>
        </w:rPr>
        <w:t>распологаются</w:t>
      </w:r>
      <w:proofErr w:type="spellEnd"/>
      <w:r w:rsidRPr="00504F02">
        <w:rPr>
          <w:rFonts w:ascii="Times New Roman" w:eastAsia="Times New Roman" w:hAnsi="Times New Roman" w:cs="Times New Roman"/>
          <w:color w:val="000000"/>
          <w:lang w:eastAsia="ru-RU"/>
        </w:rPr>
        <w:t xml:space="preserve"> основные части </w:t>
      </w:r>
      <w:proofErr w:type="spellStart"/>
      <w:r w:rsidRPr="00504F02">
        <w:rPr>
          <w:rFonts w:ascii="Times New Roman" w:eastAsia="Times New Roman" w:hAnsi="Times New Roman" w:cs="Times New Roman"/>
          <w:color w:val="000000"/>
          <w:lang w:eastAsia="ru-RU"/>
        </w:rPr>
        <w:t>композиции.Это</w:t>
      </w:r>
      <w:proofErr w:type="spellEnd"/>
      <w:r w:rsidRPr="00504F02">
        <w:rPr>
          <w:rFonts w:ascii="Times New Roman" w:eastAsia="Times New Roman" w:hAnsi="Times New Roman" w:cs="Times New Roman"/>
          <w:color w:val="000000"/>
          <w:lang w:eastAsia="ru-RU"/>
        </w:rPr>
        <w:t xml:space="preserve"> статичная </w:t>
      </w:r>
      <w:proofErr w:type="spellStart"/>
      <w:r w:rsidRPr="00504F02">
        <w:rPr>
          <w:rFonts w:ascii="Times New Roman" w:eastAsia="Times New Roman" w:hAnsi="Times New Roman" w:cs="Times New Roman"/>
          <w:color w:val="000000"/>
          <w:lang w:eastAsia="ru-RU"/>
        </w:rPr>
        <w:t>мезансцена</w:t>
      </w:r>
      <w:proofErr w:type="spellEnd"/>
      <w:r w:rsidRPr="00504F02">
        <w:rPr>
          <w:rFonts w:ascii="Times New Roman" w:eastAsia="Times New Roman" w:hAnsi="Times New Roman" w:cs="Times New Roman"/>
          <w:color w:val="000000"/>
          <w:lang w:eastAsia="ru-RU"/>
        </w:rPr>
        <w:t xml:space="preserve">. </w:t>
      </w:r>
      <w:proofErr w:type="gramStart"/>
      <w:r w:rsidRPr="00504F02">
        <w:rPr>
          <w:rFonts w:ascii="Times New Roman" w:eastAsia="Times New Roman" w:hAnsi="Times New Roman" w:cs="Times New Roman"/>
          <w:color w:val="000000"/>
          <w:lang w:eastAsia="ru-RU"/>
        </w:rPr>
        <w:t>Ассиметричная</w:t>
      </w:r>
      <w:proofErr w:type="gramEnd"/>
      <w:r w:rsidRPr="00504F02">
        <w:rPr>
          <w:rFonts w:ascii="Times New Roman" w:eastAsia="Times New Roman" w:hAnsi="Times New Roman" w:cs="Times New Roman"/>
          <w:color w:val="000000"/>
          <w:lang w:eastAsia="ru-RU"/>
        </w:rPr>
        <w:t xml:space="preserve"> – состоит в нарушении равновесия.</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2. Фронтальные и </w:t>
      </w:r>
      <w:proofErr w:type="spellStart"/>
      <w:r w:rsidRPr="00504F02">
        <w:rPr>
          <w:rFonts w:ascii="Times New Roman" w:eastAsia="Times New Roman" w:hAnsi="Times New Roman" w:cs="Times New Roman"/>
          <w:color w:val="000000"/>
          <w:lang w:eastAsia="ru-RU"/>
        </w:rPr>
        <w:t>диоганальные</w:t>
      </w:r>
      <w:proofErr w:type="spellEnd"/>
      <w:r w:rsidRPr="00504F02">
        <w:rPr>
          <w:rFonts w:ascii="Times New Roman" w:eastAsia="Times New Roman" w:hAnsi="Times New Roman" w:cs="Times New Roman"/>
          <w:color w:val="000000"/>
          <w:lang w:eastAsia="ru-RU"/>
        </w:rPr>
        <w:t xml:space="preserve">. </w:t>
      </w:r>
      <w:proofErr w:type="gramStart"/>
      <w:r w:rsidRPr="00504F02">
        <w:rPr>
          <w:rFonts w:ascii="Times New Roman" w:eastAsia="Times New Roman" w:hAnsi="Times New Roman" w:cs="Times New Roman"/>
          <w:color w:val="000000"/>
          <w:lang w:eastAsia="ru-RU"/>
        </w:rPr>
        <w:t>Фронтальная</w:t>
      </w:r>
      <w:proofErr w:type="gramEnd"/>
      <w:r w:rsidRPr="00504F02">
        <w:rPr>
          <w:rFonts w:ascii="Times New Roman" w:eastAsia="Times New Roman" w:hAnsi="Times New Roman" w:cs="Times New Roman"/>
          <w:color w:val="000000"/>
          <w:lang w:eastAsia="ru-RU"/>
        </w:rPr>
        <w:t xml:space="preserve"> создает впечатление плоскостного построения фигур. Оно статично. Для создания динамика фронтальной композиции нужно использовать динамику деталей и движение малых радиусов. Самое выгодное построение это </w:t>
      </w:r>
      <w:proofErr w:type="spellStart"/>
      <w:r w:rsidRPr="00504F02">
        <w:rPr>
          <w:rFonts w:ascii="Times New Roman" w:eastAsia="Times New Roman" w:hAnsi="Times New Roman" w:cs="Times New Roman"/>
          <w:color w:val="000000"/>
          <w:lang w:eastAsia="ru-RU"/>
        </w:rPr>
        <w:t>диагональное</w:t>
      </w:r>
      <w:proofErr w:type="gramStart"/>
      <w:r w:rsidRPr="00504F02">
        <w:rPr>
          <w:rFonts w:ascii="Times New Roman" w:eastAsia="Times New Roman" w:hAnsi="Times New Roman" w:cs="Times New Roman"/>
          <w:color w:val="000000"/>
          <w:lang w:eastAsia="ru-RU"/>
        </w:rPr>
        <w:t>.О</w:t>
      </w:r>
      <w:proofErr w:type="gramEnd"/>
      <w:r w:rsidRPr="00504F02">
        <w:rPr>
          <w:rFonts w:ascii="Times New Roman" w:eastAsia="Times New Roman" w:hAnsi="Times New Roman" w:cs="Times New Roman"/>
          <w:color w:val="000000"/>
          <w:lang w:eastAsia="ru-RU"/>
        </w:rPr>
        <w:t>но</w:t>
      </w:r>
      <w:proofErr w:type="spellEnd"/>
      <w:r w:rsidRPr="00504F02">
        <w:rPr>
          <w:rFonts w:ascii="Times New Roman" w:eastAsia="Times New Roman" w:hAnsi="Times New Roman" w:cs="Times New Roman"/>
          <w:color w:val="000000"/>
          <w:lang w:eastAsia="ru-RU"/>
        </w:rPr>
        <w:t xml:space="preserve"> подчеркивает перспективу и поэтому создается впечатление большой объемности фигур. Динамичная.</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3. хаотичные и ритмические. Хаотичные или как говорится </w:t>
      </w:r>
      <w:proofErr w:type="spellStart"/>
      <w:r w:rsidRPr="00504F02">
        <w:rPr>
          <w:rFonts w:ascii="Times New Roman" w:eastAsia="Times New Roman" w:hAnsi="Times New Roman" w:cs="Times New Roman"/>
          <w:color w:val="000000"/>
          <w:lang w:eastAsia="ru-RU"/>
        </w:rPr>
        <w:t>безформенные</w:t>
      </w:r>
      <w:proofErr w:type="spellEnd"/>
      <w:r w:rsidRPr="00504F02">
        <w:rPr>
          <w:rFonts w:ascii="Times New Roman" w:eastAsia="Times New Roman" w:hAnsi="Times New Roman" w:cs="Times New Roman"/>
          <w:color w:val="000000"/>
          <w:lang w:eastAsia="ru-RU"/>
        </w:rPr>
        <w:t xml:space="preserve"> </w:t>
      </w:r>
      <w:proofErr w:type="spellStart"/>
      <w:r w:rsidRPr="00504F02">
        <w:rPr>
          <w:rFonts w:ascii="Times New Roman" w:eastAsia="Times New Roman" w:hAnsi="Times New Roman" w:cs="Times New Roman"/>
          <w:color w:val="000000"/>
          <w:lang w:eastAsia="ru-RU"/>
        </w:rPr>
        <w:t>мезансцены</w:t>
      </w:r>
      <w:proofErr w:type="spellEnd"/>
      <w:r w:rsidRPr="00504F02">
        <w:rPr>
          <w:rFonts w:ascii="Times New Roman" w:eastAsia="Times New Roman" w:hAnsi="Times New Roman" w:cs="Times New Roman"/>
          <w:color w:val="000000"/>
          <w:lang w:eastAsia="ru-RU"/>
        </w:rPr>
        <w:t xml:space="preserve"> используются в тех случаях когда нужно подчеркнуть беспорядочность </w:t>
      </w:r>
      <w:proofErr w:type="spellStart"/>
      <w:r w:rsidRPr="00504F02">
        <w:rPr>
          <w:rFonts w:ascii="Times New Roman" w:eastAsia="Times New Roman" w:hAnsi="Times New Roman" w:cs="Times New Roman"/>
          <w:color w:val="000000"/>
          <w:lang w:eastAsia="ru-RU"/>
        </w:rPr>
        <w:t>сметение</w:t>
      </w:r>
      <w:proofErr w:type="spellEnd"/>
      <w:r w:rsidRPr="00504F02">
        <w:rPr>
          <w:rFonts w:ascii="Times New Roman" w:eastAsia="Times New Roman" w:hAnsi="Times New Roman" w:cs="Times New Roman"/>
          <w:color w:val="000000"/>
          <w:lang w:eastAsia="ru-RU"/>
        </w:rPr>
        <w:t xml:space="preserve"> волнение масс</w:t>
      </w:r>
      <w:proofErr w:type="gramStart"/>
      <w:r w:rsidRPr="00504F02">
        <w:rPr>
          <w:rFonts w:ascii="Times New Roman" w:eastAsia="Times New Roman" w:hAnsi="Times New Roman" w:cs="Times New Roman"/>
          <w:color w:val="000000"/>
          <w:lang w:eastAsia="ru-RU"/>
        </w:rPr>
        <w:t>.</w:t>
      </w:r>
      <w:proofErr w:type="gramEnd"/>
      <w:r w:rsidRPr="00504F02">
        <w:rPr>
          <w:rFonts w:ascii="Times New Roman" w:eastAsia="Times New Roman" w:hAnsi="Times New Roman" w:cs="Times New Roman"/>
          <w:color w:val="000000"/>
          <w:lang w:eastAsia="ru-RU"/>
        </w:rPr>
        <w:t xml:space="preserve"> </w:t>
      </w:r>
      <w:proofErr w:type="gramStart"/>
      <w:r w:rsidRPr="00504F02">
        <w:rPr>
          <w:rFonts w:ascii="Times New Roman" w:eastAsia="Times New Roman" w:hAnsi="Times New Roman" w:cs="Times New Roman"/>
          <w:color w:val="000000"/>
          <w:lang w:eastAsia="ru-RU"/>
        </w:rPr>
        <w:t>э</w:t>
      </w:r>
      <w:proofErr w:type="gramEnd"/>
      <w:r w:rsidRPr="00504F02">
        <w:rPr>
          <w:rFonts w:ascii="Times New Roman" w:eastAsia="Times New Roman" w:hAnsi="Times New Roman" w:cs="Times New Roman"/>
          <w:color w:val="000000"/>
          <w:lang w:eastAsia="ru-RU"/>
        </w:rPr>
        <w:t xml:space="preserve">то мнимая бесформенность, </w:t>
      </w:r>
      <w:proofErr w:type="spellStart"/>
      <w:r w:rsidRPr="00504F02">
        <w:rPr>
          <w:rFonts w:ascii="Times New Roman" w:eastAsia="Times New Roman" w:hAnsi="Times New Roman" w:cs="Times New Roman"/>
          <w:color w:val="000000"/>
          <w:lang w:eastAsia="ru-RU"/>
        </w:rPr>
        <w:t>тк</w:t>
      </w:r>
      <w:proofErr w:type="spellEnd"/>
      <w:r w:rsidRPr="00504F02">
        <w:rPr>
          <w:rFonts w:ascii="Times New Roman" w:eastAsia="Times New Roman" w:hAnsi="Times New Roman" w:cs="Times New Roman"/>
          <w:color w:val="000000"/>
          <w:lang w:eastAsia="ru-RU"/>
        </w:rPr>
        <w:t xml:space="preserve"> ее четко выстраивает режиссер. Сущность ритмического построения состоит в определенно повторе рисунка </w:t>
      </w:r>
      <w:proofErr w:type="spellStart"/>
      <w:r w:rsidRPr="00504F02">
        <w:rPr>
          <w:rFonts w:ascii="Times New Roman" w:eastAsia="Times New Roman" w:hAnsi="Times New Roman" w:cs="Times New Roman"/>
          <w:color w:val="000000"/>
          <w:lang w:eastAsia="ru-RU"/>
        </w:rPr>
        <w:t>мезансцен</w:t>
      </w:r>
      <w:proofErr w:type="spellEnd"/>
      <w:r w:rsidRPr="00504F02">
        <w:rPr>
          <w:rFonts w:ascii="Times New Roman" w:eastAsia="Times New Roman" w:hAnsi="Times New Roman" w:cs="Times New Roman"/>
          <w:color w:val="000000"/>
          <w:lang w:eastAsia="ru-RU"/>
        </w:rPr>
        <w:t xml:space="preserve"> на протяжении всего театрального действия с учетом их смыслового развития.</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4. барельефные и монументальные. Барельефное построение заключатся в размещении действующих лиц в направлении параллельном </w:t>
      </w:r>
      <w:proofErr w:type="spellStart"/>
      <w:r w:rsidRPr="00504F02">
        <w:rPr>
          <w:rFonts w:ascii="Times New Roman" w:eastAsia="Times New Roman" w:hAnsi="Times New Roman" w:cs="Times New Roman"/>
          <w:color w:val="000000"/>
          <w:lang w:eastAsia="ru-RU"/>
        </w:rPr>
        <w:t>рампе</w:t>
      </w:r>
      <w:proofErr w:type="gramStart"/>
      <w:r w:rsidRPr="00504F02">
        <w:rPr>
          <w:rFonts w:ascii="Times New Roman" w:eastAsia="Times New Roman" w:hAnsi="Times New Roman" w:cs="Times New Roman"/>
          <w:color w:val="000000"/>
          <w:lang w:eastAsia="ru-RU"/>
        </w:rPr>
        <w:t>.М</w:t>
      </w:r>
      <w:proofErr w:type="gramEnd"/>
      <w:r w:rsidRPr="00504F02">
        <w:rPr>
          <w:rFonts w:ascii="Times New Roman" w:eastAsia="Times New Roman" w:hAnsi="Times New Roman" w:cs="Times New Roman"/>
          <w:color w:val="000000"/>
          <w:lang w:eastAsia="ru-RU"/>
        </w:rPr>
        <w:t>онументальное</w:t>
      </w:r>
      <w:proofErr w:type="spellEnd"/>
      <w:r w:rsidRPr="00504F02">
        <w:rPr>
          <w:rFonts w:ascii="Times New Roman" w:eastAsia="Times New Roman" w:hAnsi="Times New Roman" w:cs="Times New Roman"/>
          <w:color w:val="000000"/>
          <w:lang w:eastAsia="ru-RU"/>
        </w:rPr>
        <w:t xml:space="preserve"> построение – зафиксированная неподвижность действующих лиц в определенный момент для выявления внутреннего напряжения момента (стоп-кадр)</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5. круговые полуциркульные и спиральные. С древних времен широко используется в танцах играх и хороводах.</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6. </w:t>
      </w:r>
      <w:proofErr w:type="spellStart"/>
      <w:r w:rsidRPr="00504F02">
        <w:rPr>
          <w:rFonts w:ascii="Times New Roman" w:eastAsia="Times New Roman" w:hAnsi="Times New Roman" w:cs="Times New Roman"/>
          <w:color w:val="000000"/>
          <w:lang w:eastAsia="ru-RU"/>
        </w:rPr>
        <w:t>щахматная</w:t>
      </w:r>
      <w:proofErr w:type="spellEnd"/>
      <w:r w:rsidRPr="00504F02">
        <w:rPr>
          <w:rFonts w:ascii="Times New Roman" w:eastAsia="Times New Roman" w:hAnsi="Times New Roman" w:cs="Times New Roman"/>
          <w:color w:val="000000"/>
          <w:lang w:eastAsia="ru-RU"/>
        </w:rPr>
        <w:t xml:space="preserve">. В этом построении </w:t>
      </w:r>
      <w:proofErr w:type="gramStart"/>
      <w:r w:rsidRPr="00504F02">
        <w:rPr>
          <w:rFonts w:ascii="Times New Roman" w:eastAsia="Times New Roman" w:hAnsi="Times New Roman" w:cs="Times New Roman"/>
          <w:color w:val="000000"/>
          <w:lang w:eastAsia="ru-RU"/>
        </w:rPr>
        <w:t>актеры</w:t>
      </w:r>
      <w:proofErr w:type="gramEnd"/>
      <w:r w:rsidRPr="00504F02">
        <w:rPr>
          <w:rFonts w:ascii="Times New Roman" w:eastAsia="Times New Roman" w:hAnsi="Times New Roman" w:cs="Times New Roman"/>
          <w:color w:val="000000"/>
          <w:lang w:eastAsia="ru-RU"/>
        </w:rPr>
        <w:t xml:space="preserve"> находящиеся позади партнеров </w:t>
      </w:r>
      <w:proofErr w:type="spellStart"/>
      <w:r w:rsidRPr="00504F02">
        <w:rPr>
          <w:rFonts w:ascii="Times New Roman" w:eastAsia="Times New Roman" w:hAnsi="Times New Roman" w:cs="Times New Roman"/>
          <w:color w:val="000000"/>
          <w:lang w:eastAsia="ru-RU"/>
        </w:rPr>
        <w:t>распологаются</w:t>
      </w:r>
      <w:proofErr w:type="spellEnd"/>
      <w:r w:rsidRPr="00504F02">
        <w:rPr>
          <w:rFonts w:ascii="Times New Roman" w:eastAsia="Times New Roman" w:hAnsi="Times New Roman" w:cs="Times New Roman"/>
          <w:color w:val="000000"/>
          <w:lang w:eastAsia="ru-RU"/>
        </w:rPr>
        <w:t xml:space="preserve"> в промежутках между ними.</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7. финальная. Это построение предусматривает включение в композицию всех или нескольких видов </w:t>
      </w:r>
      <w:proofErr w:type="spellStart"/>
      <w:r w:rsidRPr="00504F02">
        <w:rPr>
          <w:rFonts w:ascii="Times New Roman" w:eastAsia="Times New Roman" w:hAnsi="Times New Roman" w:cs="Times New Roman"/>
          <w:color w:val="000000"/>
          <w:lang w:eastAsia="ru-RU"/>
        </w:rPr>
        <w:t>мезансцен</w:t>
      </w:r>
      <w:proofErr w:type="spellEnd"/>
      <w:r w:rsidRPr="00504F02">
        <w:rPr>
          <w:rFonts w:ascii="Times New Roman" w:eastAsia="Times New Roman" w:hAnsi="Times New Roman" w:cs="Times New Roman"/>
          <w:color w:val="000000"/>
          <w:lang w:eastAsia="ru-RU"/>
        </w:rPr>
        <w:t xml:space="preserve">. Статичен. </w:t>
      </w:r>
      <w:proofErr w:type="gramStart"/>
      <w:r w:rsidRPr="00504F02">
        <w:rPr>
          <w:rFonts w:ascii="Times New Roman" w:eastAsia="Times New Roman" w:hAnsi="Times New Roman" w:cs="Times New Roman"/>
          <w:color w:val="000000"/>
          <w:lang w:eastAsia="ru-RU"/>
        </w:rPr>
        <w:t>Масштабен</w:t>
      </w:r>
      <w:proofErr w:type="gramEnd"/>
      <w:r w:rsidRPr="00504F02">
        <w:rPr>
          <w:rFonts w:ascii="Times New Roman" w:eastAsia="Times New Roman" w:hAnsi="Times New Roman" w:cs="Times New Roman"/>
          <w:color w:val="000000"/>
          <w:lang w:eastAsia="ru-RU"/>
        </w:rPr>
        <w:t xml:space="preserve"> а по внутреннему наполнению эмоционален.</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8. </w:t>
      </w:r>
      <w:r w:rsidRPr="00504F02">
        <w:rPr>
          <w:rFonts w:ascii="Times New Roman" w:eastAsia="Times New Roman" w:hAnsi="Times New Roman" w:cs="Times New Roman"/>
          <w:b/>
          <w:bCs/>
          <w:color w:val="000000"/>
          <w:lang w:eastAsia="ru-RU"/>
        </w:rPr>
        <w:t>МИЗАНСЦЕН</w:t>
      </w:r>
      <w:proofErr w:type="gramStart"/>
      <w:r w:rsidRPr="00504F02">
        <w:rPr>
          <w:rFonts w:ascii="Times New Roman" w:eastAsia="Times New Roman" w:hAnsi="Times New Roman" w:cs="Times New Roman"/>
          <w:b/>
          <w:bCs/>
          <w:color w:val="000000"/>
          <w:lang w:eastAsia="ru-RU"/>
        </w:rPr>
        <w:t>А</w:t>
      </w:r>
      <w:r w:rsidRPr="00504F02">
        <w:rPr>
          <w:rFonts w:ascii="Times New Roman" w:eastAsia="Times New Roman" w:hAnsi="Times New Roman" w:cs="Times New Roman"/>
          <w:color w:val="000000"/>
          <w:lang w:eastAsia="ru-RU"/>
        </w:rPr>
        <w:t>(</w:t>
      </w:r>
      <w:proofErr w:type="gramEnd"/>
      <w:r w:rsidRPr="00504F02">
        <w:rPr>
          <w:rFonts w:ascii="Times New Roman" w:eastAsia="Times New Roman" w:hAnsi="Times New Roman" w:cs="Times New Roman"/>
          <w:color w:val="000000"/>
          <w:lang w:eastAsia="ru-RU"/>
        </w:rPr>
        <w:t xml:space="preserve">франц. </w:t>
      </w:r>
      <w:proofErr w:type="spellStart"/>
      <w:r w:rsidRPr="00504F02">
        <w:rPr>
          <w:rFonts w:ascii="Times New Roman" w:eastAsia="Times New Roman" w:hAnsi="Times New Roman" w:cs="Times New Roman"/>
          <w:color w:val="000000"/>
          <w:lang w:eastAsia="ru-RU"/>
        </w:rPr>
        <w:t>mise</w:t>
      </w:r>
      <w:proofErr w:type="spellEnd"/>
      <w:r w:rsidRPr="00504F02">
        <w:rPr>
          <w:rFonts w:ascii="Times New Roman" w:eastAsia="Times New Roman" w:hAnsi="Times New Roman" w:cs="Times New Roman"/>
          <w:color w:val="000000"/>
          <w:lang w:eastAsia="ru-RU"/>
        </w:rPr>
        <w:t xml:space="preserve"> </w:t>
      </w:r>
      <w:proofErr w:type="spellStart"/>
      <w:r w:rsidRPr="00504F02">
        <w:rPr>
          <w:rFonts w:ascii="Times New Roman" w:eastAsia="Times New Roman" w:hAnsi="Times New Roman" w:cs="Times New Roman"/>
          <w:color w:val="000000"/>
          <w:lang w:eastAsia="ru-RU"/>
        </w:rPr>
        <w:t>en</w:t>
      </w:r>
      <w:proofErr w:type="spellEnd"/>
      <w:r w:rsidRPr="00504F02">
        <w:rPr>
          <w:rFonts w:ascii="Times New Roman" w:eastAsia="Times New Roman" w:hAnsi="Times New Roman" w:cs="Times New Roman"/>
          <w:color w:val="000000"/>
          <w:lang w:eastAsia="ru-RU"/>
        </w:rPr>
        <w:t xml:space="preserve"> </w:t>
      </w:r>
      <w:proofErr w:type="spellStart"/>
      <w:r w:rsidRPr="00504F02">
        <w:rPr>
          <w:rFonts w:ascii="Times New Roman" w:eastAsia="Times New Roman" w:hAnsi="Times New Roman" w:cs="Times New Roman"/>
          <w:color w:val="000000"/>
          <w:lang w:eastAsia="ru-RU"/>
        </w:rPr>
        <w:t>scène</w:t>
      </w:r>
      <w:proofErr w:type="spellEnd"/>
      <w:r w:rsidRPr="00504F02">
        <w:rPr>
          <w:rFonts w:ascii="Times New Roman" w:eastAsia="Times New Roman" w:hAnsi="Times New Roman" w:cs="Times New Roman"/>
          <w:color w:val="000000"/>
          <w:lang w:eastAsia="ru-RU"/>
        </w:rPr>
        <w:t xml:space="preserve"> – размещение на сцене), расположение актеров на сцене в каждом из отдельных моментов спектакля.</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9. В качестве средства образного выражения мизансцена в драматическом театре получила свое развитие с рождением и становлением искусства режиссуры и сценографии. В эпоху актерского театра «выходы» актеров на площадку и сценическая обстановка были по преимуществу функциональными. Это естественно: актерский взгляд «изнутри» спектакля по определению не может разработать и оценить комплексное образное решение, включающее в себя все многочисленные и разнообразные компоненты сценического действия. Потребовался творческий взгляд «извне», – режиссера и сценографа, – чтобы понять, что эмоциональное воздействие на зрителей может быть многократно усилено постановочными эффектами – игрой света, музыкальными и звуковыми включениями, разработкой образа пространства спектакля, составной частью которого, несомненно, является и мизансцена.</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10. В разработке мизансцен проявляется сложное диалектическое взаимодействие формы и содержания: выражение внутренней сущности конфликта, взаимоотношений, идеи, логики сценического действия через его форму, внешний визуальный образ спектакля. При этом построение точных мизансцен одинаково важно как при решении т.н. массовых сцен с участием большого количества действующих лиц и статистов, так и в композиционной разработке «малонаселенных» эпизодов, в том числе – и присутствии на сцене лишь одного героя.</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11. Построение мизансцен находится в тесной связи с пластической разработкой образов. Так, при обучении в театральных вузах мастерству режиссера, много внимания уделяется изучению законов композиции в изобразительном искусстве – особенно в скульптуре и живописи. Создание т.н. этюдов по мотивам классических полотен и скульптурных композиций – весьма важный аспект работы режиссерских курсов.</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12. В характере построения мизансцен находят свое выражение стиль и жанровая природа спектакля. Так, например, классическая трагедия подразумевает строгие и монументальные мизансцены, водевиль – легкие и подвижные, бытовая драма – реалистические и убедительные. Однако возможен и обратный, парадоксальный режиссерский ход: когда мизансцена, на первый </w:t>
      </w:r>
      <w:proofErr w:type="gramStart"/>
      <w:r w:rsidRPr="00504F02">
        <w:rPr>
          <w:rFonts w:ascii="Times New Roman" w:eastAsia="Times New Roman" w:hAnsi="Times New Roman" w:cs="Times New Roman"/>
          <w:color w:val="000000"/>
          <w:lang w:eastAsia="ru-RU"/>
        </w:rPr>
        <w:t>взгляд</w:t>
      </w:r>
      <w:proofErr w:type="gramEnd"/>
      <w:r w:rsidRPr="00504F02">
        <w:rPr>
          <w:rFonts w:ascii="Times New Roman" w:eastAsia="Times New Roman" w:hAnsi="Times New Roman" w:cs="Times New Roman"/>
          <w:color w:val="000000"/>
          <w:lang w:eastAsia="ru-RU"/>
        </w:rPr>
        <w:t xml:space="preserve"> противореча общему стилевому решению спектакля, переводит его звучание в иную плоскость, обогащая его образ и придавая дополнительный объем. Так, например, в давнем трагическом спектакле театра </w:t>
      </w:r>
      <w:proofErr w:type="spellStart"/>
      <w:r w:rsidRPr="00504F02">
        <w:rPr>
          <w:rFonts w:ascii="Times New Roman" w:eastAsia="Times New Roman" w:hAnsi="Times New Roman" w:cs="Times New Roman"/>
          <w:color w:val="000000"/>
          <w:lang w:eastAsia="ru-RU"/>
        </w:rPr>
        <w:t>им</w:t>
      </w:r>
      <w:proofErr w:type="gramStart"/>
      <w:r w:rsidRPr="00504F02">
        <w:rPr>
          <w:rFonts w:ascii="Times New Roman" w:eastAsia="Times New Roman" w:hAnsi="Times New Roman" w:cs="Times New Roman"/>
          <w:color w:val="000000"/>
          <w:lang w:eastAsia="ru-RU"/>
        </w:rPr>
        <w:t>.В</w:t>
      </w:r>
      <w:proofErr w:type="gramEnd"/>
      <w:r w:rsidRPr="00504F02">
        <w:rPr>
          <w:rFonts w:ascii="Times New Roman" w:eastAsia="Times New Roman" w:hAnsi="Times New Roman" w:cs="Times New Roman"/>
          <w:color w:val="000000"/>
          <w:lang w:eastAsia="ru-RU"/>
        </w:rPr>
        <w:t>ахтангова</w:t>
      </w:r>
      <w:proofErr w:type="spellEnd"/>
      <w:r w:rsidRPr="00504F02">
        <w:rPr>
          <w:rFonts w:ascii="Times New Roman" w:eastAsia="Times New Roman" w:hAnsi="Times New Roman" w:cs="Times New Roman"/>
          <w:color w:val="000000"/>
          <w:lang w:eastAsia="ru-RU"/>
        </w:rPr>
        <w:t> </w:t>
      </w:r>
      <w:r w:rsidRPr="00504F02">
        <w:rPr>
          <w:rFonts w:ascii="Times New Roman" w:eastAsia="Times New Roman" w:hAnsi="Times New Roman" w:cs="Times New Roman"/>
          <w:i/>
          <w:iCs/>
          <w:color w:val="000000"/>
          <w:lang w:eastAsia="ru-RU"/>
        </w:rPr>
        <w:t>Антоний и Клеопатра</w:t>
      </w:r>
      <w:r w:rsidRPr="00504F02">
        <w:rPr>
          <w:rFonts w:ascii="Times New Roman" w:eastAsia="Times New Roman" w:hAnsi="Times New Roman" w:cs="Times New Roman"/>
          <w:color w:val="000000"/>
          <w:lang w:eastAsia="ru-RU"/>
        </w:rPr>
        <w:t xml:space="preserve">, </w:t>
      </w:r>
      <w:proofErr w:type="spellStart"/>
      <w:r w:rsidRPr="00504F02">
        <w:rPr>
          <w:rFonts w:ascii="Times New Roman" w:eastAsia="Times New Roman" w:hAnsi="Times New Roman" w:cs="Times New Roman"/>
          <w:color w:val="000000"/>
          <w:lang w:eastAsia="ru-RU"/>
        </w:rPr>
        <w:t>М.Ульянов</w:t>
      </w:r>
      <w:proofErr w:type="spellEnd"/>
      <w:r w:rsidRPr="00504F02">
        <w:rPr>
          <w:rFonts w:ascii="Times New Roman" w:eastAsia="Times New Roman" w:hAnsi="Times New Roman" w:cs="Times New Roman"/>
          <w:color w:val="000000"/>
          <w:lang w:eastAsia="ru-RU"/>
        </w:rPr>
        <w:t xml:space="preserve"> в роли Антония, кончая жизнь самоубийством, поразительно неловко бросался на меч, закрепленный в полу сцены. Эта сцена была одной из самых пронзительных в спектакле: ее </w:t>
      </w:r>
      <w:proofErr w:type="spellStart"/>
      <w:r w:rsidRPr="00504F02">
        <w:rPr>
          <w:rFonts w:ascii="Times New Roman" w:eastAsia="Times New Roman" w:hAnsi="Times New Roman" w:cs="Times New Roman"/>
          <w:color w:val="000000"/>
          <w:lang w:eastAsia="ru-RU"/>
        </w:rPr>
        <w:t>непафосное</w:t>
      </w:r>
      <w:proofErr w:type="spellEnd"/>
      <w:r w:rsidRPr="00504F02">
        <w:rPr>
          <w:rFonts w:ascii="Times New Roman" w:eastAsia="Times New Roman" w:hAnsi="Times New Roman" w:cs="Times New Roman"/>
          <w:color w:val="000000"/>
          <w:lang w:eastAsia="ru-RU"/>
        </w:rPr>
        <w:t>, даже бытовое мизансценическое и пластическое решение давало очень сильный эмоциональный контрапункт восприятия.</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13. Полноправными соавторами в разработке мизансцен, несомненно, выступают не только режиссер и актер, но и художник спектакля – как сценограф, так и автор костюмов. Так, сотрудничество </w:t>
      </w:r>
      <w:proofErr w:type="spellStart"/>
      <w:r w:rsidRPr="00504F02">
        <w:rPr>
          <w:rFonts w:ascii="Times New Roman" w:eastAsia="Times New Roman" w:hAnsi="Times New Roman" w:cs="Times New Roman"/>
          <w:color w:val="000000"/>
          <w:lang w:eastAsia="ru-RU"/>
        </w:rPr>
        <w:t>Ю.Любимова</w:t>
      </w:r>
      <w:proofErr w:type="spellEnd"/>
      <w:r w:rsidRPr="00504F02">
        <w:rPr>
          <w:rFonts w:ascii="Times New Roman" w:eastAsia="Times New Roman" w:hAnsi="Times New Roman" w:cs="Times New Roman"/>
          <w:color w:val="000000"/>
          <w:lang w:eastAsia="ru-RU"/>
        </w:rPr>
        <w:t xml:space="preserve"> с художником </w:t>
      </w:r>
      <w:proofErr w:type="spellStart"/>
      <w:r w:rsidRPr="00504F02">
        <w:rPr>
          <w:rFonts w:ascii="Times New Roman" w:eastAsia="Times New Roman" w:hAnsi="Times New Roman" w:cs="Times New Roman"/>
          <w:color w:val="000000"/>
          <w:lang w:eastAsia="ru-RU"/>
        </w:rPr>
        <w:t>Д.Боровским</w:t>
      </w:r>
      <w:proofErr w:type="spellEnd"/>
      <w:r w:rsidRPr="00504F02">
        <w:rPr>
          <w:rFonts w:ascii="Times New Roman" w:eastAsia="Times New Roman" w:hAnsi="Times New Roman" w:cs="Times New Roman"/>
          <w:color w:val="000000"/>
          <w:lang w:eastAsia="ru-RU"/>
        </w:rPr>
        <w:t xml:space="preserve"> в спектаклях театра на Таганке привело к созданию многих образных (в том числе – и мизансценических) решений, вошедших в золотой фонд отечественной театральной практики (</w:t>
      </w:r>
      <w:r w:rsidRPr="00504F02">
        <w:rPr>
          <w:rFonts w:ascii="Times New Roman" w:eastAsia="Times New Roman" w:hAnsi="Times New Roman" w:cs="Times New Roman"/>
          <w:i/>
          <w:iCs/>
          <w:color w:val="000000"/>
          <w:lang w:eastAsia="ru-RU"/>
        </w:rPr>
        <w:t>А зори здесь тихие, Гамлет </w:t>
      </w:r>
      <w:r w:rsidRPr="00504F02">
        <w:rPr>
          <w:rFonts w:ascii="Times New Roman" w:eastAsia="Times New Roman" w:hAnsi="Times New Roman" w:cs="Times New Roman"/>
          <w:color w:val="000000"/>
          <w:lang w:eastAsia="ru-RU"/>
        </w:rPr>
        <w:t>и др.).</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14. Принципам творческого построения мизансцен уделяли много внимания режиссеры-реформаторы русской и советской сцены (</w:t>
      </w:r>
      <w:proofErr w:type="spellStart"/>
      <w:r w:rsidRPr="00504F02">
        <w:rPr>
          <w:rFonts w:ascii="Times New Roman" w:eastAsia="Times New Roman" w:hAnsi="Times New Roman" w:cs="Times New Roman"/>
          <w:color w:val="000000"/>
          <w:lang w:eastAsia="ru-RU"/>
        </w:rPr>
        <w:t>К.С.Станиславский</w:t>
      </w:r>
      <w:proofErr w:type="spellEnd"/>
      <w:r w:rsidRPr="00504F02">
        <w:rPr>
          <w:rFonts w:ascii="Times New Roman" w:eastAsia="Times New Roman" w:hAnsi="Times New Roman" w:cs="Times New Roman"/>
          <w:color w:val="000000"/>
          <w:lang w:eastAsia="ru-RU"/>
        </w:rPr>
        <w:t xml:space="preserve">, </w:t>
      </w:r>
      <w:proofErr w:type="spellStart"/>
      <w:r w:rsidRPr="00504F02">
        <w:rPr>
          <w:rFonts w:ascii="Times New Roman" w:eastAsia="Times New Roman" w:hAnsi="Times New Roman" w:cs="Times New Roman"/>
          <w:color w:val="000000"/>
          <w:lang w:eastAsia="ru-RU"/>
        </w:rPr>
        <w:t>В.Э.Мейерхольд</w:t>
      </w:r>
      <w:proofErr w:type="spellEnd"/>
      <w:r w:rsidRPr="00504F02">
        <w:rPr>
          <w:rFonts w:ascii="Times New Roman" w:eastAsia="Times New Roman" w:hAnsi="Times New Roman" w:cs="Times New Roman"/>
          <w:color w:val="000000"/>
          <w:lang w:eastAsia="ru-RU"/>
        </w:rPr>
        <w:t xml:space="preserve">, </w:t>
      </w:r>
      <w:proofErr w:type="spellStart"/>
      <w:r w:rsidRPr="00504F02">
        <w:rPr>
          <w:rFonts w:ascii="Times New Roman" w:eastAsia="Times New Roman" w:hAnsi="Times New Roman" w:cs="Times New Roman"/>
          <w:color w:val="000000"/>
          <w:lang w:eastAsia="ru-RU"/>
        </w:rPr>
        <w:t>Е.Б.Вахтангов</w:t>
      </w:r>
      <w:proofErr w:type="spellEnd"/>
      <w:r w:rsidRPr="00504F02">
        <w:rPr>
          <w:rFonts w:ascii="Times New Roman" w:eastAsia="Times New Roman" w:hAnsi="Times New Roman" w:cs="Times New Roman"/>
          <w:color w:val="000000"/>
          <w:lang w:eastAsia="ru-RU"/>
        </w:rPr>
        <w:t xml:space="preserve">, </w:t>
      </w:r>
      <w:proofErr w:type="spellStart"/>
      <w:r w:rsidRPr="00504F02">
        <w:rPr>
          <w:rFonts w:ascii="Times New Roman" w:eastAsia="Times New Roman" w:hAnsi="Times New Roman" w:cs="Times New Roman"/>
          <w:color w:val="000000"/>
          <w:lang w:eastAsia="ru-RU"/>
        </w:rPr>
        <w:t>А.Я.Таиров</w:t>
      </w:r>
      <w:proofErr w:type="spellEnd"/>
      <w:r w:rsidRPr="00504F02">
        <w:rPr>
          <w:rFonts w:ascii="Times New Roman" w:eastAsia="Times New Roman" w:hAnsi="Times New Roman" w:cs="Times New Roman"/>
          <w:color w:val="000000"/>
          <w:lang w:eastAsia="ru-RU"/>
        </w:rPr>
        <w:t xml:space="preserve">, </w:t>
      </w:r>
      <w:proofErr w:type="spellStart"/>
      <w:r w:rsidRPr="00504F02">
        <w:rPr>
          <w:rFonts w:ascii="Times New Roman" w:eastAsia="Times New Roman" w:hAnsi="Times New Roman" w:cs="Times New Roman"/>
          <w:color w:val="000000"/>
          <w:lang w:eastAsia="ru-RU"/>
        </w:rPr>
        <w:t>Г.А.Товстоногов</w:t>
      </w:r>
      <w:proofErr w:type="spellEnd"/>
      <w:r w:rsidRPr="00504F02">
        <w:rPr>
          <w:rFonts w:ascii="Times New Roman" w:eastAsia="Times New Roman" w:hAnsi="Times New Roman" w:cs="Times New Roman"/>
          <w:color w:val="000000"/>
          <w:lang w:eastAsia="ru-RU"/>
        </w:rPr>
        <w:t xml:space="preserve">, </w:t>
      </w:r>
      <w:proofErr w:type="spellStart"/>
      <w:r w:rsidRPr="00504F02">
        <w:rPr>
          <w:rFonts w:ascii="Times New Roman" w:eastAsia="Times New Roman" w:hAnsi="Times New Roman" w:cs="Times New Roman"/>
          <w:color w:val="000000"/>
          <w:lang w:eastAsia="ru-RU"/>
        </w:rPr>
        <w:t>А.В.Эфрос</w:t>
      </w:r>
      <w:proofErr w:type="spellEnd"/>
      <w:r w:rsidRPr="00504F02">
        <w:rPr>
          <w:rFonts w:ascii="Times New Roman" w:eastAsia="Times New Roman" w:hAnsi="Times New Roman" w:cs="Times New Roman"/>
          <w:color w:val="000000"/>
          <w:lang w:eastAsia="ru-RU"/>
        </w:rPr>
        <w:t xml:space="preserve"> и </w:t>
      </w:r>
      <w:proofErr w:type="spellStart"/>
      <w:proofErr w:type="gramStart"/>
      <w:r w:rsidRPr="00504F02">
        <w:rPr>
          <w:rFonts w:ascii="Times New Roman" w:eastAsia="Times New Roman" w:hAnsi="Times New Roman" w:cs="Times New Roman"/>
          <w:color w:val="000000"/>
          <w:lang w:eastAsia="ru-RU"/>
        </w:rPr>
        <w:t>др</w:t>
      </w:r>
      <w:proofErr w:type="spellEnd"/>
      <w:proofErr w:type="gramEnd"/>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Default="00504F02"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Default="00A451DD" w:rsidP="00504F02">
      <w:pPr>
        <w:spacing w:after="0" w:line="240" w:lineRule="auto"/>
        <w:jc w:val="both"/>
        <w:rPr>
          <w:rFonts w:ascii="Times New Roman" w:eastAsia="Times New Roman" w:hAnsi="Times New Roman" w:cs="Times New Roman"/>
          <w:color w:val="000000"/>
          <w:lang w:eastAsia="ru-RU"/>
        </w:rPr>
      </w:pPr>
    </w:p>
    <w:p w:rsidR="00A451DD" w:rsidRPr="00504F02" w:rsidRDefault="00A451DD"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eastAsia="Times New Roman" w:hAnsi="Times New Roman" w:cs="Times New Roman"/>
          <w:color w:val="000000"/>
          <w:lang w:eastAsia="ru-RU"/>
        </w:rPr>
      </w:pPr>
    </w:p>
    <w:p w:rsidR="00504F02" w:rsidRPr="00504F02" w:rsidRDefault="00504F02" w:rsidP="00504F02">
      <w:pPr>
        <w:spacing w:after="0" w:line="240" w:lineRule="auto"/>
        <w:jc w:val="both"/>
        <w:rPr>
          <w:rFonts w:ascii="Times New Roman" w:hAnsi="Times New Roman" w:cs="Times New Roman"/>
        </w:rPr>
      </w:pPr>
      <w:r w:rsidRPr="00504F02">
        <w:rPr>
          <w:rFonts w:ascii="Times New Roman" w:hAnsi="Times New Roman" w:cs="Times New Roman"/>
        </w:rPr>
        <w:t>Прогон спектакля.</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55"/>
      </w:tblGrid>
      <w:tr w:rsidR="00504F02" w:rsidRPr="00504F02" w:rsidTr="00504F02">
        <w:trPr>
          <w:tblCellSpacing w:w="0" w:type="dxa"/>
        </w:trPr>
        <w:tc>
          <w:tcPr>
            <w:tcW w:w="5000" w:type="pct"/>
            <w:tcBorders>
              <w:top w:val="nil"/>
              <w:left w:val="nil"/>
              <w:bottom w:val="nil"/>
              <w:right w:val="nil"/>
            </w:tcBorders>
            <w:hideMark/>
          </w:tcPr>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После того как режиссер вчерне закончил работу над номерами программы (окончательное завершение они получают на прогонных репетициях), продумал и опреде</w:t>
            </w:r>
            <w:r w:rsidRPr="00504F02">
              <w:rPr>
                <w:rFonts w:ascii="Times New Roman" w:eastAsia="Times New Roman" w:hAnsi="Times New Roman" w:cs="Times New Roman"/>
                <w:color w:val="000000"/>
                <w:lang w:eastAsia="ru-RU"/>
              </w:rPr>
              <w:softHyphen/>
              <w:t>лил порядок номеров, заранее подсчитал хронометраж каждого номера, он приступает к сбору разрозненных номеров, эпизодов в одно целое — представление.</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Поначалу репетиции идут по частям (эпизодам). Ре</w:t>
            </w:r>
            <w:r w:rsidRPr="00504F02">
              <w:rPr>
                <w:rFonts w:ascii="Times New Roman" w:eastAsia="Times New Roman" w:hAnsi="Times New Roman" w:cs="Times New Roman"/>
                <w:color w:val="000000"/>
                <w:lang w:eastAsia="ru-RU"/>
              </w:rPr>
              <w:softHyphen/>
              <w:t>жиссер определяет и устанавливает порядок выходов исполнителей, кто, где находится, кто за кем и куда вы</w:t>
            </w:r>
            <w:r w:rsidRPr="00504F02">
              <w:rPr>
                <w:rFonts w:ascii="Times New Roman" w:eastAsia="Times New Roman" w:hAnsi="Times New Roman" w:cs="Times New Roman"/>
                <w:color w:val="000000"/>
                <w:lang w:eastAsia="ru-RU"/>
              </w:rPr>
              <w:softHyphen/>
              <w:t>ходит, репетирует связки номеров и эпизодов. Проводит отдельные репетиции тех номеров и эпизодов, которые связаны со светом, звуком, сценической техникой. За</w:t>
            </w:r>
            <w:r w:rsidRPr="00504F02">
              <w:rPr>
                <w:rFonts w:ascii="Times New Roman" w:eastAsia="Times New Roman" w:hAnsi="Times New Roman" w:cs="Times New Roman"/>
                <w:color w:val="000000"/>
                <w:lang w:eastAsia="ru-RU"/>
              </w:rPr>
              <w:softHyphen/>
              <w:t>тем назначает первую сводную репетицию, на которой впервые проходит все эпизоды представления подряд.</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Репетиция эта долгая. С постоянными остановками, правками, уточнением. Поэтому обычно представление сводится не на одной, а на двух репетициях. В первый день — первая половина (первое отделение) представле</w:t>
            </w:r>
            <w:r w:rsidRPr="00504F02">
              <w:rPr>
                <w:rFonts w:ascii="Times New Roman" w:eastAsia="Times New Roman" w:hAnsi="Times New Roman" w:cs="Times New Roman"/>
                <w:color w:val="000000"/>
                <w:lang w:eastAsia="ru-RU"/>
              </w:rPr>
              <w:softHyphen/>
              <w:t>ния, во второй — вторая (второе отделение). Именно на этих репетициях проверяются связки между номерами, правильность их чередования, развитие сквозного дейст</w:t>
            </w:r>
            <w:r w:rsidRPr="00504F02">
              <w:rPr>
                <w:rFonts w:ascii="Times New Roman" w:eastAsia="Times New Roman" w:hAnsi="Times New Roman" w:cs="Times New Roman"/>
                <w:color w:val="000000"/>
                <w:lang w:eastAsia="ru-RU"/>
              </w:rPr>
              <w:softHyphen/>
              <w:t>вия представления, выверяются костюмы, окончательно уточняются световая и звуковая партитуры и все мон</w:t>
            </w:r>
            <w:r w:rsidRPr="00504F02">
              <w:rPr>
                <w:rFonts w:ascii="Times New Roman" w:eastAsia="Times New Roman" w:hAnsi="Times New Roman" w:cs="Times New Roman"/>
                <w:color w:val="000000"/>
                <w:lang w:eastAsia="ru-RU"/>
              </w:rPr>
              <w:softHyphen/>
              <w:t>тажные (монтировочные) переходы.</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Бывает так, что именно на этих репетициях обнару</w:t>
            </w:r>
            <w:r w:rsidRPr="00504F02">
              <w:rPr>
                <w:rFonts w:ascii="Times New Roman" w:eastAsia="Times New Roman" w:hAnsi="Times New Roman" w:cs="Times New Roman"/>
                <w:color w:val="000000"/>
                <w:lang w:eastAsia="ru-RU"/>
              </w:rPr>
              <w:softHyphen/>
              <w:t>живается, что один номер идет слабее, чём другие. Хотя режиссер работал над всеми номерами одинаково добро</w:t>
            </w:r>
            <w:r w:rsidRPr="00504F02">
              <w:rPr>
                <w:rFonts w:ascii="Times New Roman" w:eastAsia="Times New Roman" w:hAnsi="Times New Roman" w:cs="Times New Roman"/>
                <w:color w:val="000000"/>
                <w:lang w:eastAsia="ru-RU"/>
              </w:rPr>
              <w:softHyphen/>
              <w:t>совестно. Причин тому может быть несколько.</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Одна — заключается в исполнителях, другая — в драматургии номера, третья — в режиссерской работе. И если убрать этот номер из программы по той или другой причине нель</w:t>
            </w:r>
            <w:r w:rsidRPr="00504F02">
              <w:rPr>
                <w:rFonts w:ascii="Times New Roman" w:eastAsia="Times New Roman" w:hAnsi="Times New Roman" w:cs="Times New Roman"/>
                <w:color w:val="000000"/>
                <w:lang w:eastAsia="ru-RU"/>
              </w:rPr>
              <w:softHyphen/>
              <w:t>зя, то режиссеру необходимо позаботиться, чтобы слабая сторона такого номера не бросалась в глаза зрителям. То есть он должен найти такой прием «подачи» номера, который в какой-то степени скроет его слабые сто</w:t>
            </w:r>
            <w:r w:rsidRPr="00504F02">
              <w:rPr>
                <w:rFonts w:ascii="Times New Roman" w:eastAsia="Times New Roman" w:hAnsi="Times New Roman" w:cs="Times New Roman"/>
                <w:color w:val="000000"/>
                <w:lang w:eastAsia="ru-RU"/>
              </w:rPr>
              <w:softHyphen/>
              <w:t>роны.</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Скажем, дело в исполнителях. Например, в программе есть хор девушек, который исполняет очень нужную для представления лирическую песню. Но их вокальные воз</w:t>
            </w:r>
            <w:r w:rsidRPr="00504F02">
              <w:rPr>
                <w:rFonts w:ascii="Times New Roman" w:eastAsia="Times New Roman" w:hAnsi="Times New Roman" w:cs="Times New Roman"/>
                <w:color w:val="000000"/>
                <w:lang w:eastAsia="ru-RU"/>
              </w:rPr>
              <w:softHyphen/>
              <w:t>можности, мягко говоря, далеки от совершенства. Если решать этот номер традиционно, то, естественно, через минуту-другую после выхода хора все внимание зрителей будет обращено на вокально-исполнительскую сторону номера. А сами по себе девушки хороши, лукавы, задор</w:t>
            </w:r>
            <w:r w:rsidRPr="00504F02">
              <w:rPr>
                <w:rFonts w:ascii="Times New Roman" w:eastAsia="Times New Roman" w:hAnsi="Times New Roman" w:cs="Times New Roman"/>
                <w:color w:val="000000"/>
                <w:lang w:eastAsia="ru-RU"/>
              </w:rPr>
              <w:softHyphen/>
              <w:t>ны. И тогда режиссер придумывает хору такое сценичес</w:t>
            </w:r>
            <w:r w:rsidRPr="00504F02">
              <w:rPr>
                <w:rFonts w:ascii="Times New Roman" w:eastAsia="Times New Roman" w:hAnsi="Times New Roman" w:cs="Times New Roman"/>
                <w:color w:val="000000"/>
                <w:lang w:eastAsia="ru-RU"/>
              </w:rPr>
              <w:softHyphen/>
              <w:t>кое действие, где главным становится не столько пение, сколько поведение девушек на сцене, при котором смогут ярко проявиться их обаяние, задор, лукавство. Скажем, дав участницам простейшую актерскую задачу, можно выход хора и исполнение им песни превратить в сценку «На вечерке». На сцене — вечер. Садится солнце. Разда</w:t>
            </w:r>
            <w:r w:rsidRPr="00504F02">
              <w:rPr>
                <w:rFonts w:ascii="Times New Roman" w:eastAsia="Times New Roman" w:hAnsi="Times New Roman" w:cs="Times New Roman"/>
                <w:color w:val="000000"/>
                <w:lang w:eastAsia="ru-RU"/>
              </w:rPr>
              <w:softHyphen/>
              <w:t>ется вступление к песне. Слева, из-за кулис, с пением по</w:t>
            </w:r>
            <w:r w:rsidRPr="00504F02">
              <w:rPr>
                <w:rFonts w:ascii="Times New Roman" w:eastAsia="Times New Roman" w:hAnsi="Times New Roman" w:cs="Times New Roman"/>
                <w:color w:val="000000"/>
                <w:lang w:eastAsia="ru-RU"/>
              </w:rPr>
              <w:softHyphen/>
              <w:t>является одна группа девушек, с другой стороны, спра</w:t>
            </w:r>
            <w:r w:rsidRPr="00504F02">
              <w:rPr>
                <w:rFonts w:ascii="Times New Roman" w:eastAsia="Times New Roman" w:hAnsi="Times New Roman" w:cs="Times New Roman"/>
                <w:color w:val="000000"/>
                <w:lang w:eastAsia="ru-RU"/>
              </w:rPr>
              <w:softHyphen/>
              <w:t>ва, выходит другая группа, из глубины сцены выходит еще одна и т. д. Кто-то из девушек присаживается, кто-то останавливается, кто-то проходит вперед... Так на сце</w:t>
            </w:r>
            <w:r w:rsidRPr="00504F02">
              <w:rPr>
                <w:rFonts w:ascii="Times New Roman" w:eastAsia="Times New Roman" w:hAnsi="Times New Roman" w:cs="Times New Roman"/>
                <w:color w:val="000000"/>
                <w:lang w:eastAsia="ru-RU"/>
              </w:rPr>
              <w:softHyphen/>
              <w:t>не образуется живописная мизансцена, которая логически возникает из придуманного режиссером сценического действия. Это же действие создает на сцене соответствую</w:t>
            </w:r>
            <w:r w:rsidRPr="00504F02">
              <w:rPr>
                <w:rFonts w:ascii="Times New Roman" w:eastAsia="Times New Roman" w:hAnsi="Times New Roman" w:cs="Times New Roman"/>
                <w:color w:val="000000"/>
                <w:lang w:eastAsia="ru-RU"/>
              </w:rPr>
              <w:softHyphen/>
              <w:t>щее настроение, атмосферу, которая, с одной стороны, помогает девушкам, а с другой — вызывает у зрителя доброжелательное отношение к ним. Значит, и к номеру. Если девушки в своем поведении будут точны и искренни, то зритель, слушатель простит им некоторое вокальное несовершенство, так как будет с интересом следить за их действием</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Но вернемся к разговору </w:t>
            </w:r>
            <w:r w:rsidRPr="00504F02">
              <w:rPr>
                <w:rFonts w:ascii="Times New Roman" w:eastAsia="Times New Roman" w:hAnsi="Times New Roman" w:cs="Times New Roman"/>
                <w:b/>
                <w:bCs/>
                <w:color w:val="000000"/>
                <w:lang w:eastAsia="ru-RU"/>
              </w:rPr>
              <w:t>о репетициях.</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Конечно, во время сборных, а тем более прогонных репетиций, когда все представление проходит подряд, без остановки, поправлять и исправлять номера не следует. Все это нужно делать в специально выбранное время. Иначе у исполнителей и режиссера</w:t>
            </w:r>
            <w:proofErr w:type="gramStart"/>
            <w:r w:rsidRPr="00504F02">
              <w:rPr>
                <w:rFonts w:ascii="Times New Roman" w:eastAsia="Times New Roman" w:hAnsi="Times New Roman" w:cs="Times New Roman"/>
                <w:color w:val="000000"/>
                <w:lang w:eastAsia="ru-RU"/>
              </w:rPr>
              <w:t xml:space="preserve"> .</w:t>
            </w:r>
            <w:proofErr w:type="gramEnd"/>
            <w:r w:rsidRPr="00504F02">
              <w:rPr>
                <w:rFonts w:ascii="Times New Roman" w:eastAsia="Times New Roman" w:hAnsi="Times New Roman" w:cs="Times New Roman"/>
                <w:color w:val="000000"/>
                <w:lang w:eastAsia="ru-RU"/>
              </w:rPr>
              <w:t xml:space="preserve"> пропадет ощущение цельности своего действия, цельности пред</w:t>
            </w:r>
            <w:r w:rsidRPr="00504F02">
              <w:rPr>
                <w:rFonts w:ascii="Times New Roman" w:eastAsia="Times New Roman" w:hAnsi="Times New Roman" w:cs="Times New Roman"/>
                <w:color w:val="000000"/>
                <w:lang w:eastAsia="ru-RU"/>
              </w:rPr>
              <w:softHyphen/>
              <w:t>ставления. К тому же такие остановки расхолаживают участников.</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На прогонных репетициях, которые режиссер ведет «под карандаш», записывая замечания с тем, чтобы сде</w:t>
            </w:r>
            <w:r w:rsidRPr="00504F02">
              <w:rPr>
                <w:rFonts w:ascii="Times New Roman" w:eastAsia="Times New Roman" w:hAnsi="Times New Roman" w:cs="Times New Roman"/>
                <w:color w:val="000000"/>
                <w:lang w:eastAsia="ru-RU"/>
              </w:rPr>
              <w:softHyphen/>
              <w:t>лать их после прогона, режиссер проверяет, нет ли в представлении ненужных пауз, затяжек, действенных и ритмических «дыр»; приводит ритм номеров в соответ</w:t>
            </w:r>
            <w:r w:rsidRPr="00504F02">
              <w:rPr>
                <w:rFonts w:ascii="Times New Roman" w:eastAsia="Times New Roman" w:hAnsi="Times New Roman" w:cs="Times New Roman"/>
                <w:color w:val="000000"/>
                <w:lang w:eastAsia="ru-RU"/>
              </w:rPr>
              <w:softHyphen/>
              <w:t>ствие с ритмом всего представления; устанавливает темп его. Ведь действие эстрадного представления, как мы уже говорили, должно развиваться стремительно, как бы на одном дыхании.</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Во время прогонных репетиций режиссер следит за тем, чтобы сценическое действие исполнителей не огра</w:t>
            </w:r>
            <w:r w:rsidRPr="00504F02">
              <w:rPr>
                <w:rFonts w:ascii="Times New Roman" w:eastAsia="Times New Roman" w:hAnsi="Times New Roman" w:cs="Times New Roman"/>
                <w:color w:val="000000"/>
                <w:lang w:eastAsia="ru-RU"/>
              </w:rPr>
              <w:softHyphen/>
              <w:t>ничивалось только моментами пребывания актера на сцене. Ведь в эстрадных представлениях, как пра</w:t>
            </w:r>
            <w:r w:rsidRPr="00504F02">
              <w:rPr>
                <w:rFonts w:ascii="Times New Roman" w:eastAsia="Times New Roman" w:hAnsi="Times New Roman" w:cs="Times New Roman"/>
                <w:color w:val="000000"/>
                <w:lang w:eastAsia="ru-RU"/>
              </w:rPr>
              <w:softHyphen/>
              <w:t>вило, если не все, то несколько персонажей (например, ведущие) проходят через все выступление. Жизнь та</w:t>
            </w:r>
            <w:r w:rsidRPr="00504F02">
              <w:rPr>
                <w:rFonts w:ascii="Times New Roman" w:eastAsia="Times New Roman" w:hAnsi="Times New Roman" w:cs="Times New Roman"/>
                <w:color w:val="000000"/>
                <w:lang w:eastAsia="ru-RU"/>
              </w:rPr>
              <w:softHyphen/>
              <w:t>ких персонажей начинается и продолжается за сценой. Вот почему, отыграв эпизод или номер представления, нельзя исполнителю уходить за кулисы «не в образе», бросая сценическое действие, как это делают обычно эстрадные актеры в концерте.</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На прогонных репетициях устанавливается нужная атмосфера всего представления. Именно тогда возника</w:t>
            </w:r>
            <w:r w:rsidRPr="00504F02">
              <w:rPr>
                <w:rFonts w:ascii="Times New Roman" w:eastAsia="Times New Roman" w:hAnsi="Times New Roman" w:cs="Times New Roman"/>
                <w:color w:val="000000"/>
                <w:lang w:eastAsia="ru-RU"/>
              </w:rPr>
              <w:softHyphen/>
              <w:t>ет тот особый наступательный, празднично-озорной дух эстрадного выступления, который окончательно установится при встрече со зрителем.</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Число прогонных репетиций зависит от сложности программы, от того, насколько слаженно начинает идти представление. Обычно режиссер проводит две-три про</w:t>
            </w:r>
            <w:r w:rsidRPr="00504F02">
              <w:rPr>
                <w:rFonts w:ascii="Times New Roman" w:eastAsia="Times New Roman" w:hAnsi="Times New Roman" w:cs="Times New Roman"/>
                <w:color w:val="000000"/>
                <w:lang w:eastAsia="ru-RU"/>
              </w:rPr>
              <w:softHyphen/>
              <w:t>гонных репетиции. Но это не означает, что их не может быть и больше. Важно только, чтобы они не набили ос</w:t>
            </w:r>
            <w:r w:rsidRPr="00504F02">
              <w:rPr>
                <w:rFonts w:ascii="Times New Roman" w:eastAsia="Times New Roman" w:hAnsi="Times New Roman" w:cs="Times New Roman"/>
                <w:color w:val="000000"/>
                <w:lang w:eastAsia="ru-RU"/>
              </w:rPr>
              <w:softHyphen/>
              <w:t>комину у исполнителей.</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Зафиксировав все на прогонных репетициях, проведя все нужные корректуры, режиссер назначает генераль</w:t>
            </w:r>
            <w:r w:rsidRPr="00504F02">
              <w:rPr>
                <w:rFonts w:ascii="Times New Roman" w:eastAsia="Times New Roman" w:hAnsi="Times New Roman" w:cs="Times New Roman"/>
                <w:color w:val="000000"/>
                <w:lang w:eastAsia="ru-RU"/>
              </w:rPr>
              <w:softHyphen/>
              <w:t>ную репетицию и день сдачи представления.</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Собственно, генеральная репетиция — это спектакль, который идет без зрителей, или при их ограниченном числе, после которой режиссер, выслушав замечания принимающей комиссии, художественного совета, с уче</w:t>
            </w:r>
            <w:r w:rsidRPr="00504F02">
              <w:rPr>
                <w:rFonts w:ascii="Times New Roman" w:eastAsia="Times New Roman" w:hAnsi="Times New Roman" w:cs="Times New Roman"/>
                <w:color w:val="000000"/>
                <w:lang w:eastAsia="ru-RU"/>
              </w:rPr>
              <w:softHyphen/>
              <w:t>том своих собственных замечаний, возникших по ходу генеральной репетиции, вносит окончательные поправ</w:t>
            </w:r>
            <w:r w:rsidRPr="00504F02">
              <w:rPr>
                <w:rFonts w:ascii="Times New Roman" w:eastAsia="Times New Roman" w:hAnsi="Times New Roman" w:cs="Times New Roman"/>
                <w:color w:val="000000"/>
                <w:lang w:eastAsia="ru-RU"/>
              </w:rPr>
              <w:softHyphen/>
              <w:t>ки в представление,</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Но на этом работа режиссера над представлением не заканчивается. Какие-то уточнения и дополнения в представлении режиссеру придется сделать после пер</w:t>
            </w:r>
            <w:r w:rsidRPr="00504F02">
              <w:rPr>
                <w:rFonts w:ascii="Times New Roman" w:eastAsia="Times New Roman" w:hAnsi="Times New Roman" w:cs="Times New Roman"/>
                <w:color w:val="000000"/>
                <w:lang w:eastAsia="ru-RU"/>
              </w:rPr>
              <w:softHyphen/>
              <w:t>вой встречи исполнителей со зрителем, после первого выступления</w:t>
            </w:r>
            <w:r w:rsidRPr="00504F02">
              <w:rPr>
                <w:rFonts w:ascii="Times New Roman" w:eastAsia="Times New Roman" w:hAnsi="Times New Roman" w:cs="Times New Roman"/>
                <w:color w:val="000000"/>
                <w:vertAlign w:val="superscript"/>
                <w:lang w:eastAsia="ru-RU"/>
              </w:rPr>
              <w:t> </w:t>
            </w:r>
            <w:r w:rsidRPr="00504F02">
              <w:rPr>
                <w:rFonts w:ascii="Times New Roman" w:eastAsia="Times New Roman" w:hAnsi="Times New Roman" w:cs="Times New Roman"/>
                <w:i/>
                <w:iCs/>
                <w:color w:val="000000"/>
                <w:lang w:eastAsia="ru-RU"/>
              </w:rPr>
              <w:t>(Кстати, режиссеру агитбригады во время выступления лучше всего находиться за кулисами, особенно во время первого представ</w:t>
            </w:r>
            <w:r w:rsidRPr="00504F02">
              <w:rPr>
                <w:rFonts w:ascii="Times New Roman" w:eastAsia="Times New Roman" w:hAnsi="Times New Roman" w:cs="Times New Roman"/>
                <w:i/>
                <w:iCs/>
                <w:color w:val="000000"/>
                <w:lang w:eastAsia="ru-RU"/>
              </w:rPr>
              <w:softHyphen/>
              <w:t>ления, тик как при любой неожиданности он сможет сразу прийти своим исполнителям на помощь.)</w:t>
            </w:r>
            <w:r w:rsidRPr="00504F02">
              <w:rPr>
                <w:rFonts w:ascii="Times New Roman" w:eastAsia="Times New Roman" w:hAnsi="Times New Roman" w:cs="Times New Roman"/>
                <w:color w:val="000000"/>
                <w:lang w:eastAsia="ru-RU"/>
              </w:rPr>
              <w:t>.</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Создание эстрадного номера, кон</w:t>
            </w:r>
            <w:r w:rsidRPr="00504F02">
              <w:rPr>
                <w:rFonts w:ascii="Times New Roman" w:eastAsia="Times New Roman" w:hAnsi="Times New Roman" w:cs="Times New Roman"/>
                <w:color w:val="000000"/>
                <w:lang w:eastAsia="ru-RU"/>
              </w:rPr>
              <w:softHyphen/>
              <w:t xml:space="preserve">церта, эстрадного представления — это сложный творческий процесс. </w:t>
            </w:r>
            <w:proofErr w:type="spellStart"/>
            <w:r w:rsidRPr="00504F02">
              <w:rPr>
                <w:rFonts w:ascii="Times New Roman" w:eastAsia="Times New Roman" w:hAnsi="Times New Roman" w:cs="Times New Roman"/>
                <w:color w:val="000000"/>
                <w:lang w:eastAsia="ru-RU"/>
              </w:rPr>
              <w:t>Ивсе</w:t>
            </w:r>
            <w:proofErr w:type="spellEnd"/>
            <w:r w:rsidRPr="00504F02">
              <w:rPr>
                <w:rFonts w:ascii="Times New Roman" w:eastAsia="Times New Roman" w:hAnsi="Times New Roman" w:cs="Times New Roman"/>
                <w:color w:val="000000"/>
                <w:lang w:eastAsia="ru-RU"/>
              </w:rPr>
              <w:t xml:space="preserve"> в этом процессе: замысел, воплощение, работа с актером, художником, автором, музыкантом, постановочной частью — служит единой цели: наиболее полно и ярко раскрыть идею и тему представления.</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Труд режиссера, ставящего </w:t>
            </w:r>
            <w:proofErr w:type="gramStart"/>
            <w:r w:rsidRPr="00504F02">
              <w:rPr>
                <w:rFonts w:ascii="Times New Roman" w:eastAsia="Times New Roman" w:hAnsi="Times New Roman" w:cs="Times New Roman"/>
                <w:color w:val="000000"/>
                <w:lang w:eastAsia="ru-RU"/>
              </w:rPr>
              <w:t>в</w:t>
            </w:r>
            <w:proofErr w:type="gramEnd"/>
            <w:r w:rsidRPr="00504F02">
              <w:rPr>
                <w:rFonts w:ascii="Times New Roman" w:eastAsia="Times New Roman" w:hAnsi="Times New Roman" w:cs="Times New Roman"/>
                <w:color w:val="000000"/>
                <w:lang w:eastAsia="ru-RU"/>
              </w:rPr>
              <w:t xml:space="preserve"> </w:t>
            </w:r>
            <w:proofErr w:type="gramStart"/>
            <w:r w:rsidRPr="00504F02">
              <w:rPr>
                <w:rFonts w:ascii="Times New Roman" w:eastAsia="Times New Roman" w:hAnsi="Times New Roman" w:cs="Times New Roman"/>
                <w:color w:val="000000"/>
                <w:lang w:eastAsia="ru-RU"/>
              </w:rPr>
              <w:t>на</w:t>
            </w:r>
            <w:proofErr w:type="gramEnd"/>
            <w:r w:rsidRPr="00504F02">
              <w:rPr>
                <w:rFonts w:ascii="Times New Roman" w:eastAsia="Times New Roman" w:hAnsi="Times New Roman" w:cs="Times New Roman"/>
                <w:color w:val="000000"/>
                <w:lang w:eastAsia="ru-RU"/>
              </w:rPr>
              <w:t xml:space="preserve"> эст</w:t>
            </w:r>
            <w:r w:rsidRPr="00504F02">
              <w:rPr>
                <w:rFonts w:ascii="Times New Roman" w:eastAsia="Times New Roman" w:hAnsi="Times New Roman" w:cs="Times New Roman"/>
                <w:color w:val="000000"/>
                <w:lang w:eastAsia="ru-RU"/>
              </w:rPr>
              <w:softHyphen/>
              <w:t>раде программу, представление, — труд нелегкий. Если режиссура отдельного номера требует от режиссера уз</w:t>
            </w:r>
            <w:r w:rsidRPr="00504F02">
              <w:rPr>
                <w:rFonts w:ascii="Times New Roman" w:eastAsia="Times New Roman" w:hAnsi="Times New Roman" w:cs="Times New Roman"/>
                <w:color w:val="000000"/>
                <w:lang w:eastAsia="ru-RU"/>
              </w:rPr>
              <w:softHyphen/>
              <w:t>кой жанровой специализации, то постановка эстрадной программы, представления в идеале тре</w:t>
            </w:r>
            <w:r w:rsidRPr="00504F02">
              <w:rPr>
                <w:rFonts w:ascii="Times New Roman" w:eastAsia="Times New Roman" w:hAnsi="Times New Roman" w:cs="Times New Roman"/>
                <w:color w:val="000000"/>
                <w:lang w:eastAsia="ru-RU"/>
              </w:rPr>
              <w:softHyphen/>
              <w:t>бует от режиссера универсального знания творчества, эстрады. Без боязни ошибиться,</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можно сказать, что одной из главных, если не самой главной, особенностью режиссера эстрады явля</w:t>
            </w:r>
            <w:r w:rsidRPr="00504F02">
              <w:rPr>
                <w:rFonts w:ascii="Times New Roman" w:eastAsia="Times New Roman" w:hAnsi="Times New Roman" w:cs="Times New Roman"/>
                <w:color w:val="000000"/>
                <w:lang w:eastAsia="ru-RU"/>
              </w:rPr>
              <w:softHyphen/>
              <w:t>ется синтетичность его труда, его профессии.</w:t>
            </w:r>
          </w:p>
          <w:p w:rsidR="00504F02" w:rsidRPr="00504F02" w:rsidRDefault="00504F02" w:rsidP="00504F02">
            <w:pPr>
              <w:spacing w:after="0" w:line="240" w:lineRule="auto"/>
              <w:rPr>
                <w:rFonts w:ascii="Times New Roman" w:eastAsia="Times New Roman" w:hAnsi="Times New Roman" w:cs="Times New Roman"/>
                <w:color w:val="000000"/>
                <w:lang w:eastAsia="ru-RU"/>
              </w:rPr>
            </w:pPr>
            <w:proofErr w:type="gramStart"/>
            <w:r w:rsidRPr="00504F02">
              <w:rPr>
                <w:rFonts w:ascii="Times New Roman" w:eastAsia="Times New Roman" w:hAnsi="Times New Roman" w:cs="Times New Roman"/>
                <w:b/>
                <w:bCs/>
                <w:color w:val="000000"/>
                <w:lang w:eastAsia="ru-RU"/>
              </w:rPr>
              <w:t>РЕПЕТИЦИЯ</w:t>
            </w:r>
            <w:r w:rsidRPr="00504F02">
              <w:rPr>
                <w:rFonts w:ascii="Times New Roman" w:eastAsia="Times New Roman" w:hAnsi="Times New Roman" w:cs="Times New Roman"/>
                <w:color w:val="000000"/>
                <w:lang w:eastAsia="ru-RU"/>
              </w:rPr>
              <w:t> (лат.</w:t>
            </w:r>
            <w:proofErr w:type="gramEnd"/>
            <w:r w:rsidRPr="00504F02">
              <w:rPr>
                <w:rFonts w:ascii="Times New Roman" w:eastAsia="Times New Roman" w:hAnsi="Times New Roman" w:cs="Times New Roman"/>
                <w:color w:val="000000"/>
                <w:lang w:eastAsia="ru-RU"/>
              </w:rPr>
              <w:t xml:space="preserve"> </w:t>
            </w:r>
            <w:proofErr w:type="spellStart"/>
            <w:proofErr w:type="gramStart"/>
            <w:r w:rsidRPr="00504F02">
              <w:rPr>
                <w:rFonts w:ascii="Times New Roman" w:eastAsia="Times New Roman" w:hAnsi="Times New Roman" w:cs="Times New Roman"/>
                <w:color w:val="000000"/>
                <w:lang w:eastAsia="ru-RU"/>
              </w:rPr>
              <w:t>Repetitio</w:t>
            </w:r>
            <w:proofErr w:type="spellEnd"/>
            <w:r w:rsidRPr="00504F02">
              <w:rPr>
                <w:rFonts w:ascii="Times New Roman" w:eastAsia="Times New Roman" w:hAnsi="Times New Roman" w:cs="Times New Roman"/>
                <w:color w:val="000000"/>
                <w:lang w:eastAsia="ru-RU"/>
              </w:rPr>
              <w:t xml:space="preserve"> – повторение) – 1) быстрое повторение одного и того же звука на клавишных и некоторых др. инструментах. 2) основная форма подготовки (под руководством режиссера) театральных, эстрадных, цирковых представлений, концертных программ, отдельного номера, сцены путем многократных повторений (целиком или частями).</w:t>
            </w:r>
            <w:proofErr w:type="gramEnd"/>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b/>
                <w:bCs/>
                <w:color w:val="000000"/>
                <w:lang w:eastAsia="ru-RU"/>
              </w:rPr>
              <w:t>Виды репетиций:</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1) Р. </w:t>
            </w:r>
            <w:proofErr w:type="gramStart"/>
            <w:r w:rsidRPr="00504F02">
              <w:rPr>
                <w:rFonts w:ascii="Times New Roman" w:eastAsia="Times New Roman" w:hAnsi="Times New Roman" w:cs="Times New Roman"/>
                <w:color w:val="000000"/>
                <w:lang w:eastAsia="ru-RU"/>
              </w:rPr>
              <w:t>просмотровая</w:t>
            </w:r>
            <w:proofErr w:type="gramEnd"/>
            <w:r w:rsidRPr="00504F02">
              <w:rPr>
                <w:rFonts w:ascii="Times New Roman" w:eastAsia="Times New Roman" w:hAnsi="Times New Roman" w:cs="Times New Roman"/>
                <w:color w:val="000000"/>
                <w:lang w:eastAsia="ru-RU"/>
              </w:rPr>
              <w:t xml:space="preserve"> - просмотр и прослушивание всех исполнителей. Задача этих репетиций – определение репертуара, с которым исполнители или коллективы будут выступать в представлении, </w:t>
            </w:r>
            <w:proofErr w:type="gramStart"/>
            <w:r w:rsidRPr="00504F02">
              <w:rPr>
                <w:rFonts w:ascii="Times New Roman" w:eastAsia="Times New Roman" w:hAnsi="Times New Roman" w:cs="Times New Roman"/>
                <w:color w:val="000000"/>
                <w:lang w:eastAsia="ru-RU"/>
              </w:rPr>
              <w:t>режиссер</w:t>
            </w:r>
            <w:proofErr w:type="gramEnd"/>
            <w:r w:rsidRPr="00504F02">
              <w:rPr>
                <w:rFonts w:ascii="Times New Roman" w:eastAsia="Times New Roman" w:hAnsi="Times New Roman" w:cs="Times New Roman"/>
                <w:color w:val="000000"/>
                <w:lang w:eastAsia="ru-RU"/>
              </w:rPr>
              <w:t xml:space="preserve"> может отобрать имеющийся или предложить </w:t>
            </w:r>
            <w:proofErr w:type="gramStart"/>
            <w:r w:rsidRPr="00504F02">
              <w:rPr>
                <w:rFonts w:ascii="Times New Roman" w:eastAsia="Times New Roman" w:hAnsi="Times New Roman" w:cs="Times New Roman"/>
                <w:color w:val="000000"/>
                <w:lang w:eastAsia="ru-RU"/>
              </w:rPr>
              <w:t>какой-л</w:t>
            </w:r>
            <w:proofErr w:type="gramEnd"/>
            <w:r w:rsidRPr="00504F02">
              <w:rPr>
                <w:rFonts w:ascii="Times New Roman" w:eastAsia="Times New Roman" w:hAnsi="Times New Roman" w:cs="Times New Roman"/>
                <w:color w:val="000000"/>
                <w:lang w:eastAsia="ru-RU"/>
              </w:rPr>
              <w:t xml:space="preserve"> репертуар, к-</w:t>
            </w:r>
            <w:proofErr w:type="spellStart"/>
            <w:r w:rsidRPr="00504F02">
              <w:rPr>
                <w:rFonts w:ascii="Times New Roman" w:eastAsia="Times New Roman" w:hAnsi="Times New Roman" w:cs="Times New Roman"/>
                <w:color w:val="000000"/>
                <w:lang w:eastAsia="ru-RU"/>
              </w:rPr>
              <w:t>рый</w:t>
            </w:r>
            <w:proofErr w:type="spellEnd"/>
            <w:r w:rsidRPr="00504F02">
              <w:rPr>
                <w:rFonts w:ascii="Times New Roman" w:eastAsia="Times New Roman" w:hAnsi="Times New Roman" w:cs="Times New Roman"/>
                <w:color w:val="000000"/>
                <w:lang w:eastAsia="ru-RU"/>
              </w:rPr>
              <w:t xml:space="preserve"> необходим для представления как самостоятельный номер или к-</w:t>
            </w:r>
            <w:proofErr w:type="spellStart"/>
            <w:r w:rsidRPr="00504F02">
              <w:rPr>
                <w:rFonts w:ascii="Times New Roman" w:eastAsia="Times New Roman" w:hAnsi="Times New Roman" w:cs="Times New Roman"/>
                <w:color w:val="000000"/>
                <w:lang w:eastAsia="ru-RU"/>
              </w:rPr>
              <w:t>рый</w:t>
            </w:r>
            <w:proofErr w:type="spellEnd"/>
            <w:r w:rsidRPr="00504F02">
              <w:rPr>
                <w:rFonts w:ascii="Times New Roman" w:eastAsia="Times New Roman" w:hAnsi="Times New Roman" w:cs="Times New Roman"/>
                <w:color w:val="000000"/>
                <w:lang w:eastAsia="ru-RU"/>
              </w:rPr>
              <w:t xml:space="preserve"> войдет в состав сводного номера. Просмотр можно проводить и для определения стадии готовности номера.</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1) Р. </w:t>
            </w:r>
            <w:proofErr w:type="gramStart"/>
            <w:r w:rsidRPr="00504F02">
              <w:rPr>
                <w:rFonts w:ascii="Times New Roman" w:eastAsia="Times New Roman" w:hAnsi="Times New Roman" w:cs="Times New Roman"/>
                <w:color w:val="000000"/>
                <w:lang w:eastAsia="ru-RU"/>
              </w:rPr>
              <w:t>индивидуальная</w:t>
            </w:r>
            <w:proofErr w:type="gramEnd"/>
            <w:r w:rsidRPr="00504F02">
              <w:rPr>
                <w:rFonts w:ascii="Times New Roman" w:eastAsia="Times New Roman" w:hAnsi="Times New Roman" w:cs="Times New Roman"/>
                <w:color w:val="000000"/>
                <w:lang w:eastAsia="ru-RU"/>
              </w:rPr>
              <w:t xml:space="preserve"> – это по существу, разговор с актером по душам. </w:t>
            </w:r>
            <w:proofErr w:type="gramStart"/>
            <w:r w:rsidRPr="00504F02">
              <w:rPr>
                <w:rFonts w:ascii="Times New Roman" w:eastAsia="Times New Roman" w:hAnsi="Times New Roman" w:cs="Times New Roman"/>
                <w:color w:val="000000"/>
                <w:lang w:eastAsia="ru-RU"/>
              </w:rPr>
              <w:t>Такая</w:t>
            </w:r>
            <w:proofErr w:type="gramEnd"/>
            <w:r w:rsidRPr="00504F02">
              <w:rPr>
                <w:rFonts w:ascii="Times New Roman" w:eastAsia="Times New Roman" w:hAnsi="Times New Roman" w:cs="Times New Roman"/>
                <w:color w:val="000000"/>
                <w:lang w:eastAsia="ru-RU"/>
              </w:rPr>
              <w:t xml:space="preserve"> Р. помогает исполнителю пройти тщательно и свободно «узкие» места в работе над ролью. Легче добиться единомыслия исполнителя и режиссера. Есть индивидуальные репетиции технического рода (разобраться в тексте, логике ударений и т.п.). </w:t>
            </w:r>
            <w:proofErr w:type="gramStart"/>
            <w:r w:rsidRPr="00504F02">
              <w:rPr>
                <w:rFonts w:ascii="Times New Roman" w:eastAsia="Times New Roman" w:hAnsi="Times New Roman" w:cs="Times New Roman"/>
                <w:color w:val="000000"/>
                <w:lang w:eastAsia="ru-RU"/>
              </w:rPr>
              <w:t>Индивидуальная Р. преследует большую проникновенность в интимные механизмы исполнителя.</w:t>
            </w:r>
            <w:proofErr w:type="gramEnd"/>
            <w:r w:rsidRPr="00504F02">
              <w:rPr>
                <w:rFonts w:ascii="Times New Roman" w:eastAsia="Times New Roman" w:hAnsi="Times New Roman" w:cs="Times New Roman"/>
                <w:color w:val="000000"/>
                <w:lang w:eastAsia="ru-RU"/>
              </w:rPr>
              <w:t xml:space="preserve"> Форма, приемы, тема Р. зависят от одаренности режиссера, его авторитета и фантазии. Такие репетиции могут быть запланированы заранее, но могут возникать и спонтанно.</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2) Р. корректурные – связаны </w:t>
            </w:r>
            <w:proofErr w:type="gramStart"/>
            <w:r w:rsidRPr="00504F02">
              <w:rPr>
                <w:rFonts w:ascii="Times New Roman" w:eastAsia="Times New Roman" w:hAnsi="Times New Roman" w:cs="Times New Roman"/>
                <w:color w:val="000000"/>
                <w:lang w:eastAsia="ru-RU"/>
              </w:rPr>
              <w:t>с</w:t>
            </w:r>
            <w:proofErr w:type="gramEnd"/>
            <w:r w:rsidRPr="00504F02">
              <w:rPr>
                <w:rFonts w:ascii="Times New Roman" w:eastAsia="Times New Roman" w:hAnsi="Times New Roman" w:cs="Times New Roman"/>
                <w:color w:val="000000"/>
                <w:lang w:eastAsia="ru-RU"/>
              </w:rPr>
              <w:t xml:space="preserve"> шлифовкой роли, номера. Они могут быть индивидуальными, групповыми, коллективными, как техническими, так и смысловыми. К корректурным репетициям можно отнести такие, когда коллективы прогоняют свои номера на новых для них площадках, проверяют, как звучит фонограмма на новой аппаратуре и т.п.</w:t>
            </w:r>
          </w:p>
          <w:p w:rsidR="00504F02" w:rsidRPr="00504F02" w:rsidRDefault="00504F02" w:rsidP="00504F02">
            <w:pPr>
              <w:spacing w:after="0" w:line="240" w:lineRule="auto"/>
              <w:rPr>
                <w:rFonts w:ascii="Times New Roman" w:eastAsia="Times New Roman" w:hAnsi="Times New Roman" w:cs="Times New Roman"/>
                <w:color w:val="000000"/>
                <w:lang w:eastAsia="ru-RU"/>
              </w:rPr>
            </w:pPr>
            <w:proofErr w:type="gramStart"/>
            <w:r w:rsidRPr="00504F02">
              <w:rPr>
                <w:rFonts w:ascii="Times New Roman" w:eastAsia="Times New Roman" w:hAnsi="Times New Roman" w:cs="Times New Roman"/>
                <w:color w:val="000000"/>
                <w:lang w:eastAsia="ru-RU"/>
              </w:rPr>
              <w:t>3) Р. монтажная – ее задачи: выстроить общую композицию, проверить «сцепления» эпизодов (т.н. «мостики» и «буфера»), проверить все партитуры и монтажный лист, внести изменения, найти дополнительные средства для обеспечения представления в заданном темпо-ритме, отрепетировать слабые места, добиваясь точности и синхронности исполнения.</w:t>
            </w:r>
            <w:proofErr w:type="gramEnd"/>
            <w:r w:rsidRPr="00504F02">
              <w:rPr>
                <w:rFonts w:ascii="Times New Roman" w:eastAsia="Times New Roman" w:hAnsi="Times New Roman" w:cs="Times New Roman"/>
                <w:color w:val="000000"/>
                <w:lang w:eastAsia="ru-RU"/>
              </w:rPr>
              <w:t xml:space="preserve"> (Ср., Р. прогонные.)</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4) Р. прогонная – исполнение и отработка представления в его временной последовательности, шлифовка представления. Ими заканчивается работа режиссера над представлением. Становятся ясны, наглядны все достоинства и недостатки: обнаруживаются ненужные паузы, затяжки действия, ритмические «дыры». Здесь определяется, что необходимо уточнить, что поправить и даже переделать; выверяется композиция представления; ритм эпизодов приводится в соответствие с ритмом всего представления, устанавливается его темп; проверяется действие исполнителей во время их выхода и ухода со сцены. Как правило, такие Р. идут без остановок, «под карандаш», чтобы исполнители почувствовали целостность сценического действия, его атмосферу, темпо-ритм. Проверяется драматургия представления, проводится хронометраж. После прогонных репетиций иногда возникает надобность в дополнительном репетиционном времени для ликвидации просчетов и недоработок. Поэтому в репетиционном плане после первого прогона предусматривается время для репетиций «по назначению»</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5) Р. монтировочная – сборка и отработка взаимодействия сценического оформления, художественных и технических средств театрализованного зрелища. В назначенный по плану-графику срок, к к-рому должны быть подготовлены все элементы оформления (станки, задники, и т.д.), режиссер вместе с художником и всеми техническими службами проводит репетицию, на </w:t>
            </w:r>
            <w:proofErr w:type="gramStart"/>
            <w:r w:rsidRPr="00504F02">
              <w:rPr>
                <w:rFonts w:ascii="Times New Roman" w:eastAsia="Times New Roman" w:hAnsi="Times New Roman" w:cs="Times New Roman"/>
                <w:color w:val="000000"/>
                <w:lang w:eastAsia="ru-RU"/>
              </w:rPr>
              <w:t>к-рой</w:t>
            </w:r>
            <w:proofErr w:type="gramEnd"/>
            <w:r w:rsidRPr="00504F02">
              <w:rPr>
                <w:rFonts w:ascii="Times New Roman" w:eastAsia="Times New Roman" w:hAnsi="Times New Roman" w:cs="Times New Roman"/>
                <w:color w:val="000000"/>
                <w:lang w:eastAsia="ru-RU"/>
              </w:rPr>
              <w:t xml:space="preserve"> окончательно определяется декорационное и световое решение представления. На сцене в соответствии с эскизами или макетом художника устанавливаются все элементы оформления, разрабатываются способы и средства для быстрой его смены, уточняется размещение отдельных элементов оформления, проверяется техническая часть, предназначенная для получения сценических эффектов и т.д. На этой репетиции также отрабатываются перемены, связанные с </w:t>
            </w:r>
            <w:proofErr w:type="spellStart"/>
            <w:r w:rsidRPr="00504F02">
              <w:rPr>
                <w:rFonts w:ascii="Times New Roman" w:eastAsia="Times New Roman" w:hAnsi="Times New Roman" w:cs="Times New Roman"/>
                <w:color w:val="000000"/>
                <w:lang w:eastAsia="ru-RU"/>
              </w:rPr>
              <w:t>переставновкой</w:t>
            </w:r>
            <w:proofErr w:type="spellEnd"/>
            <w:r w:rsidRPr="00504F02">
              <w:rPr>
                <w:rFonts w:ascii="Times New Roman" w:eastAsia="Times New Roman" w:hAnsi="Times New Roman" w:cs="Times New Roman"/>
                <w:color w:val="000000"/>
                <w:lang w:eastAsia="ru-RU"/>
              </w:rPr>
              <w:t xml:space="preserve"> по ходу представления деталей оформления.</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6) Р. световая – ее цель – установка света, проверка костюмов и грима при установленном свете. </w:t>
            </w:r>
            <w:proofErr w:type="gramStart"/>
            <w:r w:rsidRPr="00504F02">
              <w:rPr>
                <w:rFonts w:ascii="Times New Roman" w:eastAsia="Times New Roman" w:hAnsi="Times New Roman" w:cs="Times New Roman"/>
                <w:color w:val="000000"/>
                <w:lang w:eastAsia="ru-RU"/>
              </w:rPr>
              <w:t>Первая световая Р. проводится после Р. монтировочной, она по сути дела прикидочная, предварительная.</w:t>
            </w:r>
            <w:proofErr w:type="gramEnd"/>
            <w:r w:rsidRPr="00504F02">
              <w:rPr>
                <w:rFonts w:ascii="Times New Roman" w:eastAsia="Times New Roman" w:hAnsi="Times New Roman" w:cs="Times New Roman"/>
                <w:color w:val="000000"/>
                <w:lang w:eastAsia="ru-RU"/>
              </w:rPr>
              <w:t xml:space="preserve"> Окончательно свет устанавливают во время сводных Р. в присутствии на сцене исполнителей.</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7) </w:t>
            </w:r>
            <w:proofErr w:type="spellStart"/>
            <w:r w:rsidRPr="00504F02">
              <w:rPr>
                <w:rFonts w:ascii="Times New Roman" w:eastAsia="Times New Roman" w:hAnsi="Times New Roman" w:cs="Times New Roman"/>
                <w:color w:val="000000"/>
                <w:lang w:eastAsia="ru-RU"/>
              </w:rPr>
              <w:t>Р.сводная</w:t>
            </w:r>
            <w:proofErr w:type="spellEnd"/>
            <w:r w:rsidRPr="00504F02">
              <w:rPr>
                <w:rFonts w:ascii="Times New Roman" w:eastAsia="Times New Roman" w:hAnsi="Times New Roman" w:cs="Times New Roman"/>
                <w:color w:val="000000"/>
                <w:lang w:eastAsia="ru-RU"/>
              </w:rPr>
              <w:t xml:space="preserve"> – на ней режиссер впервые собирает все номера и эпизоды представления подряд, вводя в них музыку, свет, кино и т.п. Именно на ней проверяются все связки между номерами и эпизодами, правильность их чередования, развитие сквозного действия, словом, все</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8) содержание и все компоненты концерта. </w:t>
            </w:r>
            <w:proofErr w:type="gramStart"/>
            <w:r w:rsidRPr="00504F02">
              <w:rPr>
                <w:rFonts w:ascii="Times New Roman" w:eastAsia="Times New Roman" w:hAnsi="Times New Roman" w:cs="Times New Roman"/>
                <w:color w:val="000000"/>
                <w:lang w:eastAsia="ru-RU"/>
              </w:rPr>
              <w:t>Поэтому сводную Р. рекомендуют проводить после отдельных Р. с кино, диапозитивами, слайдами, фонограммой, радиоаппаратурой, сложным светом и другой техникой, чтобы потом на сводной Р. как можно меньше времени тратить на технику, а главное внимание уделять исполнителям.</w:t>
            </w:r>
            <w:proofErr w:type="gramEnd"/>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9) Р. «за столом» - проводится перед прогоном театрализованного представления и преследует цель проверить во избежание «накладок», насколько хорошо каждый ассистент, помощники режиссера, ведущий представление и службы знают свой маневр.</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10) Р. </w:t>
            </w:r>
            <w:proofErr w:type="gramStart"/>
            <w:r w:rsidRPr="00504F02">
              <w:rPr>
                <w:rFonts w:ascii="Times New Roman" w:eastAsia="Times New Roman" w:hAnsi="Times New Roman" w:cs="Times New Roman"/>
                <w:color w:val="000000"/>
                <w:lang w:eastAsia="ru-RU"/>
              </w:rPr>
              <w:t>генеральная</w:t>
            </w:r>
            <w:proofErr w:type="gramEnd"/>
            <w:r w:rsidRPr="00504F02">
              <w:rPr>
                <w:rFonts w:ascii="Times New Roman" w:eastAsia="Times New Roman" w:hAnsi="Times New Roman" w:cs="Times New Roman"/>
                <w:color w:val="000000"/>
                <w:lang w:eastAsia="ru-RU"/>
              </w:rPr>
              <w:t xml:space="preserve"> – представление, идущее без зрителей или при ограниченном их количестве. </w:t>
            </w:r>
            <w:proofErr w:type="gramStart"/>
            <w:r w:rsidRPr="00504F02">
              <w:rPr>
                <w:rFonts w:ascii="Times New Roman" w:eastAsia="Times New Roman" w:hAnsi="Times New Roman" w:cs="Times New Roman"/>
                <w:color w:val="000000"/>
                <w:lang w:eastAsia="ru-RU"/>
              </w:rPr>
              <w:t>Генеральная</w:t>
            </w:r>
            <w:proofErr w:type="gramEnd"/>
            <w:r w:rsidRPr="00504F02">
              <w:rPr>
                <w:rFonts w:ascii="Times New Roman" w:eastAsia="Times New Roman" w:hAnsi="Times New Roman" w:cs="Times New Roman"/>
                <w:color w:val="000000"/>
                <w:lang w:eastAsia="ru-RU"/>
              </w:rPr>
              <w:t xml:space="preserve"> – это тот же прогон, но с особой целью и на особом этапе. Чаще всего она одновременно является и сдачей режиссером и постановочной группой представления заказчику, поэтому Р. идет как спектакль. </w:t>
            </w:r>
            <w:proofErr w:type="gramStart"/>
            <w:r w:rsidRPr="00504F02">
              <w:rPr>
                <w:rFonts w:ascii="Times New Roman" w:eastAsia="Times New Roman" w:hAnsi="Times New Roman" w:cs="Times New Roman"/>
                <w:color w:val="000000"/>
                <w:lang w:eastAsia="ru-RU"/>
              </w:rPr>
              <w:t>Профессиональные режиссеры проводят генеральную Р. за день-два до показа представления, чтобы можно было внести необходимые, обнаруживающиеся по ходу Р. изменения.</w:t>
            </w:r>
            <w:proofErr w:type="gramEnd"/>
            <w:r w:rsidRPr="00504F02">
              <w:rPr>
                <w:rFonts w:ascii="Times New Roman" w:eastAsia="Times New Roman" w:hAnsi="Times New Roman" w:cs="Times New Roman"/>
                <w:color w:val="000000"/>
                <w:lang w:eastAsia="ru-RU"/>
              </w:rPr>
              <w:t xml:space="preserve"> </w:t>
            </w:r>
            <w:proofErr w:type="gramStart"/>
            <w:r w:rsidRPr="00504F02">
              <w:rPr>
                <w:rFonts w:ascii="Times New Roman" w:eastAsia="Times New Roman" w:hAnsi="Times New Roman" w:cs="Times New Roman"/>
                <w:color w:val="000000"/>
                <w:lang w:eastAsia="ru-RU"/>
              </w:rPr>
              <w:t>(График репетиций.</w:t>
            </w:r>
            <w:proofErr w:type="gramEnd"/>
            <w:r w:rsidRPr="00504F02">
              <w:rPr>
                <w:rFonts w:ascii="Times New Roman" w:eastAsia="Times New Roman" w:hAnsi="Times New Roman" w:cs="Times New Roman"/>
                <w:color w:val="000000"/>
                <w:lang w:eastAsia="ru-RU"/>
              </w:rPr>
              <w:t xml:space="preserve"> </w:t>
            </w:r>
            <w:proofErr w:type="gramStart"/>
            <w:r w:rsidRPr="00504F02">
              <w:rPr>
                <w:rFonts w:ascii="Times New Roman" w:eastAsia="Times New Roman" w:hAnsi="Times New Roman" w:cs="Times New Roman"/>
                <w:color w:val="000000"/>
                <w:lang w:eastAsia="ru-RU"/>
              </w:rPr>
              <w:t>Прикрытие.)</w:t>
            </w:r>
            <w:proofErr w:type="gramEnd"/>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b/>
                <w:bCs/>
                <w:color w:val="000000"/>
                <w:lang w:eastAsia="ru-RU"/>
              </w:rPr>
              <w:t>Методы репетиционной работы.</w:t>
            </w:r>
            <w:r w:rsidRPr="00504F02">
              <w:rPr>
                <w:rFonts w:ascii="Times New Roman" w:eastAsia="Times New Roman" w:hAnsi="Times New Roman" w:cs="Times New Roman"/>
                <w:color w:val="000000"/>
                <w:lang w:eastAsia="ru-RU"/>
              </w:rPr>
              <w:t> Любое режиссерское указание может быть дано как в форме словесного объяснения (рассказа) так и в форме показа. Словесное объяснение (рассказ) считается основной формой режиссерских указаний.</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Рассказ – это разъяснение, погружение артиста в замысел режиссера, введение в обстоятельства роли, среды, в </w:t>
            </w:r>
            <w:proofErr w:type="gramStart"/>
            <w:r w:rsidRPr="00504F02">
              <w:rPr>
                <w:rFonts w:ascii="Times New Roman" w:eastAsia="Times New Roman" w:hAnsi="Times New Roman" w:cs="Times New Roman"/>
                <w:color w:val="000000"/>
                <w:lang w:eastAsia="ru-RU"/>
              </w:rPr>
              <w:t>к-рой</w:t>
            </w:r>
            <w:proofErr w:type="gramEnd"/>
            <w:r w:rsidRPr="00504F02">
              <w:rPr>
                <w:rFonts w:ascii="Times New Roman" w:eastAsia="Times New Roman" w:hAnsi="Times New Roman" w:cs="Times New Roman"/>
                <w:color w:val="000000"/>
                <w:lang w:eastAsia="ru-RU"/>
              </w:rPr>
              <w:t xml:space="preserve"> будет существовать исполнитель, мизансцены, выяснение действия в каждом куске роли. Большое внимание рассказу уделяется в застольный период. Использование рассказа зависит также от степени подготовленности исполнителей (профессионалы – непрофессионалы), от вида репетиций, от взаимоотношений режиссера и исполнителя (соавторы – подчиненные) и от некоторых других факторов. Не рекомендуется злоупотреблять рассказом, чтобы не убить интуитивный характер </w:t>
            </w:r>
            <w:proofErr w:type="spellStart"/>
            <w:r w:rsidRPr="00504F02">
              <w:rPr>
                <w:rFonts w:ascii="Times New Roman" w:eastAsia="Times New Roman" w:hAnsi="Times New Roman" w:cs="Times New Roman"/>
                <w:color w:val="000000"/>
                <w:lang w:eastAsia="ru-RU"/>
              </w:rPr>
              <w:t>действования</w:t>
            </w:r>
            <w:proofErr w:type="spellEnd"/>
            <w:r w:rsidRPr="00504F02">
              <w:rPr>
                <w:rFonts w:ascii="Times New Roman" w:eastAsia="Times New Roman" w:hAnsi="Times New Roman" w:cs="Times New Roman"/>
                <w:color w:val="000000"/>
                <w:lang w:eastAsia="ru-RU"/>
              </w:rPr>
              <w:t xml:space="preserve"> исполнителя.</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Показ – это демонстрация мизансцены, характера, поведения героя на сцене, жестов и т.д. Различают режиссерский показ и актерский показ. Актерский показ – это подмена актера режиссером, демонстрация, как надо сыграть, режиссерский показ – это указание, что надо в данном куске делать, чтобы раскрыть какую-н существенную сторону образа. Режиссерский показ, как правило, конкретен и представляет собой лаконичное средство передачи актеру режиссерского задания.</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Рассказ с демонстрацией – это есть подлинный режиссерский показ. Только при помощи демонстрации с пояснением режиссер может выразить мысль синтетически, т.е. демонстрируя одновременно движение, слово, интонацию в их взаимодействии. При этом </w:t>
            </w:r>
            <w:proofErr w:type="spellStart"/>
            <w:r w:rsidRPr="00504F02">
              <w:rPr>
                <w:rFonts w:ascii="Times New Roman" w:eastAsia="Times New Roman" w:hAnsi="Times New Roman" w:cs="Times New Roman"/>
                <w:color w:val="000000"/>
                <w:lang w:eastAsia="ru-RU"/>
              </w:rPr>
              <w:t>реж-ру</w:t>
            </w:r>
            <w:proofErr w:type="spellEnd"/>
            <w:r w:rsidRPr="00504F02">
              <w:rPr>
                <w:rFonts w:ascii="Times New Roman" w:eastAsia="Times New Roman" w:hAnsi="Times New Roman" w:cs="Times New Roman"/>
                <w:color w:val="000000"/>
                <w:lang w:eastAsia="ru-RU"/>
              </w:rPr>
              <w:t xml:space="preserve"> нет необходимости проговаривать точный текст. Кроме того, режиссерский показ связан с возможностью творческого мобилизационного заражения актера режиссером, </w:t>
            </w:r>
            <w:proofErr w:type="spellStart"/>
            <w:r w:rsidRPr="00504F02">
              <w:rPr>
                <w:rFonts w:ascii="Times New Roman" w:eastAsia="Times New Roman" w:hAnsi="Times New Roman" w:cs="Times New Roman"/>
                <w:color w:val="000000"/>
                <w:lang w:eastAsia="ru-RU"/>
              </w:rPr>
              <w:t>реж</w:t>
            </w:r>
            <w:proofErr w:type="spellEnd"/>
            <w:r w:rsidRPr="00504F02">
              <w:rPr>
                <w:rFonts w:ascii="Times New Roman" w:eastAsia="Times New Roman" w:hAnsi="Times New Roman" w:cs="Times New Roman"/>
                <w:color w:val="000000"/>
                <w:lang w:eastAsia="ru-RU"/>
              </w:rPr>
              <w:t>-р только намекает актеру, только подталкивает его, подсказывает ему направление, в к-ром следует искать.</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Подбрасывая нужные ассоциативные примеры, за</w:t>
            </w:r>
            <w:r w:rsidRPr="00504F02">
              <w:rPr>
                <w:rFonts w:ascii="Times New Roman" w:eastAsia="Times New Roman" w:hAnsi="Times New Roman" w:cs="Times New Roman"/>
                <w:color w:val="000000"/>
                <w:lang w:eastAsia="ru-RU"/>
              </w:rPr>
              <w:softHyphen/>
              <w:t>ставляя актера искать выразительные детали в поведе</w:t>
            </w:r>
            <w:r w:rsidRPr="00504F02">
              <w:rPr>
                <w:rFonts w:ascii="Times New Roman" w:eastAsia="Times New Roman" w:hAnsi="Times New Roman" w:cs="Times New Roman"/>
                <w:color w:val="000000"/>
                <w:lang w:eastAsia="ru-RU"/>
              </w:rPr>
              <w:softHyphen/>
              <w:t>нии и действии, режиссер обращается, прежде всего, к его творческому воображению, будит его фантазию.</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Именно на репетиции исполнитель обретает важное для эстрадного творчества умение бы</w:t>
            </w:r>
            <w:r w:rsidRPr="00504F02">
              <w:rPr>
                <w:rFonts w:ascii="Times New Roman" w:eastAsia="Times New Roman" w:hAnsi="Times New Roman" w:cs="Times New Roman"/>
                <w:color w:val="000000"/>
                <w:lang w:eastAsia="ru-RU"/>
              </w:rPr>
              <w:softHyphen/>
              <w:t>стро включаться в образ. Сочетая репетиции с уроками актерского мастерства, режиссер постепенно воспиты</w:t>
            </w:r>
            <w:r w:rsidRPr="00504F02">
              <w:rPr>
                <w:rFonts w:ascii="Times New Roman" w:eastAsia="Times New Roman" w:hAnsi="Times New Roman" w:cs="Times New Roman"/>
                <w:color w:val="000000"/>
                <w:lang w:eastAsia="ru-RU"/>
              </w:rPr>
              <w:softHyphen/>
              <w:t>вает в исполнителе умение, двумя-тремя штрихами, интонацией, жестом, походкой раскрыть характер играемо</w:t>
            </w:r>
            <w:r w:rsidRPr="00504F02">
              <w:rPr>
                <w:rFonts w:ascii="Times New Roman" w:eastAsia="Times New Roman" w:hAnsi="Times New Roman" w:cs="Times New Roman"/>
                <w:color w:val="000000"/>
                <w:lang w:eastAsia="ru-RU"/>
              </w:rPr>
              <w:softHyphen/>
              <w:t>го персонажа.</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Неустанная и непрерывная актерская тренировка и требовательность режиссера к тому, что делает на ре</w:t>
            </w:r>
            <w:r w:rsidRPr="00504F02">
              <w:rPr>
                <w:rFonts w:ascii="Times New Roman" w:eastAsia="Times New Roman" w:hAnsi="Times New Roman" w:cs="Times New Roman"/>
                <w:color w:val="000000"/>
                <w:lang w:eastAsia="ru-RU"/>
              </w:rPr>
              <w:softHyphen/>
              <w:t>петициях актер, объяснение его ошибок и снова повтор, пусть даже самого незначительного места роли, номера</w:t>
            </w:r>
            <w:r w:rsidRPr="00504F02">
              <w:rPr>
                <w:rFonts w:ascii="Times New Roman" w:eastAsia="Times New Roman" w:hAnsi="Times New Roman" w:cs="Times New Roman"/>
                <w:i/>
                <w:iCs/>
                <w:color w:val="000000"/>
                <w:lang w:eastAsia="ru-RU"/>
              </w:rPr>
              <w:t>—</w:t>
            </w:r>
            <w:r w:rsidRPr="00504F02">
              <w:rPr>
                <w:rFonts w:ascii="Times New Roman" w:eastAsia="Times New Roman" w:hAnsi="Times New Roman" w:cs="Times New Roman"/>
                <w:color w:val="000000"/>
                <w:lang w:eastAsia="ru-RU"/>
              </w:rPr>
              <w:t>вот путь, который может привести к успеху. Каж</w:t>
            </w:r>
            <w:r w:rsidRPr="00504F02">
              <w:rPr>
                <w:rFonts w:ascii="Times New Roman" w:eastAsia="Times New Roman" w:hAnsi="Times New Roman" w:cs="Times New Roman"/>
                <w:color w:val="000000"/>
                <w:lang w:eastAsia="ru-RU"/>
              </w:rPr>
              <w:softHyphen/>
              <w:t>дая найденная на репетиции деталь, актерское приспо</w:t>
            </w:r>
            <w:r w:rsidRPr="00504F02">
              <w:rPr>
                <w:rFonts w:ascii="Times New Roman" w:eastAsia="Times New Roman" w:hAnsi="Times New Roman" w:cs="Times New Roman"/>
                <w:color w:val="000000"/>
                <w:lang w:eastAsia="ru-RU"/>
              </w:rPr>
              <w:softHyphen/>
              <w:t>собление должны быть доведены до совершенства.</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 xml:space="preserve">Только в долгой, упорной, трудной работе находится </w:t>
            </w:r>
            <w:proofErr w:type="gramStart"/>
            <w:r w:rsidRPr="00504F02">
              <w:rPr>
                <w:rFonts w:ascii="Times New Roman" w:eastAsia="Times New Roman" w:hAnsi="Times New Roman" w:cs="Times New Roman"/>
                <w:color w:val="000000"/>
                <w:lang w:eastAsia="ru-RU"/>
              </w:rPr>
              <w:t>самое</w:t>
            </w:r>
            <w:proofErr w:type="gramEnd"/>
            <w:r w:rsidRPr="00504F02">
              <w:rPr>
                <w:rFonts w:ascii="Times New Roman" w:eastAsia="Times New Roman" w:hAnsi="Times New Roman" w:cs="Times New Roman"/>
                <w:color w:val="000000"/>
                <w:lang w:eastAsia="ru-RU"/>
              </w:rPr>
              <w:t xml:space="preserve"> нужное и точное. И когда потом исполнитель вы</w:t>
            </w:r>
            <w:r w:rsidRPr="00504F02">
              <w:rPr>
                <w:rFonts w:ascii="Times New Roman" w:eastAsia="Times New Roman" w:hAnsi="Times New Roman" w:cs="Times New Roman"/>
                <w:color w:val="000000"/>
                <w:lang w:eastAsia="ru-RU"/>
              </w:rPr>
              <w:softHyphen/>
              <w:t>ходит на сцену, мы часто не замечаем, что за умением двумя-тремя штрихами создать яркий, броский, сцени</w:t>
            </w:r>
            <w:r w:rsidRPr="00504F02">
              <w:rPr>
                <w:rFonts w:ascii="Times New Roman" w:eastAsia="Times New Roman" w:hAnsi="Times New Roman" w:cs="Times New Roman"/>
                <w:color w:val="000000"/>
                <w:lang w:eastAsia="ru-RU"/>
              </w:rPr>
              <w:softHyphen/>
              <w:t>ческий образ скрывается титанический труд режиссера, и исполнителя.</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Репетиция — творческий процесс не только для ак</w:t>
            </w:r>
            <w:r w:rsidRPr="00504F02">
              <w:rPr>
                <w:rFonts w:ascii="Times New Roman" w:eastAsia="Times New Roman" w:hAnsi="Times New Roman" w:cs="Times New Roman"/>
                <w:color w:val="000000"/>
                <w:lang w:eastAsia="ru-RU"/>
              </w:rPr>
              <w:softHyphen/>
              <w:t>тера, но и для режиссера. Следя за действием актера, беспрерывно работают его (режиссера) воображение и фантазия, беспрестанно ведется поиск приспособлений для исполнителя. Именно это творческое «разогретое» режиссерское состояние и создает ту благоприятную почву, на которой во время репетиции иногда рождают</w:t>
            </w:r>
            <w:r w:rsidRPr="00504F02">
              <w:rPr>
                <w:rFonts w:ascii="Times New Roman" w:eastAsia="Times New Roman" w:hAnsi="Times New Roman" w:cs="Times New Roman"/>
                <w:color w:val="000000"/>
                <w:lang w:eastAsia="ru-RU"/>
              </w:rPr>
              <w:softHyphen/>
              <w:t>ся неожиданные режиссерские решения эпизода, куска роли, номера более яркие, чем они были задуманы рань</w:t>
            </w:r>
            <w:r w:rsidRPr="00504F02">
              <w:rPr>
                <w:rFonts w:ascii="Times New Roman" w:eastAsia="Times New Roman" w:hAnsi="Times New Roman" w:cs="Times New Roman"/>
                <w:color w:val="000000"/>
                <w:lang w:eastAsia="ru-RU"/>
              </w:rPr>
              <w:softHyphen/>
              <w:t>ше. Толчком к новому решению может послужить случайное движение актера, жест, взгляд, неожиданно воз</w:t>
            </w:r>
            <w:r w:rsidRPr="00504F02">
              <w:rPr>
                <w:rFonts w:ascii="Times New Roman" w:eastAsia="Times New Roman" w:hAnsi="Times New Roman" w:cs="Times New Roman"/>
                <w:color w:val="000000"/>
                <w:lang w:eastAsia="ru-RU"/>
              </w:rPr>
              <w:softHyphen/>
              <w:t>никшая мизансцена, брошенная кем-то реплика, звук и т. д. Режиссерское решение куска роли, эпизода, номе</w:t>
            </w:r>
            <w:r w:rsidRPr="00504F02">
              <w:rPr>
                <w:rFonts w:ascii="Times New Roman" w:eastAsia="Times New Roman" w:hAnsi="Times New Roman" w:cs="Times New Roman"/>
                <w:color w:val="000000"/>
                <w:lang w:eastAsia="ru-RU"/>
              </w:rPr>
              <w:softHyphen/>
              <w:t xml:space="preserve">ра— </w:t>
            </w:r>
            <w:proofErr w:type="gramStart"/>
            <w:r w:rsidRPr="00504F02">
              <w:rPr>
                <w:rFonts w:ascii="Times New Roman" w:eastAsia="Times New Roman" w:hAnsi="Times New Roman" w:cs="Times New Roman"/>
                <w:color w:val="000000"/>
                <w:lang w:eastAsia="ru-RU"/>
              </w:rPr>
              <w:t>не</w:t>
            </w:r>
            <w:proofErr w:type="gramEnd"/>
            <w:r w:rsidRPr="00504F02">
              <w:rPr>
                <w:rFonts w:ascii="Times New Roman" w:eastAsia="Times New Roman" w:hAnsi="Times New Roman" w:cs="Times New Roman"/>
                <w:color w:val="000000"/>
                <w:lang w:eastAsia="ru-RU"/>
              </w:rPr>
              <w:t xml:space="preserve"> догма. Оно проверяется и находит свое заверше</w:t>
            </w:r>
            <w:r w:rsidRPr="00504F02">
              <w:rPr>
                <w:rFonts w:ascii="Times New Roman" w:eastAsia="Times New Roman" w:hAnsi="Times New Roman" w:cs="Times New Roman"/>
                <w:color w:val="000000"/>
                <w:lang w:eastAsia="ru-RU"/>
              </w:rPr>
              <w:softHyphen/>
              <w:t>ние в репетициях.</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Однажды на репетиции сцены, в которой молодой актер, играя роль купчика, рассказывал о том, как он будет хоронить умершего накануне отца, он, неожидан</w:t>
            </w:r>
            <w:r w:rsidRPr="00504F02">
              <w:rPr>
                <w:rFonts w:ascii="Times New Roman" w:eastAsia="Times New Roman" w:hAnsi="Times New Roman" w:cs="Times New Roman"/>
                <w:color w:val="000000"/>
                <w:lang w:eastAsia="ru-RU"/>
              </w:rPr>
              <w:softHyphen/>
              <w:t>но для себя и режиссера, размазывая по лицу слезы, передернул плечами так, как это обычно делают, тан</w:t>
            </w:r>
            <w:r w:rsidRPr="00504F02">
              <w:rPr>
                <w:rFonts w:ascii="Times New Roman" w:eastAsia="Times New Roman" w:hAnsi="Times New Roman" w:cs="Times New Roman"/>
                <w:color w:val="000000"/>
                <w:lang w:eastAsia="ru-RU"/>
              </w:rPr>
              <w:softHyphen/>
              <w:t xml:space="preserve">цуя «Барыню». </w:t>
            </w:r>
            <w:proofErr w:type="gramStart"/>
            <w:r w:rsidRPr="00504F02">
              <w:rPr>
                <w:rFonts w:ascii="Times New Roman" w:eastAsia="Times New Roman" w:hAnsi="Times New Roman" w:cs="Times New Roman"/>
                <w:color w:val="000000"/>
                <w:lang w:eastAsia="ru-RU"/>
              </w:rPr>
              <w:t>Помня, что молодому купчику нисколько не жаль умершего отца — ведь он, молодой купчик, становился владельцем торгового дома и плакал только для приличия, режиссер тут же, «зацепившись» за слу</w:t>
            </w:r>
            <w:r w:rsidRPr="00504F02">
              <w:rPr>
                <w:rFonts w:ascii="Times New Roman" w:eastAsia="Times New Roman" w:hAnsi="Times New Roman" w:cs="Times New Roman"/>
                <w:color w:val="000000"/>
                <w:lang w:eastAsia="ru-RU"/>
              </w:rPr>
              <w:softHyphen/>
              <w:t>чайный жест исполнителя, предложил ему сыграть эту сцену по-другому: рассказывая о предстоящих похоро</w:t>
            </w:r>
            <w:r w:rsidRPr="00504F02">
              <w:rPr>
                <w:rFonts w:ascii="Times New Roman" w:eastAsia="Times New Roman" w:hAnsi="Times New Roman" w:cs="Times New Roman"/>
                <w:color w:val="000000"/>
                <w:lang w:eastAsia="ru-RU"/>
              </w:rPr>
              <w:softHyphen/>
              <w:t>нах, так увлечься представившейся исполнителю гранди</w:t>
            </w:r>
            <w:r w:rsidRPr="00504F02">
              <w:rPr>
                <w:rFonts w:ascii="Times New Roman" w:eastAsia="Times New Roman" w:hAnsi="Times New Roman" w:cs="Times New Roman"/>
                <w:color w:val="000000"/>
                <w:lang w:eastAsia="ru-RU"/>
              </w:rPr>
              <w:softHyphen/>
              <w:t>озной картиной похорон «на всю Москву», что забыть о «горе» и незаметно для себя закончить монолог</w:t>
            </w:r>
            <w:proofErr w:type="gramEnd"/>
            <w:r w:rsidRPr="00504F02">
              <w:rPr>
                <w:rFonts w:ascii="Times New Roman" w:eastAsia="Times New Roman" w:hAnsi="Times New Roman" w:cs="Times New Roman"/>
                <w:color w:val="000000"/>
                <w:lang w:eastAsia="ru-RU"/>
              </w:rPr>
              <w:t xml:space="preserve"> раз</w:t>
            </w:r>
            <w:r w:rsidRPr="00504F02">
              <w:rPr>
                <w:rFonts w:ascii="Times New Roman" w:eastAsia="Times New Roman" w:hAnsi="Times New Roman" w:cs="Times New Roman"/>
                <w:color w:val="000000"/>
                <w:lang w:eastAsia="ru-RU"/>
              </w:rPr>
              <w:softHyphen/>
              <w:t>удалой пляской. Нечего и говорить, что такое решение было более ярким и выразительным, более соответство</w:t>
            </w:r>
            <w:r w:rsidRPr="00504F02">
              <w:rPr>
                <w:rFonts w:ascii="Times New Roman" w:eastAsia="Times New Roman" w:hAnsi="Times New Roman" w:cs="Times New Roman"/>
                <w:color w:val="000000"/>
                <w:lang w:eastAsia="ru-RU"/>
              </w:rPr>
              <w:softHyphen/>
              <w:t>вало характеру персонажа. Так случайное движение актера вызвало в воображении режиссера новое, отлич</w:t>
            </w:r>
            <w:r w:rsidRPr="00504F02">
              <w:rPr>
                <w:rFonts w:ascii="Times New Roman" w:eastAsia="Times New Roman" w:hAnsi="Times New Roman" w:cs="Times New Roman"/>
                <w:color w:val="000000"/>
                <w:lang w:eastAsia="ru-RU"/>
              </w:rPr>
              <w:softHyphen/>
              <w:t>ное от первоначального, решение монолога. И это не единственный случай. Повторяю, именно на репетициях проверяется и находится режиссером и исполнителем окончательное решение роли и номера.</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Каждая репетиция — это поиск. А поиск немыслим без ошибок. Но, ведя репетицию, режиссер не должен после каждой неверно произнесенной фразы или невер</w:t>
            </w:r>
            <w:r w:rsidRPr="00504F02">
              <w:rPr>
                <w:rFonts w:ascii="Times New Roman" w:eastAsia="Times New Roman" w:hAnsi="Times New Roman" w:cs="Times New Roman"/>
                <w:color w:val="000000"/>
                <w:lang w:eastAsia="ru-RU"/>
              </w:rPr>
              <w:softHyphen/>
              <w:t>ного движения останавливать ее. Обговорив перед на</w:t>
            </w:r>
            <w:r w:rsidRPr="00504F02">
              <w:rPr>
                <w:rFonts w:ascii="Times New Roman" w:eastAsia="Times New Roman" w:hAnsi="Times New Roman" w:cs="Times New Roman"/>
                <w:color w:val="000000"/>
                <w:lang w:eastAsia="ru-RU"/>
              </w:rPr>
              <w:softHyphen/>
              <w:t>чалом репетиции с исполнителем все, что ему необхо</w:t>
            </w:r>
            <w:r w:rsidRPr="00504F02">
              <w:rPr>
                <w:rFonts w:ascii="Times New Roman" w:eastAsia="Times New Roman" w:hAnsi="Times New Roman" w:cs="Times New Roman"/>
                <w:color w:val="000000"/>
                <w:lang w:eastAsia="ru-RU"/>
              </w:rPr>
              <w:softHyphen/>
              <w:t>димо знать для верного действия, актеру надо дать сво</w:t>
            </w:r>
            <w:r w:rsidRPr="00504F02">
              <w:rPr>
                <w:rFonts w:ascii="Times New Roman" w:eastAsia="Times New Roman" w:hAnsi="Times New Roman" w:cs="Times New Roman"/>
                <w:color w:val="000000"/>
                <w:lang w:eastAsia="ru-RU"/>
              </w:rPr>
              <w:softHyphen/>
              <w:t>боду поиска, дать возможность нащупать главное в эпизоде, куске. И лишь потом, остановив, обратить вни</w:t>
            </w:r>
            <w:r w:rsidRPr="00504F02">
              <w:rPr>
                <w:rFonts w:ascii="Times New Roman" w:eastAsia="Times New Roman" w:hAnsi="Times New Roman" w:cs="Times New Roman"/>
                <w:color w:val="000000"/>
                <w:lang w:eastAsia="ru-RU"/>
              </w:rPr>
              <w:softHyphen/>
              <w:t>мание на ошибки в частностях. Беспрестанно останавли</w:t>
            </w:r>
            <w:r w:rsidRPr="00504F02">
              <w:rPr>
                <w:rFonts w:ascii="Times New Roman" w:eastAsia="Times New Roman" w:hAnsi="Times New Roman" w:cs="Times New Roman"/>
                <w:color w:val="000000"/>
                <w:lang w:eastAsia="ru-RU"/>
              </w:rPr>
              <w:softHyphen/>
              <w:t>вающий репетицию режиссер напоминает плохого фут</w:t>
            </w:r>
            <w:r w:rsidRPr="00504F02">
              <w:rPr>
                <w:rFonts w:ascii="Times New Roman" w:eastAsia="Times New Roman" w:hAnsi="Times New Roman" w:cs="Times New Roman"/>
                <w:color w:val="000000"/>
                <w:lang w:eastAsia="ru-RU"/>
              </w:rPr>
              <w:softHyphen/>
              <w:t>больного судью, который беспрерывными свистками пор</w:t>
            </w:r>
            <w:r w:rsidRPr="00504F02">
              <w:rPr>
                <w:rFonts w:ascii="Times New Roman" w:eastAsia="Times New Roman" w:hAnsi="Times New Roman" w:cs="Times New Roman"/>
                <w:color w:val="000000"/>
                <w:lang w:eastAsia="ru-RU"/>
              </w:rPr>
              <w:softHyphen/>
              <w:t>тит игру. Нет ничего хуже «задерганного» режиссером актера. К каждой репетиции режиссер готовится. Он должен знать, что сегодня со</w:t>
            </w:r>
            <w:r w:rsidRPr="00504F02">
              <w:rPr>
                <w:rFonts w:ascii="Times New Roman" w:eastAsia="Times New Roman" w:hAnsi="Times New Roman" w:cs="Times New Roman"/>
                <w:color w:val="000000"/>
                <w:lang w:eastAsia="ru-RU"/>
              </w:rPr>
              <w:softHyphen/>
              <w:t>бирается делать, чего будет добиваться от исполнителей. Успех репетиции зависит еще и от того, в какой об</w:t>
            </w:r>
            <w:r w:rsidRPr="00504F02">
              <w:rPr>
                <w:rFonts w:ascii="Times New Roman" w:eastAsia="Times New Roman" w:hAnsi="Times New Roman" w:cs="Times New Roman"/>
                <w:color w:val="000000"/>
                <w:lang w:eastAsia="ru-RU"/>
              </w:rPr>
              <w:softHyphen/>
              <w:t>становке, атмосфере она протекает. Каждая репетиция должна быть желанной для ее участников и проходить в настоящей творческой атмосфере, которая во многом зависит от режиссера, от того, в каком настроении он приходит на репетицию.</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Конечно, режиссеру на репетиции не следует изобра</w:t>
            </w:r>
            <w:r w:rsidRPr="00504F02">
              <w:rPr>
                <w:rFonts w:ascii="Times New Roman" w:eastAsia="Times New Roman" w:hAnsi="Times New Roman" w:cs="Times New Roman"/>
                <w:color w:val="000000"/>
                <w:lang w:eastAsia="ru-RU"/>
              </w:rPr>
              <w:softHyphen/>
              <w:t>жать «весельчака», как и не надо создавать офици</w:t>
            </w:r>
            <w:r w:rsidRPr="00504F02">
              <w:rPr>
                <w:rFonts w:ascii="Times New Roman" w:eastAsia="Times New Roman" w:hAnsi="Times New Roman" w:cs="Times New Roman"/>
                <w:color w:val="000000"/>
                <w:lang w:eastAsia="ru-RU"/>
              </w:rPr>
              <w:softHyphen/>
              <w:t xml:space="preserve">альную, казенную </w:t>
            </w:r>
            <w:proofErr w:type="gramStart"/>
            <w:r w:rsidRPr="00504F02">
              <w:rPr>
                <w:rFonts w:ascii="Times New Roman" w:eastAsia="Times New Roman" w:hAnsi="Times New Roman" w:cs="Times New Roman"/>
                <w:color w:val="000000"/>
                <w:lang w:eastAsia="ru-RU"/>
              </w:rPr>
              <w:t>обстановку—она</w:t>
            </w:r>
            <w:proofErr w:type="gramEnd"/>
            <w:r w:rsidRPr="00504F02">
              <w:rPr>
                <w:rFonts w:ascii="Times New Roman" w:eastAsia="Times New Roman" w:hAnsi="Times New Roman" w:cs="Times New Roman"/>
                <w:color w:val="000000"/>
                <w:lang w:eastAsia="ru-RU"/>
              </w:rPr>
              <w:t xml:space="preserve"> тоже не способст</w:t>
            </w:r>
            <w:r w:rsidRPr="00504F02">
              <w:rPr>
                <w:rFonts w:ascii="Times New Roman" w:eastAsia="Times New Roman" w:hAnsi="Times New Roman" w:cs="Times New Roman"/>
                <w:color w:val="000000"/>
                <w:lang w:eastAsia="ru-RU"/>
              </w:rPr>
              <w:softHyphen/>
              <w:t>вует возникновению верной атмосферы. Репетиция и для участников и для режиссера всегда должна быть празд</w:t>
            </w:r>
            <w:r w:rsidRPr="00504F02">
              <w:rPr>
                <w:rFonts w:ascii="Times New Roman" w:eastAsia="Times New Roman" w:hAnsi="Times New Roman" w:cs="Times New Roman"/>
                <w:color w:val="000000"/>
                <w:lang w:eastAsia="ru-RU"/>
              </w:rPr>
              <w:softHyphen/>
              <w:t>ником, хотя бы уже потому, что все пришли заниматься любимым и интересным делом.</w:t>
            </w:r>
          </w:p>
          <w:p w:rsidR="00504F02" w:rsidRPr="00504F02" w:rsidRDefault="00504F02" w:rsidP="00504F02">
            <w:pPr>
              <w:spacing w:after="0" w:line="240" w:lineRule="auto"/>
              <w:rPr>
                <w:rFonts w:ascii="Times New Roman" w:eastAsia="Times New Roman" w:hAnsi="Times New Roman" w:cs="Times New Roman"/>
                <w:color w:val="000000"/>
                <w:lang w:eastAsia="ru-RU"/>
              </w:rPr>
            </w:pPr>
            <w:r w:rsidRPr="00504F02">
              <w:rPr>
                <w:rFonts w:ascii="Times New Roman" w:eastAsia="Times New Roman" w:hAnsi="Times New Roman" w:cs="Times New Roman"/>
                <w:color w:val="000000"/>
                <w:lang w:eastAsia="ru-RU"/>
              </w:rPr>
              <w:t>Режиссеру на репетиции надо быть активным, всег</w:t>
            </w:r>
            <w:r w:rsidRPr="00504F02">
              <w:rPr>
                <w:rFonts w:ascii="Times New Roman" w:eastAsia="Times New Roman" w:hAnsi="Times New Roman" w:cs="Times New Roman"/>
                <w:color w:val="000000"/>
                <w:lang w:eastAsia="ru-RU"/>
              </w:rPr>
              <w:softHyphen/>
              <w:t>да азартным, не бояться шутки, создавая приподнятую, непринужденную и в то же время деловую атмосферу. Подлинно творческая, полная взаимного уважения об</w:t>
            </w:r>
            <w:r w:rsidRPr="00504F02">
              <w:rPr>
                <w:rFonts w:ascii="Times New Roman" w:eastAsia="Times New Roman" w:hAnsi="Times New Roman" w:cs="Times New Roman"/>
                <w:color w:val="000000"/>
                <w:lang w:eastAsia="ru-RU"/>
              </w:rPr>
              <w:softHyphen/>
              <w:t>становка освобождает актеров от зажима, позволяет им свободно фантазировать, пробовать, придумывать, делиться своими мыслями. В такой атмосфере дружелюбия актер обретает веру в себя. Менторский, поуча</w:t>
            </w:r>
            <w:r w:rsidRPr="00504F02">
              <w:rPr>
                <w:rFonts w:ascii="Times New Roman" w:eastAsia="Times New Roman" w:hAnsi="Times New Roman" w:cs="Times New Roman"/>
                <w:color w:val="000000"/>
                <w:lang w:eastAsia="ru-RU"/>
              </w:rPr>
              <w:softHyphen/>
              <w:t>ющий тон режиссера, так же как и неосторожно бро</w:t>
            </w:r>
            <w:r w:rsidRPr="00504F02">
              <w:rPr>
                <w:rFonts w:ascii="Times New Roman" w:eastAsia="Times New Roman" w:hAnsi="Times New Roman" w:cs="Times New Roman"/>
                <w:color w:val="000000"/>
                <w:lang w:eastAsia="ru-RU"/>
              </w:rPr>
              <w:softHyphen/>
              <w:t>шенное слово, бьющее по самолюбию актера, мешают репетиции, психологически зажимают его. Ведь на ре</w:t>
            </w:r>
            <w:r w:rsidRPr="00504F02">
              <w:rPr>
                <w:rFonts w:ascii="Times New Roman" w:eastAsia="Times New Roman" w:hAnsi="Times New Roman" w:cs="Times New Roman"/>
                <w:color w:val="000000"/>
                <w:lang w:eastAsia="ru-RU"/>
              </w:rPr>
              <w:softHyphen/>
              <w:t>петиции (особенно в самодеятельности) актеру прихо</w:t>
            </w:r>
            <w:r w:rsidRPr="00504F02">
              <w:rPr>
                <w:rFonts w:ascii="Times New Roman" w:eastAsia="Times New Roman" w:hAnsi="Times New Roman" w:cs="Times New Roman"/>
                <w:color w:val="000000"/>
                <w:lang w:eastAsia="ru-RU"/>
              </w:rPr>
              <w:softHyphen/>
              <w:t>дится, поборов свое стеснение, раскрывать перед всеми присутствующими свою душу. А он еще не вооружен ни актерскими приспособлениями, ни действием,— они еще не найдены. Словом, ему не за что спрятаться. Он чув</w:t>
            </w:r>
            <w:r w:rsidRPr="00504F02">
              <w:rPr>
                <w:rFonts w:ascii="Times New Roman" w:eastAsia="Times New Roman" w:hAnsi="Times New Roman" w:cs="Times New Roman"/>
                <w:color w:val="000000"/>
                <w:lang w:eastAsia="ru-RU"/>
              </w:rPr>
              <w:softHyphen/>
              <w:t>ствует себя нагим или, в лучшем случае, стоящим у доски школьником, который не может ответить на вопрос.</w:t>
            </w:r>
          </w:p>
          <w:p w:rsidR="00504F02" w:rsidRPr="00504F02" w:rsidRDefault="00504F02" w:rsidP="00504F02">
            <w:pPr>
              <w:spacing w:after="0" w:line="240" w:lineRule="auto"/>
              <w:rPr>
                <w:rFonts w:ascii="Times New Roman" w:eastAsia="Times New Roman" w:hAnsi="Times New Roman" w:cs="Times New Roman"/>
                <w:color w:val="000000"/>
                <w:lang w:eastAsia="ru-RU"/>
              </w:rPr>
            </w:pPr>
          </w:p>
          <w:p w:rsidR="00504F02" w:rsidRPr="00504F02" w:rsidRDefault="00504F02" w:rsidP="00504F02">
            <w:pPr>
              <w:spacing w:after="0" w:line="240" w:lineRule="auto"/>
              <w:rPr>
                <w:rFonts w:ascii="Times New Roman" w:eastAsia="Times New Roman" w:hAnsi="Times New Roman" w:cs="Times New Roman"/>
                <w:color w:val="000000"/>
                <w:lang w:eastAsia="ru-RU"/>
              </w:rPr>
            </w:pPr>
          </w:p>
        </w:tc>
      </w:tr>
    </w:tbl>
    <w:p w:rsidR="00504F02" w:rsidRPr="00504F02" w:rsidRDefault="00504F02" w:rsidP="00504F02">
      <w:pPr>
        <w:spacing w:after="0" w:line="240" w:lineRule="auto"/>
        <w:jc w:val="both"/>
        <w:rPr>
          <w:rFonts w:ascii="Times New Roman" w:hAnsi="Times New Roman" w:cs="Times New Roman"/>
        </w:rPr>
      </w:pPr>
      <w:bookmarkStart w:id="0" w:name="_GoBack"/>
      <w:bookmarkEnd w:id="0"/>
    </w:p>
    <w:sectPr w:rsidR="00504F02" w:rsidRPr="00504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48"/>
    <w:rsid w:val="00055748"/>
    <w:rsid w:val="003A7AC7"/>
    <w:rsid w:val="00504F02"/>
    <w:rsid w:val="00A4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4F02"/>
    <w:rPr>
      <w:b/>
      <w:bCs/>
    </w:rPr>
  </w:style>
  <w:style w:type="character" w:styleId="a5">
    <w:name w:val="Hyperlink"/>
    <w:basedOn w:val="a0"/>
    <w:uiPriority w:val="99"/>
    <w:semiHidden/>
    <w:unhideWhenUsed/>
    <w:rsid w:val="00504F02"/>
    <w:rPr>
      <w:color w:val="0000FF"/>
      <w:u w:val="single"/>
    </w:rPr>
  </w:style>
  <w:style w:type="character" w:customStyle="1" w:styleId="current">
    <w:name w:val="current"/>
    <w:basedOn w:val="a0"/>
    <w:rsid w:val="00504F02"/>
  </w:style>
  <w:style w:type="paragraph" w:customStyle="1" w:styleId="viewinfo">
    <w:name w:val="viewinfo"/>
    <w:basedOn w:val="a"/>
    <w:rsid w:val="00504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info2">
    <w:name w:val="viewinfo2"/>
    <w:basedOn w:val="a0"/>
    <w:rsid w:val="00504F02"/>
  </w:style>
  <w:style w:type="paragraph" w:customStyle="1" w:styleId="red">
    <w:name w:val="red"/>
    <w:basedOn w:val="a"/>
    <w:rsid w:val="00504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pe">
    <w:name w:val="sape"/>
    <w:basedOn w:val="a"/>
    <w:rsid w:val="00504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4F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4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4F02"/>
    <w:rPr>
      <w:b/>
      <w:bCs/>
    </w:rPr>
  </w:style>
  <w:style w:type="character" w:styleId="a5">
    <w:name w:val="Hyperlink"/>
    <w:basedOn w:val="a0"/>
    <w:uiPriority w:val="99"/>
    <w:semiHidden/>
    <w:unhideWhenUsed/>
    <w:rsid w:val="00504F02"/>
    <w:rPr>
      <w:color w:val="0000FF"/>
      <w:u w:val="single"/>
    </w:rPr>
  </w:style>
  <w:style w:type="character" w:customStyle="1" w:styleId="current">
    <w:name w:val="current"/>
    <w:basedOn w:val="a0"/>
    <w:rsid w:val="00504F02"/>
  </w:style>
  <w:style w:type="paragraph" w:customStyle="1" w:styleId="viewinfo">
    <w:name w:val="viewinfo"/>
    <w:basedOn w:val="a"/>
    <w:rsid w:val="00504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info2">
    <w:name w:val="viewinfo2"/>
    <w:basedOn w:val="a0"/>
    <w:rsid w:val="00504F02"/>
  </w:style>
  <w:style w:type="paragraph" w:customStyle="1" w:styleId="red">
    <w:name w:val="red"/>
    <w:basedOn w:val="a"/>
    <w:rsid w:val="00504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pe">
    <w:name w:val="sape"/>
    <w:basedOn w:val="a"/>
    <w:rsid w:val="00504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4F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4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3563">
      <w:bodyDiv w:val="1"/>
      <w:marLeft w:val="0"/>
      <w:marRight w:val="0"/>
      <w:marTop w:val="0"/>
      <w:marBottom w:val="0"/>
      <w:divBdr>
        <w:top w:val="none" w:sz="0" w:space="0" w:color="auto"/>
        <w:left w:val="none" w:sz="0" w:space="0" w:color="auto"/>
        <w:bottom w:val="none" w:sz="0" w:space="0" w:color="auto"/>
        <w:right w:val="none" w:sz="0" w:space="0" w:color="auto"/>
      </w:divBdr>
      <w:divsChild>
        <w:div w:id="875506326">
          <w:marLeft w:val="0"/>
          <w:marRight w:val="0"/>
          <w:marTop w:val="0"/>
          <w:marBottom w:val="0"/>
          <w:divBdr>
            <w:top w:val="none" w:sz="0" w:space="0" w:color="auto"/>
            <w:left w:val="none" w:sz="0" w:space="0" w:color="auto"/>
            <w:bottom w:val="none" w:sz="0" w:space="0" w:color="auto"/>
            <w:right w:val="none" w:sz="0" w:space="0" w:color="auto"/>
          </w:divBdr>
          <w:divsChild>
            <w:div w:id="1410662911">
              <w:marLeft w:val="0"/>
              <w:marRight w:val="0"/>
              <w:marTop w:val="0"/>
              <w:marBottom w:val="0"/>
              <w:divBdr>
                <w:top w:val="none" w:sz="0" w:space="0" w:color="auto"/>
                <w:left w:val="none" w:sz="0" w:space="0" w:color="auto"/>
                <w:bottom w:val="none" w:sz="0" w:space="0" w:color="auto"/>
                <w:right w:val="none" w:sz="0" w:space="0" w:color="auto"/>
              </w:divBdr>
            </w:div>
          </w:divsChild>
        </w:div>
        <w:div w:id="1516772985">
          <w:marLeft w:val="0"/>
          <w:marRight w:val="0"/>
          <w:marTop w:val="0"/>
          <w:marBottom w:val="0"/>
          <w:divBdr>
            <w:top w:val="none" w:sz="0" w:space="0" w:color="auto"/>
            <w:left w:val="none" w:sz="0" w:space="0" w:color="auto"/>
            <w:bottom w:val="none" w:sz="0" w:space="0" w:color="auto"/>
            <w:right w:val="none" w:sz="0" w:space="0" w:color="auto"/>
          </w:divBdr>
          <w:divsChild>
            <w:div w:id="11283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7270">
      <w:bodyDiv w:val="1"/>
      <w:marLeft w:val="0"/>
      <w:marRight w:val="0"/>
      <w:marTop w:val="0"/>
      <w:marBottom w:val="0"/>
      <w:divBdr>
        <w:top w:val="none" w:sz="0" w:space="0" w:color="auto"/>
        <w:left w:val="none" w:sz="0" w:space="0" w:color="auto"/>
        <w:bottom w:val="none" w:sz="0" w:space="0" w:color="auto"/>
        <w:right w:val="none" w:sz="0" w:space="0" w:color="auto"/>
      </w:divBdr>
    </w:div>
    <w:div w:id="1040712626">
      <w:bodyDiv w:val="1"/>
      <w:marLeft w:val="0"/>
      <w:marRight w:val="0"/>
      <w:marTop w:val="0"/>
      <w:marBottom w:val="0"/>
      <w:divBdr>
        <w:top w:val="none" w:sz="0" w:space="0" w:color="auto"/>
        <w:left w:val="none" w:sz="0" w:space="0" w:color="auto"/>
        <w:bottom w:val="none" w:sz="0" w:space="0" w:color="auto"/>
        <w:right w:val="none" w:sz="0" w:space="0" w:color="auto"/>
      </w:divBdr>
      <w:divsChild>
        <w:div w:id="528296030">
          <w:marLeft w:val="0"/>
          <w:marRight w:val="0"/>
          <w:marTop w:val="0"/>
          <w:marBottom w:val="0"/>
          <w:divBdr>
            <w:top w:val="none" w:sz="0" w:space="0" w:color="auto"/>
            <w:left w:val="none" w:sz="0" w:space="0" w:color="auto"/>
            <w:bottom w:val="none" w:sz="0" w:space="0" w:color="auto"/>
            <w:right w:val="none" w:sz="0" w:space="0" w:color="auto"/>
          </w:divBdr>
          <w:divsChild>
            <w:div w:id="1123228171">
              <w:marLeft w:val="0"/>
              <w:marRight w:val="0"/>
              <w:marTop w:val="0"/>
              <w:marBottom w:val="0"/>
              <w:divBdr>
                <w:top w:val="none" w:sz="0" w:space="0" w:color="auto"/>
                <w:left w:val="none" w:sz="0" w:space="0" w:color="auto"/>
                <w:bottom w:val="none" w:sz="0" w:space="0" w:color="auto"/>
                <w:right w:val="none" w:sz="0" w:space="0" w:color="auto"/>
              </w:divBdr>
            </w:div>
          </w:divsChild>
        </w:div>
        <w:div w:id="373700581">
          <w:marLeft w:val="0"/>
          <w:marRight w:val="0"/>
          <w:marTop w:val="0"/>
          <w:marBottom w:val="0"/>
          <w:divBdr>
            <w:top w:val="none" w:sz="0" w:space="0" w:color="auto"/>
            <w:left w:val="none" w:sz="0" w:space="0" w:color="auto"/>
            <w:bottom w:val="none" w:sz="0" w:space="0" w:color="auto"/>
            <w:right w:val="none" w:sz="0" w:space="0" w:color="auto"/>
          </w:divBdr>
          <w:divsChild>
            <w:div w:id="7342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583">
      <w:bodyDiv w:val="1"/>
      <w:marLeft w:val="0"/>
      <w:marRight w:val="0"/>
      <w:marTop w:val="0"/>
      <w:marBottom w:val="0"/>
      <w:divBdr>
        <w:top w:val="none" w:sz="0" w:space="0" w:color="auto"/>
        <w:left w:val="none" w:sz="0" w:space="0" w:color="auto"/>
        <w:bottom w:val="none" w:sz="0" w:space="0" w:color="auto"/>
        <w:right w:val="none" w:sz="0" w:space="0" w:color="auto"/>
      </w:divBdr>
      <w:divsChild>
        <w:div w:id="126846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4672</Words>
  <Characters>26637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2020-04-06T08:47:00Z</dcterms:created>
  <dcterms:modified xsi:type="dcterms:W3CDTF">2020-04-06T09:17:00Z</dcterms:modified>
</cp:coreProperties>
</file>