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47" w:rsidRDefault="00291947" w:rsidP="00291947">
      <w:pPr>
        <w:rPr>
          <w:b/>
          <w:sz w:val="28"/>
          <w:szCs w:val="28"/>
        </w:rPr>
      </w:pPr>
      <w:r w:rsidRPr="00046C23">
        <w:rPr>
          <w:b/>
          <w:sz w:val="28"/>
          <w:szCs w:val="28"/>
        </w:rPr>
        <w:t xml:space="preserve">3 курс: </w:t>
      </w:r>
    </w:p>
    <w:p w:rsidR="00291947" w:rsidRDefault="00291947" w:rsidP="00291947">
      <w:pPr>
        <w:rPr>
          <w:b/>
          <w:sz w:val="28"/>
          <w:szCs w:val="28"/>
        </w:rPr>
      </w:pPr>
    </w:p>
    <w:p w:rsidR="00291947" w:rsidRPr="006C5D83" w:rsidRDefault="00291947" w:rsidP="0029194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5D83">
        <w:rPr>
          <w:sz w:val="28"/>
          <w:szCs w:val="28"/>
        </w:rPr>
        <w:t xml:space="preserve">Бикбулатов Н.В., Юсупов Р.М., Шитова С.Н., </w:t>
      </w:r>
      <w:proofErr w:type="spellStart"/>
      <w:r w:rsidRPr="006C5D83">
        <w:rPr>
          <w:sz w:val="28"/>
          <w:szCs w:val="28"/>
        </w:rPr>
        <w:t>Фатыхова</w:t>
      </w:r>
      <w:proofErr w:type="spellEnd"/>
      <w:r w:rsidRPr="006C5D83">
        <w:rPr>
          <w:sz w:val="28"/>
          <w:szCs w:val="28"/>
        </w:rPr>
        <w:t xml:space="preserve"> Ф.Ф. Башкиры: Этническая история и традиционная культура. – Уфа: Башкирская энциклопедия, 2002. – 248с.: ил.</w:t>
      </w:r>
    </w:p>
    <w:p w:rsidR="00291947" w:rsidRDefault="00291947" w:rsidP="0029194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5D83">
        <w:rPr>
          <w:sz w:val="28"/>
          <w:szCs w:val="28"/>
        </w:rPr>
        <w:t xml:space="preserve">. Брюханова Т.А. Технология  изделий народных промыслов Республики Башкортостан. - Уфа: </w:t>
      </w:r>
      <w:proofErr w:type="spellStart"/>
      <w:r w:rsidRPr="006C5D83">
        <w:rPr>
          <w:sz w:val="28"/>
          <w:szCs w:val="28"/>
        </w:rPr>
        <w:t>Китап</w:t>
      </w:r>
      <w:proofErr w:type="spellEnd"/>
      <w:r w:rsidRPr="006C5D83">
        <w:rPr>
          <w:sz w:val="28"/>
          <w:szCs w:val="28"/>
        </w:rPr>
        <w:t>, 2011. – 128 с.: ил.</w:t>
      </w:r>
    </w:p>
    <w:p w:rsidR="00291947" w:rsidRDefault="00291947" w:rsidP="0029194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6C23">
        <w:rPr>
          <w:sz w:val="28"/>
          <w:szCs w:val="28"/>
        </w:rPr>
        <w:t>Декоративно-прикладное искусство башкир</w:t>
      </w:r>
      <w:proofErr w:type="gramStart"/>
      <w:r w:rsidRPr="00046C23">
        <w:rPr>
          <w:sz w:val="28"/>
          <w:szCs w:val="28"/>
        </w:rPr>
        <w:t xml:space="preserve"> / А</w:t>
      </w:r>
      <w:proofErr w:type="gramEnd"/>
      <w:r w:rsidRPr="00046C23">
        <w:rPr>
          <w:sz w:val="28"/>
          <w:szCs w:val="28"/>
        </w:rPr>
        <w:t xml:space="preserve">вт. – сост.: К. Р. </w:t>
      </w:r>
      <w:proofErr w:type="spellStart"/>
      <w:r w:rsidRPr="00046C23">
        <w:rPr>
          <w:sz w:val="28"/>
          <w:szCs w:val="28"/>
        </w:rPr>
        <w:t>Игбаев</w:t>
      </w:r>
      <w:proofErr w:type="spellEnd"/>
      <w:r w:rsidRPr="00046C23">
        <w:rPr>
          <w:sz w:val="28"/>
          <w:szCs w:val="28"/>
        </w:rPr>
        <w:t xml:space="preserve">, Р. А. Хафизов, А. Р. </w:t>
      </w:r>
      <w:proofErr w:type="spellStart"/>
      <w:r w:rsidRPr="00046C23">
        <w:rPr>
          <w:sz w:val="28"/>
          <w:szCs w:val="28"/>
        </w:rPr>
        <w:t>Хуснулин</w:t>
      </w:r>
      <w:proofErr w:type="spellEnd"/>
      <w:r w:rsidRPr="00046C23">
        <w:rPr>
          <w:sz w:val="28"/>
          <w:szCs w:val="28"/>
        </w:rPr>
        <w:t xml:space="preserve">. Уфа: РИАЗ, </w:t>
      </w:r>
      <w:proofErr w:type="spellStart"/>
      <w:r w:rsidRPr="00046C23">
        <w:rPr>
          <w:sz w:val="28"/>
          <w:szCs w:val="28"/>
        </w:rPr>
        <w:t>Информреклама</w:t>
      </w:r>
      <w:proofErr w:type="spellEnd"/>
      <w:r w:rsidRPr="00046C23">
        <w:rPr>
          <w:sz w:val="28"/>
          <w:szCs w:val="28"/>
        </w:rPr>
        <w:t>, 2003. 40с.</w:t>
      </w:r>
    </w:p>
    <w:p w:rsidR="00291947" w:rsidRPr="00046C23" w:rsidRDefault="00291947" w:rsidP="0029194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6C23">
        <w:rPr>
          <w:sz w:val="28"/>
          <w:szCs w:val="28"/>
        </w:rPr>
        <w:t xml:space="preserve">Руденко С. И. Башкиры: Историко-этнографические очерки: - Уфа: </w:t>
      </w:r>
      <w:proofErr w:type="spellStart"/>
      <w:r w:rsidRPr="00046C23">
        <w:rPr>
          <w:sz w:val="28"/>
          <w:szCs w:val="28"/>
        </w:rPr>
        <w:t>Китап</w:t>
      </w:r>
      <w:proofErr w:type="spellEnd"/>
      <w:r w:rsidRPr="00046C23">
        <w:rPr>
          <w:sz w:val="28"/>
          <w:szCs w:val="28"/>
        </w:rPr>
        <w:t>, 2006. – 376с.: ил.</w:t>
      </w:r>
    </w:p>
    <w:p w:rsidR="00291947" w:rsidRDefault="00291947" w:rsidP="00291947">
      <w:pPr>
        <w:rPr>
          <w:b/>
          <w:sz w:val="28"/>
          <w:szCs w:val="28"/>
        </w:rPr>
      </w:pPr>
    </w:p>
    <w:p w:rsidR="00291947" w:rsidRPr="00046C23" w:rsidRDefault="00291947" w:rsidP="00291947">
      <w:pPr>
        <w:rPr>
          <w:b/>
          <w:sz w:val="28"/>
          <w:szCs w:val="28"/>
        </w:rPr>
      </w:pPr>
    </w:p>
    <w:p w:rsidR="00291947" w:rsidRPr="007235C1" w:rsidRDefault="00291947" w:rsidP="00291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5.1. Особенности этнических украшений тюркских народов</w:t>
      </w:r>
      <w:r w:rsidRPr="00331445">
        <w:rPr>
          <w:b/>
          <w:bCs/>
          <w:sz w:val="28"/>
          <w:szCs w:val="28"/>
        </w:rPr>
        <w:t>.</w:t>
      </w:r>
    </w:p>
    <w:p w:rsidR="00291947" w:rsidRDefault="00291947" w:rsidP="00291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291947" w:rsidRPr="00FB546A" w:rsidRDefault="00291947" w:rsidP="00291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</w:t>
      </w:r>
      <w:r w:rsidRPr="00FB546A">
        <w:rPr>
          <w:b/>
          <w:bCs/>
          <w:sz w:val="28"/>
          <w:szCs w:val="28"/>
        </w:rPr>
        <w:t>.</w:t>
      </w:r>
      <w:r w:rsidRPr="00FB546A">
        <w:rPr>
          <w:bCs/>
          <w:sz w:val="28"/>
          <w:szCs w:val="28"/>
        </w:rPr>
        <w:t xml:space="preserve"> </w:t>
      </w:r>
      <w:r w:rsidRPr="004A622B">
        <w:rPr>
          <w:color w:val="000000"/>
          <w:sz w:val="28"/>
          <w:szCs w:val="28"/>
          <w:shd w:val="clear" w:color="auto" w:fill="FFFFFF"/>
        </w:rPr>
        <w:t xml:space="preserve">Особенности формирования этнической культуры </w:t>
      </w:r>
      <w:proofErr w:type="spellStart"/>
      <w:r w:rsidRPr="004A622B">
        <w:rPr>
          <w:color w:val="000000"/>
          <w:sz w:val="28"/>
          <w:szCs w:val="28"/>
          <w:shd w:val="clear" w:color="auto" w:fill="FFFFFF"/>
        </w:rPr>
        <w:t>тюркоязычных</w:t>
      </w:r>
      <w:proofErr w:type="spellEnd"/>
      <w:r w:rsidRPr="004A622B">
        <w:rPr>
          <w:color w:val="000000"/>
          <w:sz w:val="28"/>
          <w:szCs w:val="28"/>
          <w:shd w:val="clear" w:color="auto" w:fill="FFFFFF"/>
        </w:rPr>
        <w:t xml:space="preserve"> народов на территории современной России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D7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Ку</w:t>
      </w:r>
      <w:r w:rsidRPr="004A622B">
        <w:rPr>
          <w:color w:val="000000"/>
          <w:sz w:val="28"/>
          <w:szCs w:val="28"/>
          <w:shd w:val="clear" w:color="auto" w:fill="FFFFFF"/>
        </w:rPr>
        <w:t xml:space="preserve">льтура </w:t>
      </w:r>
      <w:r>
        <w:rPr>
          <w:color w:val="000000"/>
          <w:sz w:val="28"/>
          <w:szCs w:val="28"/>
          <w:shd w:val="clear" w:color="auto" w:fill="FFFFFF"/>
        </w:rPr>
        <w:t>и т</w:t>
      </w:r>
      <w:r w:rsidRPr="004A622B">
        <w:rPr>
          <w:color w:val="000000"/>
          <w:sz w:val="28"/>
          <w:szCs w:val="28"/>
          <w:shd w:val="clear" w:color="auto" w:fill="FFFFFF"/>
        </w:rPr>
        <w:t xml:space="preserve">радиции художественных промыслов и ремесел в национальной культуре </w:t>
      </w:r>
      <w:proofErr w:type="spellStart"/>
      <w:r w:rsidRPr="004A622B">
        <w:rPr>
          <w:color w:val="000000"/>
          <w:sz w:val="28"/>
          <w:szCs w:val="28"/>
          <w:shd w:val="clear" w:color="auto" w:fill="FFFFFF"/>
        </w:rPr>
        <w:t>тюркоязычных</w:t>
      </w:r>
      <w:proofErr w:type="spellEnd"/>
      <w:r w:rsidRPr="004A622B">
        <w:rPr>
          <w:color w:val="000000"/>
          <w:sz w:val="28"/>
          <w:szCs w:val="28"/>
          <w:shd w:val="clear" w:color="auto" w:fill="FFFFFF"/>
        </w:rPr>
        <w:t xml:space="preserve"> народов России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91947" w:rsidRPr="007D735A" w:rsidRDefault="00291947" w:rsidP="00291947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Лекция 2</w:t>
      </w:r>
      <w:r w:rsidRPr="00FB546A">
        <w:rPr>
          <w:b/>
          <w:sz w:val="28"/>
          <w:szCs w:val="28"/>
        </w:rPr>
        <w:t>.</w:t>
      </w:r>
      <w:r w:rsidRPr="00FB546A">
        <w:rPr>
          <w:sz w:val="28"/>
          <w:szCs w:val="28"/>
        </w:rPr>
        <w:t xml:space="preserve"> </w:t>
      </w:r>
      <w:r w:rsidRPr="004A622B">
        <w:rPr>
          <w:color w:val="000000"/>
          <w:sz w:val="28"/>
          <w:szCs w:val="28"/>
          <w:shd w:val="clear" w:color="auto" w:fill="FFFFFF"/>
        </w:rPr>
        <w:t>Современные особенности и тенденции в сохранении и развитии этнических традиций в декоративно-прикладном искусств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4A622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Республики Башкортостан.</w:t>
      </w:r>
      <w:r w:rsidRPr="004A622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</w:rPr>
        <w:t xml:space="preserve"> </w:t>
      </w:r>
    </w:p>
    <w:p w:rsidR="000A38FB" w:rsidRDefault="000A38FB" w:rsidP="00291947">
      <w:pPr>
        <w:rPr>
          <w:szCs w:val="28"/>
        </w:rPr>
      </w:pPr>
    </w:p>
    <w:p w:rsidR="001609E9" w:rsidRPr="000C6CBC" w:rsidRDefault="001609E9" w:rsidP="001609E9">
      <w:pPr>
        <w:jc w:val="center"/>
        <w:rPr>
          <w:rFonts w:ascii="Times New Roman Полужирный" w:hAnsi="Times New Roman Полужирный"/>
          <w:bCs/>
          <w:caps/>
          <w:sz w:val="28"/>
          <w:szCs w:val="28"/>
        </w:rPr>
      </w:pPr>
      <w:r w:rsidRPr="00F336E4"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Курсовая работа </w:t>
      </w:r>
      <w:r w:rsidRPr="000C6CBC">
        <w:rPr>
          <w:bCs/>
          <w:sz w:val="28"/>
          <w:szCs w:val="28"/>
        </w:rPr>
        <w:t xml:space="preserve">на тему: </w:t>
      </w:r>
      <w:r w:rsidRPr="000C6CBC">
        <w:rPr>
          <w:rFonts w:ascii="Times New Roman Полужирный" w:hAnsi="Times New Roman Полужирный"/>
          <w:bCs/>
          <w:caps/>
          <w:sz w:val="28"/>
          <w:szCs w:val="28"/>
        </w:rPr>
        <w:t>«</w:t>
      </w:r>
      <w:r w:rsidRPr="000C6CBC">
        <w:rPr>
          <w:rFonts w:ascii="Times New Roman Полужирный" w:hAnsi="Times New Roman Полужирный" w:hint="eastAsia"/>
          <w:caps/>
          <w:sz w:val="28"/>
        </w:rPr>
        <w:t>Традиции</w:t>
      </w:r>
      <w:r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Pr="000C6CBC">
        <w:rPr>
          <w:rFonts w:ascii="Times New Roman Полужирный" w:hAnsi="Times New Roman Полужирный" w:hint="eastAsia"/>
          <w:caps/>
          <w:sz w:val="28"/>
        </w:rPr>
        <w:t>и</w:t>
      </w:r>
      <w:r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Pr="000C6CBC">
        <w:rPr>
          <w:rFonts w:ascii="Times New Roman Полужирный" w:hAnsi="Times New Roman Полужирный" w:hint="eastAsia"/>
          <w:caps/>
          <w:sz w:val="28"/>
        </w:rPr>
        <w:t>современные</w:t>
      </w:r>
      <w:r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Pr="000C6CBC">
        <w:rPr>
          <w:rFonts w:ascii="Times New Roman Полужирный" w:hAnsi="Times New Roman Полужирный" w:hint="eastAsia"/>
          <w:caps/>
          <w:sz w:val="28"/>
        </w:rPr>
        <w:t>тенденции</w:t>
      </w:r>
      <w:r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Pr="000C6CBC">
        <w:rPr>
          <w:rFonts w:ascii="Times New Roman Полужирный" w:hAnsi="Times New Roman Полужирный" w:hint="eastAsia"/>
          <w:caps/>
          <w:sz w:val="28"/>
        </w:rPr>
        <w:t>в</w:t>
      </w:r>
      <w:r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Pr="000C6CBC">
        <w:rPr>
          <w:rFonts w:ascii="Times New Roman Полужирный" w:hAnsi="Times New Roman Полужирный" w:hint="eastAsia"/>
          <w:caps/>
          <w:sz w:val="28"/>
        </w:rPr>
        <w:t>башкирском</w:t>
      </w:r>
      <w:r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Pr="000C6CBC">
        <w:rPr>
          <w:rFonts w:ascii="Times New Roman Полужирный" w:hAnsi="Times New Roman Полужирный" w:hint="eastAsia"/>
          <w:caps/>
          <w:sz w:val="28"/>
        </w:rPr>
        <w:t>ювелирном</w:t>
      </w:r>
      <w:r w:rsidRPr="000C6CBC">
        <w:rPr>
          <w:rFonts w:ascii="Times New Roman Полужирный" w:hAnsi="Times New Roman Полужирный"/>
          <w:caps/>
          <w:sz w:val="28"/>
        </w:rPr>
        <w:t xml:space="preserve"> </w:t>
      </w:r>
      <w:r w:rsidRPr="000C6CBC">
        <w:rPr>
          <w:rFonts w:ascii="Times New Roman Полужирный" w:hAnsi="Times New Roman Полужирный" w:hint="eastAsia"/>
          <w:caps/>
          <w:sz w:val="28"/>
        </w:rPr>
        <w:t>искусстве</w:t>
      </w:r>
      <w:r w:rsidRPr="000C6CBC">
        <w:rPr>
          <w:rFonts w:ascii="Times New Roman Полужирный" w:hAnsi="Times New Roman Полужирный"/>
          <w:bCs/>
          <w:caps/>
          <w:sz w:val="28"/>
          <w:szCs w:val="28"/>
        </w:rPr>
        <w:t xml:space="preserve">» </w:t>
      </w:r>
    </w:p>
    <w:p w:rsidR="001609E9" w:rsidRDefault="001609E9" w:rsidP="001609E9">
      <w:pPr>
        <w:rPr>
          <w:sz w:val="28"/>
          <w:szCs w:val="28"/>
        </w:rPr>
      </w:pPr>
    </w:p>
    <w:p w:rsidR="001609E9" w:rsidRPr="001E0274" w:rsidRDefault="00263E98" w:rsidP="001609E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курсового проекта</w:t>
      </w:r>
      <w:r w:rsidR="001609E9" w:rsidRPr="001E0274">
        <w:rPr>
          <w:b/>
          <w:sz w:val="28"/>
          <w:szCs w:val="28"/>
        </w:rPr>
        <w:t>:</w:t>
      </w:r>
    </w:p>
    <w:p w:rsidR="001609E9" w:rsidRPr="001E0274" w:rsidRDefault="001609E9" w:rsidP="001609E9">
      <w:pPr>
        <w:spacing w:line="276" w:lineRule="auto"/>
        <w:rPr>
          <w:b/>
          <w:sz w:val="28"/>
          <w:szCs w:val="28"/>
        </w:rPr>
      </w:pPr>
      <w:r w:rsidRPr="001E0274">
        <w:rPr>
          <w:b/>
          <w:sz w:val="28"/>
          <w:szCs w:val="28"/>
        </w:rPr>
        <w:t>Оценка «отлично»: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работа содержит полный объем исследуемого материала.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использована правильная терминология</w:t>
      </w:r>
      <w:r>
        <w:rPr>
          <w:sz w:val="28"/>
          <w:szCs w:val="28"/>
        </w:rPr>
        <w:t xml:space="preserve">, </w:t>
      </w:r>
      <w:r w:rsidRPr="001E0274">
        <w:rPr>
          <w:sz w:val="28"/>
          <w:szCs w:val="28"/>
        </w:rPr>
        <w:t>приведены примеры (где возможно);</w:t>
      </w:r>
    </w:p>
    <w:p w:rsidR="001609E9" w:rsidRPr="001E0274" w:rsidRDefault="001609E9" w:rsidP="001609E9">
      <w:pPr>
        <w:pStyle w:val="Style8"/>
        <w:widowControl/>
        <w:spacing w:line="276" w:lineRule="auto"/>
        <w:ind w:firstLine="567"/>
        <w:jc w:val="both"/>
        <w:rPr>
          <w:sz w:val="28"/>
          <w:szCs w:val="28"/>
        </w:rPr>
      </w:pPr>
      <w:r w:rsidRPr="001E0274">
        <w:rPr>
          <w:sz w:val="28"/>
          <w:szCs w:val="28"/>
        </w:rPr>
        <w:t>- редактировать собственные тексты и тексты других авторов;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показано полное владение материалом различной степени сложности;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в работе представлен материал в виде иллюстраций, фото, зарисовок.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сделаны выводы, приведены аналогии.</w:t>
      </w:r>
    </w:p>
    <w:p w:rsidR="001609E9" w:rsidRPr="001E0274" w:rsidRDefault="001609E9" w:rsidP="001609E9">
      <w:pPr>
        <w:spacing w:line="276" w:lineRule="auto"/>
        <w:rPr>
          <w:b/>
          <w:sz w:val="28"/>
          <w:szCs w:val="28"/>
        </w:rPr>
      </w:pPr>
      <w:r w:rsidRPr="001E0274">
        <w:rPr>
          <w:b/>
          <w:sz w:val="28"/>
          <w:szCs w:val="28"/>
        </w:rPr>
        <w:t>Оценка «хорошо»: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работа содержит полный объем исследуемого материала.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 xml:space="preserve">- </w:t>
      </w:r>
      <w:proofErr w:type="gramStart"/>
      <w:r w:rsidRPr="001E0274">
        <w:rPr>
          <w:sz w:val="28"/>
          <w:szCs w:val="28"/>
        </w:rPr>
        <w:t>использована правильная терминология приведены</w:t>
      </w:r>
      <w:proofErr w:type="gramEnd"/>
      <w:r w:rsidRPr="001E0274">
        <w:rPr>
          <w:sz w:val="28"/>
          <w:szCs w:val="28"/>
        </w:rPr>
        <w:t xml:space="preserve"> примеры (где возможно);</w:t>
      </w:r>
    </w:p>
    <w:p w:rsidR="001609E9" w:rsidRPr="001E0274" w:rsidRDefault="001609E9" w:rsidP="001609E9">
      <w:pPr>
        <w:pStyle w:val="Style8"/>
        <w:widowControl/>
        <w:spacing w:line="276" w:lineRule="auto"/>
        <w:ind w:firstLine="567"/>
        <w:jc w:val="both"/>
        <w:rPr>
          <w:sz w:val="28"/>
          <w:szCs w:val="28"/>
        </w:rPr>
      </w:pPr>
      <w:r w:rsidRPr="001E0274">
        <w:rPr>
          <w:sz w:val="28"/>
          <w:szCs w:val="28"/>
        </w:rPr>
        <w:t>- редактировать собственные тексты и тексты других авторов;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lastRenderedPageBreak/>
        <w:t>- показано владение материалом  с незначительными неточностями;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в работе представлен материал в виде иллюстраций, фото, зарисовок.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сделаны выводы, приведены аналогии.</w:t>
      </w:r>
    </w:p>
    <w:p w:rsidR="001609E9" w:rsidRPr="001E0274" w:rsidRDefault="001609E9" w:rsidP="001609E9">
      <w:pPr>
        <w:spacing w:line="276" w:lineRule="auto"/>
        <w:rPr>
          <w:b/>
          <w:sz w:val="28"/>
          <w:szCs w:val="28"/>
        </w:rPr>
      </w:pPr>
      <w:r w:rsidRPr="001E0274">
        <w:rPr>
          <w:b/>
          <w:sz w:val="28"/>
          <w:szCs w:val="28"/>
        </w:rPr>
        <w:t>Оценка «удовлетворительно»: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работа содержит  неполный объем исследуемого материала.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 xml:space="preserve">- </w:t>
      </w:r>
      <w:proofErr w:type="gramStart"/>
      <w:r w:rsidRPr="001E0274">
        <w:rPr>
          <w:sz w:val="28"/>
          <w:szCs w:val="28"/>
        </w:rPr>
        <w:t>использована правильная терминология приведены</w:t>
      </w:r>
      <w:proofErr w:type="gramEnd"/>
      <w:r w:rsidRPr="001E0274">
        <w:rPr>
          <w:sz w:val="28"/>
          <w:szCs w:val="28"/>
        </w:rPr>
        <w:t xml:space="preserve"> примеры (где возможно);</w:t>
      </w:r>
    </w:p>
    <w:p w:rsidR="001609E9" w:rsidRPr="001E0274" w:rsidRDefault="001609E9" w:rsidP="001609E9">
      <w:pPr>
        <w:pStyle w:val="Style8"/>
        <w:widowControl/>
        <w:spacing w:line="276" w:lineRule="auto"/>
        <w:ind w:firstLine="567"/>
        <w:jc w:val="both"/>
        <w:rPr>
          <w:sz w:val="28"/>
          <w:szCs w:val="28"/>
        </w:rPr>
      </w:pPr>
      <w:r w:rsidRPr="001E0274">
        <w:rPr>
          <w:sz w:val="28"/>
          <w:szCs w:val="28"/>
        </w:rPr>
        <w:t>- редактировать собственные тексты и тексты других авторов;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показано владение материалом  с незначительными неточностями;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в работе  не представлен материал в виде иллюстраций, фото, зарисовок.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сделаны выводы, не приведены аналогии.</w:t>
      </w:r>
    </w:p>
    <w:p w:rsidR="001609E9" w:rsidRPr="001E0274" w:rsidRDefault="001609E9" w:rsidP="001609E9">
      <w:pPr>
        <w:spacing w:line="276" w:lineRule="auto"/>
        <w:rPr>
          <w:b/>
          <w:sz w:val="28"/>
          <w:szCs w:val="28"/>
        </w:rPr>
      </w:pPr>
      <w:r w:rsidRPr="001E0274">
        <w:rPr>
          <w:b/>
          <w:sz w:val="28"/>
          <w:szCs w:val="28"/>
        </w:rPr>
        <w:t>Оценка «неудовлетворительно»: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работа содержит  неполный объем исследуемого материала.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использована  неправильная терминология, не приведены примеры (где возможно);</w:t>
      </w:r>
    </w:p>
    <w:p w:rsidR="001609E9" w:rsidRPr="001E0274" w:rsidRDefault="001609E9" w:rsidP="001609E9">
      <w:pPr>
        <w:pStyle w:val="Style8"/>
        <w:widowControl/>
        <w:spacing w:line="276" w:lineRule="auto"/>
        <w:ind w:firstLine="567"/>
        <w:jc w:val="both"/>
        <w:rPr>
          <w:sz w:val="28"/>
          <w:szCs w:val="28"/>
        </w:rPr>
      </w:pPr>
      <w:r w:rsidRPr="001E0274">
        <w:rPr>
          <w:sz w:val="28"/>
          <w:szCs w:val="28"/>
        </w:rPr>
        <w:t>- редактировать собственные тексты и тексты других авторов;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показано владение материалом  со значительными неточностями;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в работе  не представлен материал в виде иллюстраций, фото, зарисовок.</w:t>
      </w:r>
    </w:p>
    <w:p w:rsidR="001609E9" w:rsidRPr="001E0274" w:rsidRDefault="001609E9" w:rsidP="001609E9">
      <w:pPr>
        <w:spacing w:line="276" w:lineRule="auto"/>
        <w:rPr>
          <w:sz w:val="28"/>
          <w:szCs w:val="28"/>
        </w:rPr>
      </w:pPr>
      <w:r w:rsidRPr="001E0274">
        <w:rPr>
          <w:sz w:val="28"/>
          <w:szCs w:val="28"/>
        </w:rPr>
        <w:t>- не сделаны выводы, не приведены аналогии.</w:t>
      </w:r>
    </w:p>
    <w:p w:rsidR="001609E9" w:rsidRPr="00291947" w:rsidRDefault="001609E9" w:rsidP="00291947">
      <w:pPr>
        <w:rPr>
          <w:szCs w:val="28"/>
        </w:rPr>
      </w:pPr>
    </w:p>
    <w:sectPr w:rsidR="001609E9" w:rsidRPr="00291947" w:rsidSect="004F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0DB"/>
    <w:multiLevelType w:val="hybridMultilevel"/>
    <w:tmpl w:val="8A5426FC"/>
    <w:lvl w:ilvl="0" w:tplc="18782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84F"/>
    <w:multiLevelType w:val="hybridMultilevel"/>
    <w:tmpl w:val="D39CAEDC"/>
    <w:lvl w:ilvl="0" w:tplc="DBF28648">
      <w:start w:val="1"/>
      <w:numFmt w:val="decimal"/>
      <w:lvlText w:val="%1."/>
      <w:lvlJc w:val="left"/>
      <w:pPr>
        <w:ind w:left="2118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2F59DA"/>
    <w:multiLevelType w:val="hybridMultilevel"/>
    <w:tmpl w:val="45B46588"/>
    <w:lvl w:ilvl="0" w:tplc="7E6EB0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5511E"/>
    <w:multiLevelType w:val="hybridMultilevel"/>
    <w:tmpl w:val="38D2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871B0"/>
    <w:multiLevelType w:val="hybridMultilevel"/>
    <w:tmpl w:val="5542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6A8B"/>
    <w:rsid w:val="00046C23"/>
    <w:rsid w:val="000A38FB"/>
    <w:rsid w:val="000B4670"/>
    <w:rsid w:val="001609E9"/>
    <w:rsid w:val="00263E98"/>
    <w:rsid w:val="00291947"/>
    <w:rsid w:val="00295400"/>
    <w:rsid w:val="002B3431"/>
    <w:rsid w:val="004D6597"/>
    <w:rsid w:val="004F67C7"/>
    <w:rsid w:val="0052562D"/>
    <w:rsid w:val="0053516D"/>
    <w:rsid w:val="00583F6E"/>
    <w:rsid w:val="00636763"/>
    <w:rsid w:val="006757CD"/>
    <w:rsid w:val="00793E85"/>
    <w:rsid w:val="007F639B"/>
    <w:rsid w:val="00C91078"/>
    <w:rsid w:val="00D36A8B"/>
    <w:rsid w:val="00D44FD8"/>
    <w:rsid w:val="00D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FB"/>
    <w:pPr>
      <w:ind w:left="720"/>
      <w:contextualSpacing/>
    </w:pPr>
  </w:style>
  <w:style w:type="character" w:styleId="a4">
    <w:name w:val="Hyperlink"/>
    <w:unhideWhenUsed/>
    <w:rsid w:val="000A38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46C23"/>
    <w:rPr>
      <w:rFonts w:cs="Times New Roman"/>
    </w:rPr>
  </w:style>
  <w:style w:type="paragraph" w:customStyle="1" w:styleId="Style8">
    <w:name w:val="Style8"/>
    <w:basedOn w:val="a"/>
    <w:rsid w:val="001609E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9</cp:revision>
  <dcterms:created xsi:type="dcterms:W3CDTF">2020-03-25T08:20:00Z</dcterms:created>
  <dcterms:modified xsi:type="dcterms:W3CDTF">2020-04-22T08:24:00Z</dcterms:modified>
</cp:coreProperties>
</file>