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35"/>
        <w:tblW w:w="0" w:type="auto"/>
        <w:tblLook w:val="04A0"/>
      </w:tblPr>
      <w:tblGrid>
        <w:gridCol w:w="1668"/>
        <w:gridCol w:w="3969"/>
        <w:gridCol w:w="3934"/>
      </w:tblGrid>
      <w:tr w:rsidR="00AE0884" w:rsidTr="00AE0884">
        <w:tc>
          <w:tcPr>
            <w:tcW w:w="1668" w:type="dxa"/>
          </w:tcPr>
          <w:p w:rsidR="00AE0884" w:rsidRPr="00AE0884" w:rsidRDefault="00AE0884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AE0884" w:rsidRPr="00AE0884" w:rsidRDefault="00AE0884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34" w:type="dxa"/>
          </w:tcPr>
          <w:p w:rsidR="00AE0884" w:rsidRPr="00AE0884" w:rsidRDefault="00AE0884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AE0884" w:rsidTr="00AE0884">
        <w:tc>
          <w:tcPr>
            <w:tcW w:w="1668" w:type="dxa"/>
          </w:tcPr>
          <w:p w:rsidR="00AE0884" w:rsidRPr="00AE0884" w:rsidRDefault="00AE0884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23.03.20-</w:t>
            </w:r>
          </w:p>
          <w:p w:rsidR="00AE0884" w:rsidRPr="00AE0884" w:rsidRDefault="00AE0884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28.03.20</w:t>
            </w:r>
          </w:p>
        </w:tc>
        <w:tc>
          <w:tcPr>
            <w:tcW w:w="3969" w:type="dxa"/>
          </w:tcPr>
          <w:p w:rsidR="00AE0884" w:rsidRPr="002F2543" w:rsidRDefault="00AE0884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 для детей 5 -7 лет. Особенности. Требования</w:t>
            </w:r>
          </w:p>
        </w:tc>
        <w:tc>
          <w:tcPr>
            <w:tcW w:w="3934" w:type="dxa"/>
          </w:tcPr>
          <w:p w:rsidR="00AE0884" w:rsidRPr="002F2543" w:rsidRDefault="00AE0884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>Подобрать комбинацию из 10 -12 упражнений для выработки гибкости, выворотности, подъема, укрепления мышц спины.</w:t>
            </w:r>
          </w:p>
        </w:tc>
      </w:tr>
      <w:tr w:rsidR="00AE0884" w:rsidTr="00AE0884">
        <w:tc>
          <w:tcPr>
            <w:tcW w:w="1668" w:type="dxa"/>
          </w:tcPr>
          <w:p w:rsidR="00AE0884" w:rsidRPr="00AE0884" w:rsidRDefault="00AE0884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30.03.20-</w:t>
            </w:r>
          </w:p>
          <w:p w:rsidR="00AE0884" w:rsidRPr="00AE0884" w:rsidRDefault="00AE0884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04.04.20</w:t>
            </w:r>
          </w:p>
        </w:tc>
        <w:tc>
          <w:tcPr>
            <w:tcW w:w="3969" w:type="dxa"/>
          </w:tcPr>
          <w:p w:rsidR="00AE0884" w:rsidRPr="002F2543" w:rsidRDefault="00AE0884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 для детей 8-10 лет. Особенности. Требования</w:t>
            </w:r>
          </w:p>
        </w:tc>
        <w:tc>
          <w:tcPr>
            <w:tcW w:w="3934" w:type="dxa"/>
          </w:tcPr>
          <w:p w:rsidR="00AE0884" w:rsidRPr="002F2543" w:rsidRDefault="008B5E90" w:rsidP="008B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комбинацию из 15 -20 упражнений для выработки гибкости, выворотности, подъема, шага, укрепления мышц </w:t>
            </w:r>
            <w:r w:rsidR="00246E46" w:rsidRPr="002F2543">
              <w:rPr>
                <w:rFonts w:ascii="Times New Roman" w:hAnsi="Times New Roman" w:cs="Times New Roman"/>
                <w:sz w:val="28"/>
                <w:szCs w:val="28"/>
              </w:rPr>
              <w:t>стопы, бедра,</w:t>
            </w:r>
            <w:r w:rsidR="002F2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>спины.</w:t>
            </w:r>
          </w:p>
        </w:tc>
      </w:tr>
      <w:tr w:rsidR="00AE0884" w:rsidTr="00AE0884">
        <w:tc>
          <w:tcPr>
            <w:tcW w:w="1668" w:type="dxa"/>
          </w:tcPr>
          <w:p w:rsidR="00AE0884" w:rsidRPr="00AE0884" w:rsidRDefault="00AE0884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06.04.20-</w:t>
            </w:r>
          </w:p>
          <w:p w:rsidR="00AE0884" w:rsidRPr="00AE0884" w:rsidRDefault="00AE0884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11.04.20</w:t>
            </w:r>
          </w:p>
        </w:tc>
        <w:tc>
          <w:tcPr>
            <w:tcW w:w="3969" w:type="dxa"/>
          </w:tcPr>
          <w:p w:rsidR="00AE0884" w:rsidRPr="002F2543" w:rsidRDefault="008B5E90" w:rsidP="008B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>Разминка  у станка для детей 8 – 10 лет. Классический танец. Особенности. Требования</w:t>
            </w:r>
          </w:p>
        </w:tc>
        <w:tc>
          <w:tcPr>
            <w:tcW w:w="3934" w:type="dxa"/>
          </w:tcPr>
          <w:p w:rsidR="00AE0884" w:rsidRPr="002F2543" w:rsidRDefault="008B5E90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</w:t>
            </w:r>
            <w:r w:rsidR="002F2543">
              <w:rPr>
                <w:rFonts w:ascii="Times New Roman" w:hAnsi="Times New Roman" w:cs="Times New Roman"/>
                <w:sz w:val="28"/>
                <w:szCs w:val="28"/>
              </w:rPr>
              <w:t>комбинации</w:t>
            </w: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 xml:space="preserve"> из основного упражнения</w:t>
            </w:r>
            <w:r w:rsidR="00246E46" w:rsidRPr="002F2543">
              <w:rPr>
                <w:rFonts w:ascii="Times New Roman" w:hAnsi="Times New Roman" w:cs="Times New Roman"/>
                <w:sz w:val="28"/>
                <w:szCs w:val="28"/>
              </w:rPr>
              <w:t xml:space="preserve"> в сочетании с комбинирующим. Л</w:t>
            </w: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>ицом к станку.</w:t>
            </w:r>
          </w:p>
        </w:tc>
      </w:tr>
      <w:tr w:rsidR="00AE0884" w:rsidTr="00AE0884">
        <w:tc>
          <w:tcPr>
            <w:tcW w:w="1668" w:type="dxa"/>
          </w:tcPr>
          <w:p w:rsidR="00AE0884" w:rsidRPr="00AE0884" w:rsidRDefault="00AE0884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13.04.20-</w:t>
            </w:r>
          </w:p>
          <w:p w:rsidR="00AE0884" w:rsidRPr="00AE0884" w:rsidRDefault="00AE0884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18.04.20</w:t>
            </w:r>
          </w:p>
        </w:tc>
        <w:tc>
          <w:tcPr>
            <w:tcW w:w="3969" w:type="dxa"/>
          </w:tcPr>
          <w:p w:rsidR="00AE0884" w:rsidRPr="002F2543" w:rsidRDefault="008B5E90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 </w:t>
            </w:r>
            <w:r w:rsidR="00246E46" w:rsidRPr="002F2543">
              <w:rPr>
                <w:rFonts w:ascii="Times New Roman" w:hAnsi="Times New Roman" w:cs="Times New Roman"/>
                <w:sz w:val="28"/>
                <w:szCs w:val="28"/>
              </w:rPr>
              <w:t>на середине зала</w:t>
            </w: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8 – 10 лет. Народный танец. Особенности. Требования</w:t>
            </w:r>
          </w:p>
        </w:tc>
        <w:tc>
          <w:tcPr>
            <w:tcW w:w="3934" w:type="dxa"/>
          </w:tcPr>
          <w:p w:rsidR="00AE0884" w:rsidRPr="002F2543" w:rsidRDefault="008B5E90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</w:t>
            </w:r>
            <w:r w:rsidR="002F2543">
              <w:rPr>
                <w:rFonts w:ascii="Times New Roman" w:hAnsi="Times New Roman" w:cs="Times New Roman"/>
                <w:sz w:val="28"/>
                <w:szCs w:val="28"/>
              </w:rPr>
              <w:t>комбинации</w:t>
            </w: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 xml:space="preserve"> из основного упражнения в сочетании с комбинирующим, в характере разных народностей. На середине зала</w:t>
            </w:r>
            <w:r w:rsidR="00246E46" w:rsidRPr="002F2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0884" w:rsidTr="00AE0884">
        <w:tc>
          <w:tcPr>
            <w:tcW w:w="1668" w:type="dxa"/>
          </w:tcPr>
          <w:p w:rsidR="00AE0884" w:rsidRPr="00AE0884" w:rsidRDefault="00AE0884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20.04.20-</w:t>
            </w:r>
          </w:p>
          <w:p w:rsidR="00AE0884" w:rsidRPr="00AE0884" w:rsidRDefault="00AE0884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25.04.20</w:t>
            </w:r>
          </w:p>
        </w:tc>
        <w:tc>
          <w:tcPr>
            <w:tcW w:w="3969" w:type="dxa"/>
          </w:tcPr>
          <w:p w:rsidR="00AE0884" w:rsidRPr="002F2543" w:rsidRDefault="00246E46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>Сочинение комбинации «дробные выстукивания» на материале марийского танца</w:t>
            </w:r>
            <w:r w:rsidR="002F2543" w:rsidRPr="002F2543">
              <w:rPr>
                <w:rFonts w:ascii="Times New Roman" w:hAnsi="Times New Roman" w:cs="Times New Roman"/>
                <w:sz w:val="28"/>
                <w:szCs w:val="28"/>
              </w:rPr>
              <w:t xml:space="preserve"> на середине зала</w:t>
            </w:r>
          </w:p>
        </w:tc>
        <w:tc>
          <w:tcPr>
            <w:tcW w:w="3934" w:type="dxa"/>
          </w:tcPr>
          <w:p w:rsidR="00AE0884" w:rsidRPr="002F2543" w:rsidRDefault="00246E46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 xml:space="preserve">Сочинить комбинацию дробных выстукиваний на </w:t>
            </w:r>
            <w:r w:rsidR="002F2543" w:rsidRPr="002F2543">
              <w:rPr>
                <w:rFonts w:ascii="Times New Roman" w:hAnsi="Times New Roman" w:cs="Times New Roman"/>
                <w:sz w:val="28"/>
                <w:szCs w:val="28"/>
              </w:rPr>
              <w:t>16 тактов (м/р – 4/4)</w:t>
            </w: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 xml:space="preserve"> следуя </w:t>
            </w:r>
            <w:r w:rsidR="002F2543" w:rsidRPr="002F254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>принципу «от простого к сложному»</w:t>
            </w:r>
          </w:p>
        </w:tc>
      </w:tr>
      <w:tr w:rsidR="00AE0884" w:rsidTr="00AE0884">
        <w:tc>
          <w:tcPr>
            <w:tcW w:w="1668" w:type="dxa"/>
          </w:tcPr>
          <w:p w:rsidR="00AE0884" w:rsidRPr="00AE0884" w:rsidRDefault="00AE0884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27.04.20-</w:t>
            </w:r>
          </w:p>
          <w:p w:rsidR="00AE0884" w:rsidRPr="00AE0884" w:rsidRDefault="00AE0884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3969" w:type="dxa"/>
          </w:tcPr>
          <w:p w:rsidR="00AE0884" w:rsidRPr="002F2543" w:rsidRDefault="002F2543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>Сочинение комбинации «веревочка» на материале русского танца у станка</w:t>
            </w:r>
          </w:p>
        </w:tc>
        <w:tc>
          <w:tcPr>
            <w:tcW w:w="3934" w:type="dxa"/>
          </w:tcPr>
          <w:p w:rsidR="00AE0884" w:rsidRPr="002F2543" w:rsidRDefault="002F2543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>Сочинить комбинацию «веревочка» на 32 такта (м/р – 2/4) следуя по принципу «от простого к сложному»</w:t>
            </w:r>
          </w:p>
        </w:tc>
      </w:tr>
    </w:tbl>
    <w:p w:rsidR="00766016" w:rsidRPr="00AE0884" w:rsidRDefault="00AE0884">
      <w:pPr>
        <w:rPr>
          <w:rFonts w:ascii="Times New Roman" w:hAnsi="Times New Roman" w:cs="Times New Roman"/>
          <w:sz w:val="28"/>
          <w:szCs w:val="28"/>
        </w:rPr>
      </w:pPr>
      <w:r w:rsidRPr="00AE0884">
        <w:rPr>
          <w:rFonts w:ascii="Times New Roman" w:hAnsi="Times New Roman" w:cs="Times New Roman"/>
          <w:sz w:val="28"/>
          <w:szCs w:val="28"/>
        </w:rPr>
        <w:t xml:space="preserve">Задания по </w:t>
      </w:r>
      <w:r w:rsidR="001D6C00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AE0884">
        <w:rPr>
          <w:rFonts w:ascii="Times New Roman" w:hAnsi="Times New Roman" w:cs="Times New Roman"/>
          <w:sz w:val="28"/>
          <w:szCs w:val="28"/>
        </w:rPr>
        <w:t xml:space="preserve">практике на период карантина с 23.03.2020 </w:t>
      </w:r>
    </w:p>
    <w:sectPr w:rsidR="00766016" w:rsidRPr="00AE0884" w:rsidSect="009905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FELayout/>
  </w:compat>
  <w:rsids>
    <w:rsidRoot w:val="00AE0884"/>
    <w:rsid w:val="00074E2F"/>
    <w:rsid w:val="001D6C00"/>
    <w:rsid w:val="00246E46"/>
    <w:rsid w:val="002F2543"/>
    <w:rsid w:val="005A4D31"/>
    <w:rsid w:val="00766016"/>
    <w:rsid w:val="008B5E90"/>
    <w:rsid w:val="0099056B"/>
    <w:rsid w:val="00AE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2020-03-24T09:47:00Z</dcterms:created>
  <dcterms:modified xsi:type="dcterms:W3CDTF">2020-03-24T11:49:00Z</dcterms:modified>
</cp:coreProperties>
</file>