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Министерство культуры Республики Башкортостан</w:t>
      </w: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ГБПОУ РБ Учалинский колледж искусств и культуры</w:t>
      </w: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имени Салавата Низаметдинова</w:t>
      </w: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Задания </w:t>
      </w:r>
    </w:p>
    <w:p w:rsidR="00D21922" w:rsidRDefault="0034002A" w:rsidP="0034002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дисциплине </w:t>
      </w:r>
      <w:r w:rsidR="00D21922">
        <w:rPr>
          <w:rFonts w:ascii="Times New Roman" w:hAnsi="Times New Roman"/>
          <w:b/>
          <w:bCs/>
          <w:sz w:val="28"/>
          <w:szCs w:val="28"/>
        </w:rPr>
        <w:t>ПМ.02 МДК.02.02.05.Учебно- методическое</w:t>
      </w:r>
    </w:p>
    <w:p w:rsidR="0034002A" w:rsidRDefault="00D21922" w:rsidP="00D2192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обеспечение </w:t>
      </w:r>
      <w:r w:rsidR="0034002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учебного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процесса</w:t>
      </w:r>
    </w:p>
    <w:p w:rsidR="00D21922" w:rsidRDefault="0034002A" w:rsidP="00D219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специальности</w:t>
      </w:r>
      <w:r w:rsidR="00D21922">
        <w:rPr>
          <w:rFonts w:ascii="Times New Roman" w:hAnsi="Times New Roman"/>
          <w:sz w:val="28"/>
          <w:szCs w:val="28"/>
        </w:rPr>
        <w:t xml:space="preserve"> Инструментальное исполнительство</w:t>
      </w:r>
    </w:p>
    <w:p w:rsidR="00D21922" w:rsidRPr="00D21922" w:rsidRDefault="0034002A" w:rsidP="00D219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Оркестровы</w:t>
      </w:r>
      <w:r w:rsidR="00D21922">
        <w:rPr>
          <w:rFonts w:ascii="Times New Roman" w:hAnsi="Times New Roman"/>
          <w:sz w:val="28"/>
          <w:szCs w:val="28"/>
        </w:rPr>
        <w:t>е духовые и ударные инструменты.</w:t>
      </w: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475" w:rsidRPr="00914784" w:rsidRDefault="00355475" w:rsidP="00355475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Самостояте</w:t>
      </w:r>
      <w:r w:rsidR="00713E29">
        <w:rPr>
          <w:rFonts w:ascii="Times New Roman" w:hAnsi="Times New Roman"/>
          <w:sz w:val="28"/>
          <w:szCs w:val="28"/>
        </w:rPr>
        <w:t>льная работа №1</w:t>
      </w:r>
      <w:r w:rsidR="00713E29">
        <w:rPr>
          <w:rFonts w:ascii="Times New Roman" w:hAnsi="Times New Roman"/>
          <w:sz w:val="28"/>
          <w:szCs w:val="28"/>
        </w:rPr>
        <w:tab/>
      </w:r>
      <w:r w:rsidR="00713E29">
        <w:rPr>
          <w:rFonts w:ascii="Times New Roman" w:hAnsi="Times New Roman"/>
          <w:sz w:val="28"/>
          <w:szCs w:val="28"/>
        </w:rPr>
        <w:tab/>
      </w:r>
      <w:r w:rsidR="00713E29">
        <w:rPr>
          <w:rFonts w:ascii="Times New Roman" w:hAnsi="Times New Roman"/>
          <w:sz w:val="28"/>
          <w:szCs w:val="28"/>
        </w:rPr>
        <w:tab/>
      </w:r>
      <w:r w:rsidR="00713E29">
        <w:rPr>
          <w:rFonts w:ascii="Times New Roman" w:hAnsi="Times New Roman"/>
          <w:sz w:val="28"/>
          <w:szCs w:val="28"/>
        </w:rPr>
        <w:tab/>
      </w:r>
      <w:r w:rsidR="00713E29">
        <w:rPr>
          <w:rFonts w:ascii="Times New Roman" w:hAnsi="Times New Roman"/>
          <w:sz w:val="28"/>
          <w:szCs w:val="28"/>
        </w:rPr>
        <w:tab/>
      </w:r>
      <w:r w:rsidR="00713E29">
        <w:rPr>
          <w:rFonts w:ascii="Times New Roman" w:hAnsi="Times New Roman"/>
          <w:sz w:val="28"/>
          <w:szCs w:val="28"/>
        </w:rPr>
        <w:tab/>
      </w:r>
      <w:r w:rsidR="00713E29">
        <w:rPr>
          <w:rFonts w:ascii="Times New Roman" w:hAnsi="Times New Roman"/>
          <w:sz w:val="28"/>
          <w:szCs w:val="28"/>
        </w:rPr>
        <w:tab/>
        <w:t xml:space="preserve">Тема для </w:t>
      </w:r>
      <w:proofErr w:type="gramStart"/>
      <w:r w:rsidR="00713E29">
        <w:rPr>
          <w:rFonts w:ascii="Times New Roman" w:hAnsi="Times New Roman"/>
          <w:sz w:val="28"/>
          <w:szCs w:val="28"/>
        </w:rPr>
        <w:t>изучения</w:t>
      </w:r>
      <w:r>
        <w:rPr>
          <w:rFonts w:ascii="Times New Roman" w:hAnsi="Times New Roman"/>
          <w:sz w:val="28"/>
          <w:szCs w:val="28"/>
        </w:rPr>
        <w:t>:  Классификация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ударных инструментов</w:t>
      </w:r>
      <w:r w:rsidRPr="00914784">
        <w:rPr>
          <w:rFonts w:ascii="Times New Roman" w:hAnsi="Times New Roman"/>
          <w:b/>
          <w:sz w:val="28"/>
          <w:szCs w:val="28"/>
        </w:rPr>
        <w:t>. 25.03.2020</w:t>
      </w:r>
    </w:p>
    <w:p w:rsidR="00355475" w:rsidRPr="00713E29" w:rsidRDefault="00713E29" w:rsidP="00355475">
      <w:pPr>
        <w:rPr>
          <w:rFonts w:ascii="Times New Roman" w:hAnsi="Times New Roman"/>
          <w:b/>
          <w:sz w:val="28"/>
          <w:szCs w:val="28"/>
        </w:rPr>
      </w:pPr>
      <w:r w:rsidRPr="00713E29">
        <w:rPr>
          <w:rFonts w:ascii="Times New Roman" w:hAnsi="Times New Roman"/>
          <w:b/>
          <w:sz w:val="28"/>
          <w:szCs w:val="28"/>
        </w:rPr>
        <w:t>Задание:</w:t>
      </w:r>
    </w:p>
    <w:p w:rsidR="00355475" w:rsidRDefault="0035547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1.Перечислить группу </w:t>
      </w:r>
      <w:proofErr w:type="spellStart"/>
      <w:r>
        <w:rPr>
          <w:rFonts w:ascii="Times New Roman" w:hAnsi="Times New Roman"/>
          <w:sz w:val="28"/>
          <w:szCs w:val="28"/>
        </w:rPr>
        <w:t>мембранофонных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ударных инструментов.</w:t>
      </w:r>
    </w:p>
    <w:p w:rsidR="00355475" w:rsidRDefault="0035547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2.Перечислить группу ударных с металлическим </w:t>
      </w:r>
      <w:proofErr w:type="spellStart"/>
      <w:r>
        <w:rPr>
          <w:rFonts w:ascii="Times New Roman" w:hAnsi="Times New Roman"/>
          <w:sz w:val="28"/>
          <w:szCs w:val="28"/>
        </w:rPr>
        <w:t>идиофоном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5475" w:rsidRDefault="0035547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3.Перечислить группу ударных с деревянным </w:t>
      </w:r>
      <w:proofErr w:type="spellStart"/>
      <w:r>
        <w:rPr>
          <w:rFonts w:ascii="Times New Roman" w:hAnsi="Times New Roman"/>
          <w:sz w:val="28"/>
          <w:szCs w:val="28"/>
        </w:rPr>
        <w:t>идиофоном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5475" w:rsidRDefault="0035547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4.Перечислить группу эпизодических ударных инструментов.</w:t>
      </w:r>
    </w:p>
    <w:p w:rsidR="00355475" w:rsidRDefault="0035547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5.Какие инструменты относятся к ударным с определенной высотой звука?</w:t>
      </w:r>
    </w:p>
    <w:p w:rsidR="00355475" w:rsidRDefault="0035547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6.Какие инструменты относятся к ударным с неопределенной высотой звука?</w:t>
      </w:r>
    </w:p>
    <w:p w:rsidR="00355475" w:rsidRDefault="00355475" w:rsidP="00355475">
      <w:pPr>
        <w:rPr>
          <w:rFonts w:ascii="Times New Roman" w:hAnsi="Times New Roman"/>
          <w:sz w:val="28"/>
          <w:szCs w:val="28"/>
        </w:rPr>
      </w:pPr>
    </w:p>
    <w:p w:rsidR="00355475" w:rsidRDefault="0035547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Самостоятельная работа №</w:t>
      </w:r>
      <w:r w:rsidR="00713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</w:p>
    <w:p w:rsidR="00355475" w:rsidRDefault="00713E29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для изучения</w:t>
      </w:r>
      <w:r w:rsidR="00355475">
        <w:rPr>
          <w:rFonts w:ascii="Times New Roman" w:hAnsi="Times New Roman"/>
          <w:sz w:val="28"/>
          <w:szCs w:val="28"/>
        </w:rPr>
        <w:t>: Метроритмическая основа обучения</w:t>
      </w:r>
      <w:r w:rsidR="00355475" w:rsidRPr="00914784">
        <w:rPr>
          <w:rFonts w:ascii="Times New Roman" w:hAnsi="Times New Roman"/>
          <w:b/>
          <w:sz w:val="28"/>
          <w:szCs w:val="28"/>
        </w:rPr>
        <w:t>. 01.04.2020</w:t>
      </w:r>
      <w:r w:rsidR="00355475">
        <w:rPr>
          <w:rFonts w:ascii="Times New Roman" w:hAnsi="Times New Roman"/>
          <w:sz w:val="28"/>
          <w:szCs w:val="28"/>
        </w:rPr>
        <w:t>.</w:t>
      </w:r>
    </w:p>
    <w:p w:rsidR="00713E29" w:rsidRPr="00713E29" w:rsidRDefault="00713E29" w:rsidP="00355475">
      <w:pPr>
        <w:rPr>
          <w:rFonts w:ascii="Times New Roman" w:hAnsi="Times New Roman"/>
          <w:b/>
          <w:sz w:val="28"/>
          <w:szCs w:val="28"/>
        </w:rPr>
      </w:pPr>
      <w:r w:rsidRPr="00713E29">
        <w:rPr>
          <w:rFonts w:ascii="Times New Roman" w:hAnsi="Times New Roman"/>
          <w:b/>
          <w:sz w:val="28"/>
          <w:szCs w:val="28"/>
        </w:rPr>
        <w:t>Задание:</w:t>
      </w:r>
    </w:p>
    <w:p w:rsidR="00355475" w:rsidRDefault="0035547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1.Основные требования к обучающимся на ударных инструментах.</w:t>
      </w:r>
    </w:p>
    <w:p w:rsidR="00355475" w:rsidRDefault="0035547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2.Что такое полиритмия?</w:t>
      </w:r>
    </w:p>
    <w:p w:rsidR="00355475" w:rsidRDefault="0035547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3.Что такое динамика?</w:t>
      </w:r>
    </w:p>
    <w:p w:rsidR="00355475" w:rsidRDefault="0035547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4.Что включает в себя понятие техническое владение ударным инструментом?</w:t>
      </w:r>
    </w:p>
    <w:p w:rsidR="00355475" w:rsidRDefault="0035547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5.Что такое тремоло?</w:t>
      </w:r>
    </w:p>
    <w:p w:rsidR="00355475" w:rsidRDefault="0035547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Самостоятельная работа №</w:t>
      </w:r>
      <w:r w:rsidR="00713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</w:p>
    <w:p w:rsidR="00355475" w:rsidRDefault="00713E29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для изучения</w:t>
      </w:r>
      <w:r w:rsidR="00355475">
        <w:rPr>
          <w:rFonts w:ascii="Times New Roman" w:hAnsi="Times New Roman"/>
          <w:sz w:val="28"/>
          <w:szCs w:val="28"/>
        </w:rPr>
        <w:t>: Техническое обучение на малом барабане.</w:t>
      </w:r>
      <w:r w:rsidR="00355475" w:rsidRPr="00914784">
        <w:rPr>
          <w:rFonts w:ascii="Times New Roman" w:hAnsi="Times New Roman"/>
          <w:b/>
          <w:sz w:val="28"/>
          <w:szCs w:val="28"/>
        </w:rPr>
        <w:t>08.04.2020</w:t>
      </w:r>
      <w:r w:rsidR="00355475">
        <w:rPr>
          <w:rFonts w:ascii="Times New Roman" w:hAnsi="Times New Roman"/>
          <w:sz w:val="28"/>
          <w:szCs w:val="28"/>
        </w:rPr>
        <w:t>.</w:t>
      </w:r>
    </w:p>
    <w:p w:rsidR="00713E29" w:rsidRPr="00713E29" w:rsidRDefault="00713E29" w:rsidP="00355475">
      <w:pPr>
        <w:rPr>
          <w:rFonts w:ascii="Times New Roman" w:hAnsi="Times New Roman"/>
          <w:b/>
          <w:sz w:val="28"/>
          <w:szCs w:val="28"/>
        </w:rPr>
      </w:pPr>
      <w:r w:rsidRPr="00713E29">
        <w:rPr>
          <w:rFonts w:ascii="Times New Roman" w:hAnsi="Times New Roman"/>
          <w:b/>
          <w:sz w:val="28"/>
          <w:szCs w:val="28"/>
        </w:rPr>
        <w:t>Задание:</w:t>
      </w:r>
    </w:p>
    <w:p w:rsidR="00355475" w:rsidRDefault="0035547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 чего начинается обучение на малом барабане?</w:t>
      </w:r>
    </w:p>
    <w:p w:rsidR="00355475" w:rsidRDefault="0035547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2.Дать определение понятия «двойки» на ударных инструментах.</w:t>
      </w:r>
    </w:p>
    <w:p w:rsidR="00355475" w:rsidRDefault="0035547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3.Дать определение понятия «двойки в подскоках».</w:t>
      </w:r>
    </w:p>
    <w:p w:rsidR="00355475" w:rsidRDefault="0035547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4.Дать определение понятия «</w:t>
      </w:r>
      <w:proofErr w:type="spellStart"/>
      <w:r>
        <w:rPr>
          <w:rFonts w:ascii="Times New Roman" w:hAnsi="Times New Roman"/>
          <w:sz w:val="28"/>
          <w:szCs w:val="28"/>
        </w:rPr>
        <w:t>рудимнты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55475" w:rsidRDefault="0035547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5.Что такое мелкая «</w:t>
      </w:r>
      <w:proofErr w:type="spellStart"/>
      <w:r>
        <w:rPr>
          <w:rFonts w:ascii="Times New Roman" w:hAnsi="Times New Roman"/>
          <w:sz w:val="28"/>
          <w:szCs w:val="28"/>
        </w:rPr>
        <w:t>спиккатная</w:t>
      </w:r>
      <w:proofErr w:type="spellEnd"/>
      <w:r>
        <w:rPr>
          <w:rFonts w:ascii="Times New Roman" w:hAnsi="Times New Roman"/>
          <w:sz w:val="28"/>
          <w:szCs w:val="28"/>
        </w:rPr>
        <w:t>» техника?</w:t>
      </w:r>
    </w:p>
    <w:p w:rsidR="0034002A" w:rsidRDefault="00713E29" w:rsidP="00713E2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13E29" w:rsidRDefault="00713E29" w:rsidP="00713E2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713E29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13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Самостоятельная работа № 4.</w:t>
      </w: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для изучения: Техника обучения на литаврах.</w:t>
      </w:r>
      <w:r w:rsidRPr="00914784">
        <w:rPr>
          <w:rFonts w:ascii="Times New Roman" w:hAnsi="Times New Roman"/>
          <w:b/>
          <w:sz w:val="28"/>
          <w:szCs w:val="28"/>
        </w:rPr>
        <w:t>15.04.2020</w:t>
      </w:r>
      <w:r>
        <w:rPr>
          <w:rFonts w:ascii="Times New Roman" w:hAnsi="Times New Roman"/>
          <w:sz w:val="28"/>
          <w:szCs w:val="28"/>
        </w:rPr>
        <w:t>.</w:t>
      </w: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</w:p>
    <w:p w:rsidR="00713E29" w:rsidRPr="00713E29" w:rsidRDefault="00713E29" w:rsidP="00713E29">
      <w:pPr>
        <w:rPr>
          <w:rFonts w:ascii="Times New Roman" w:hAnsi="Times New Roman"/>
          <w:b/>
          <w:sz w:val="28"/>
          <w:szCs w:val="28"/>
        </w:rPr>
      </w:pPr>
      <w:r w:rsidRPr="00713E29">
        <w:rPr>
          <w:rFonts w:ascii="Times New Roman" w:hAnsi="Times New Roman"/>
          <w:b/>
          <w:sz w:val="28"/>
          <w:szCs w:val="28"/>
        </w:rPr>
        <w:t>Задание:</w:t>
      </w: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1.Основные принципы воспитания точности интонации при обучении на литаврах.</w:t>
      </w: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2.Чем отличается специфика удара на литаврах?</w:t>
      </w: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3.Каково значение тремоло на литаврах?</w:t>
      </w: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4.Принципы распределения рук при игре на литаврах.</w:t>
      </w: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Самостоятельная работа №5.</w:t>
      </w:r>
    </w:p>
    <w:p w:rsidR="00713E29" w:rsidRPr="00914784" w:rsidRDefault="00713E29" w:rsidP="00713E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для изучения: Инструменты с определенной высотой звука. </w:t>
      </w:r>
      <w:r w:rsidRPr="00914784">
        <w:rPr>
          <w:rFonts w:ascii="Times New Roman" w:hAnsi="Times New Roman"/>
          <w:b/>
          <w:sz w:val="28"/>
          <w:szCs w:val="28"/>
        </w:rPr>
        <w:t>22.04.2020.</w:t>
      </w: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</w:p>
    <w:p w:rsidR="00713E29" w:rsidRPr="00713E29" w:rsidRDefault="00713E29" w:rsidP="00713E29">
      <w:pPr>
        <w:rPr>
          <w:rFonts w:ascii="Times New Roman" w:hAnsi="Times New Roman"/>
          <w:b/>
          <w:sz w:val="28"/>
          <w:szCs w:val="28"/>
        </w:rPr>
      </w:pPr>
      <w:r w:rsidRPr="00713E29">
        <w:rPr>
          <w:rFonts w:ascii="Times New Roman" w:hAnsi="Times New Roman"/>
          <w:b/>
          <w:sz w:val="28"/>
          <w:szCs w:val="28"/>
        </w:rPr>
        <w:t>Задание:</w:t>
      </w: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1.Принципы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ударных инструментах с определенной высотой звука.</w:t>
      </w: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2.Что способствует формированию подвижности моторной техники на этих инструментах?</w:t>
      </w: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3.Методы работы над этюдами.</w:t>
      </w: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4.Три основных этапа в работе над художественным произведением.</w:t>
      </w: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5.Какие выразительные средства помогают раскрытию содержания художественных произведений на ударных инструментах?</w:t>
      </w: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Самостоятельная работа №6.</w:t>
      </w:r>
    </w:p>
    <w:p w:rsidR="00713E29" w:rsidRPr="00914784" w:rsidRDefault="00713E29" w:rsidP="00713E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для изучения: Техника обучения на большом барабане. </w:t>
      </w:r>
      <w:r w:rsidRPr="00914784">
        <w:rPr>
          <w:rFonts w:ascii="Times New Roman" w:hAnsi="Times New Roman"/>
          <w:b/>
          <w:sz w:val="28"/>
          <w:szCs w:val="28"/>
        </w:rPr>
        <w:t>29.04.2020.</w:t>
      </w:r>
    </w:p>
    <w:p w:rsidR="00713E29" w:rsidRPr="00713E29" w:rsidRDefault="00713E29" w:rsidP="00713E29">
      <w:pPr>
        <w:rPr>
          <w:rFonts w:ascii="Times New Roman" w:hAnsi="Times New Roman"/>
          <w:b/>
          <w:sz w:val="28"/>
          <w:szCs w:val="28"/>
        </w:rPr>
      </w:pPr>
      <w:r w:rsidRPr="00713E29">
        <w:rPr>
          <w:rFonts w:ascii="Times New Roman" w:hAnsi="Times New Roman"/>
          <w:b/>
          <w:sz w:val="28"/>
          <w:szCs w:val="28"/>
        </w:rPr>
        <w:t>Задание:</w:t>
      </w: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1.Задачи и цели обучения на большом барабане.</w:t>
      </w: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2.Каковы технические приемы на большом барабане?</w:t>
      </w: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3.Перечислить основные приемы игры на парных тарелках?</w:t>
      </w: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4.Перечислить разновидности тарелок?</w:t>
      </w: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5.Что представляет из себя техника обучения на «хай-</w:t>
      </w:r>
      <w:proofErr w:type="spellStart"/>
      <w:r>
        <w:rPr>
          <w:rFonts w:ascii="Times New Roman" w:hAnsi="Times New Roman"/>
          <w:sz w:val="28"/>
          <w:szCs w:val="28"/>
        </w:rPr>
        <w:t>хет</w:t>
      </w:r>
      <w:proofErr w:type="spellEnd"/>
      <w:r>
        <w:rPr>
          <w:rFonts w:ascii="Times New Roman" w:hAnsi="Times New Roman"/>
          <w:sz w:val="28"/>
          <w:szCs w:val="28"/>
        </w:rPr>
        <w:t>»?</w:t>
      </w:r>
    </w:p>
    <w:p w:rsidR="00914784" w:rsidRDefault="00914784" w:rsidP="00914784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График, форма и сроки отчетности </w:t>
      </w:r>
    </w:p>
    <w:p w:rsidR="00914784" w:rsidRDefault="00914784" w:rsidP="009147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учебно-методическому обеспечению учебного процесса</w:t>
      </w:r>
      <w:r>
        <w:rPr>
          <w:b/>
          <w:sz w:val="32"/>
          <w:szCs w:val="32"/>
        </w:rPr>
        <w:t>.</w:t>
      </w:r>
    </w:p>
    <w:p w:rsidR="00914784" w:rsidRDefault="00914784" w:rsidP="00914784">
      <w:pPr>
        <w:jc w:val="center"/>
        <w:rPr>
          <w:b/>
          <w:sz w:val="32"/>
          <w:szCs w:val="32"/>
        </w:rPr>
      </w:pPr>
    </w:p>
    <w:p w:rsidR="00914784" w:rsidRDefault="00914784" w:rsidP="0091478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Обучение дистанционное </w:t>
      </w:r>
    </w:p>
    <w:p w:rsidR="00914784" w:rsidRDefault="00914784" w:rsidP="00914784">
      <w:pPr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Преподаватель :</w:t>
      </w:r>
      <w:proofErr w:type="spellStart"/>
      <w:r>
        <w:rPr>
          <w:sz w:val="32"/>
          <w:szCs w:val="32"/>
        </w:rPr>
        <w:t>Сарвалеева</w:t>
      </w:r>
      <w:proofErr w:type="spellEnd"/>
      <w:proofErr w:type="gramEnd"/>
      <w:r>
        <w:rPr>
          <w:sz w:val="32"/>
          <w:szCs w:val="32"/>
        </w:rPr>
        <w:t xml:space="preserve">  Гульназира  </w:t>
      </w:r>
      <w:proofErr w:type="spellStart"/>
      <w:r>
        <w:rPr>
          <w:sz w:val="32"/>
          <w:szCs w:val="32"/>
        </w:rPr>
        <w:t>Рахметовна</w:t>
      </w:r>
      <w:proofErr w:type="spellEnd"/>
      <w:r>
        <w:rPr>
          <w:sz w:val="32"/>
          <w:szCs w:val="32"/>
        </w:rPr>
        <w:t>.</w:t>
      </w:r>
    </w:p>
    <w:p w:rsidR="00914784" w:rsidRDefault="00914784" w:rsidP="0091478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Ответы п</w:t>
      </w:r>
      <w:r>
        <w:rPr>
          <w:sz w:val="32"/>
          <w:szCs w:val="32"/>
        </w:rPr>
        <w:t xml:space="preserve">рисылать на электронный адрес: </w:t>
      </w:r>
      <w:bookmarkStart w:id="0" w:name="_GoBack"/>
      <w:bookmarkEnd w:id="0"/>
      <w:r>
        <w:rPr>
          <w:sz w:val="32"/>
          <w:szCs w:val="32"/>
        </w:rPr>
        <w:t xml:space="preserve"> </w:t>
      </w:r>
      <w:r>
        <w:rPr>
          <w:color w:val="333333"/>
          <w:sz w:val="28"/>
          <w:szCs w:val="28"/>
        </w:rPr>
        <w:t>gulnazira.sarvaleeva@mail.ru</w:t>
      </w:r>
      <w:r>
        <w:rPr>
          <w:sz w:val="32"/>
          <w:szCs w:val="32"/>
        </w:rPr>
        <w:t xml:space="preserve">  </w:t>
      </w:r>
    </w:p>
    <w:p w:rsidR="00914784" w:rsidRDefault="00914784" w:rsidP="0091478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14784" w:rsidRDefault="00914784" w:rsidP="0091478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неделю один раз</w:t>
      </w:r>
      <w:r>
        <w:rPr>
          <w:sz w:val="32"/>
          <w:szCs w:val="32"/>
        </w:rPr>
        <w:t xml:space="preserve"> присылается ответ</w:t>
      </w:r>
      <w:r>
        <w:rPr>
          <w:sz w:val="32"/>
          <w:szCs w:val="32"/>
        </w:rPr>
        <w:t xml:space="preserve"> по указанным датам.</w:t>
      </w:r>
    </w:p>
    <w:p w:rsidR="00914784" w:rsidRDefault="00914784" w:rsidP="0091478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914784" w:rsidRDefault="00914784" w:rsidP="00914784">
      <w:pPr>
        <w:spacing w:line="360" w:lineRule="auto"/>
        <w:jc w:val="both"/>
        <w:rPr>
          <w:sz w:val="32"/>
          <w:szCs w:val="32"/>
        </w:rPr>
      </w:pPr>
    </w:p>
    <w:p w:rsidR="00914784" w:rsidRDefault="00914784" w:rsidP="00914784">
      <w:pPr>
        <w:spacing w:line="360" w:lineRule="auto"/>
        <w:jc w:val="both"/>
        <w:rPr>
          <w:sz w:val="32"/>
          <w:szCs w:val="32"/>
        </w:rPr>
      </w:pPr>
    </w:p>
    <w:p w:rsidR="00914784" w:rsidRDefault="00914784" w:rsidP="0091478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14784" w:rsidRDefault="00914784" w:rsidP="00914784">
      <w:pPr>
        <w:spacing w:line="360" w:lineRule="auto"/>
        <w:jc w:val="both"/>
        <w:rPr>
          <w:sz w:val="32"/>
          <w:szCs w:val="32"/>
        </w:rPr>
      </w:pPr>
    </w:p>
    <w:p w:rsidR="00914784" w:rsidRDefault="00914784" w:rsidP="00914784">
      <w:pPr>
        <w:rPr>
          <w:sz w:val="24"/>
          <w:szCs w:val="24"/>
        </w:rPr>
      </w:pPr>
    </w:p>
    <w:p w:rsidR="0034002A" w:rsidRDefault="0034002A" w:rsidP="0034002A">
      <w:pPr>
        <w:spacing w:after="0" w:line="240" w:lineRule="auto"/>
        <w:ind w:left="20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713E29" w:rsidP="0034002A">
      <w:pPr>
        <w:spacing w:after="0" w:line="240" w:lineRule="auto"/>
        <w:ind w:left="2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A3C85" w:rsidRDefault="00CA3C85"/>
    <w:sectPr w:rsidR="00CA3C85" w:rsidSect="00CA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02A"/>
    <w:rsid w:val="000B37FE"/>
    <w:rsid w:val="0034002A"/>
    <w:rsid w:val="00355475"/>
    <w:rsid w:val="00713E29"/>
    <w:rsid w:val="00914784"/>
    <w:rsid w:val="009B0B70"/>
    <w:rsid w:val="00C73633"/>
    <w:rsid w:val="00CA3C85"/>
    <w:rsid w:val="00D2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E60B7-2479-4D1F-8612-DB4BEB7E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Гульназира</cp:lastModifiedBy>
  <cp:revision>11</cp:revision>
  <dcterms:created xsi:type="dcterms:W3CDTF">2020-03-25T08:34:00Z</dcterms:created>
  <dcterms:modified xsi:type="dcterms:W3CDTF">2020-03-25T09:14:00Z</dcterms:modified>
</cp:coreProperties>
</file>