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5A" w:rsidRDefault="00E7235A" w:rsidP="00E7235A">
      <w:pPr>
        <w:widowControl w:val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Основная литература</w:t>
      </w:r>
    </w:p>
    <w:p w:rsidR="00E7235A" w:rsidRDefault="00E7235A" w:rsidP="00E7235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Беляева С. Е. Основы изобразительного искусства и художественного проектирования: учебник для учащихся учреждений нач. проф. образования/ С. Е. Беляева. – 7-е изд. стер. – М.: Издательский центр «Академия» 2013. – 208вс., [16]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ил.: ил.</w:t>
      </w:r>
    </w:p>
    <w:p w:rsidR="00E7235A" w:rsidRDefault="00E7235A" w:rsidP="00E7235A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Лойко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Жабцев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М. Школа изобразительного искусства / Г.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Лойко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Жабцев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Мн.: 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2004. – 320 с.: ил.</w:t>
      </w:r>
    </w:p>
    <w:p w:rsidR="00580D0C" w:rsidRDefault="00580D0C" w:rsidP="00580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Интернет-ресурсы </w:t>
      </w:r>
    </w:p>
    <w:p w:rsidR="00580D0C" w:rsidRDefault="00580D0C" w:rsidP="00580D0C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hyperlink r:id="rId5" w:history="1">
        <w:r>
          <w:rPr>
            <w:rStyle w:val="a4"/>
            <w:color w:val="0000FF"/>
            <w:sz w:val="28"/>
            <w:szCs w:val="28"/>
          </w:rPr>
          <w:t>http://otshelnik.net/</w:t>
        </w:r>
      </w:hyperlink>
    </w:p>
    <w:p w:rsidR="00580D0C" w:rsidRDefault="00580D0C" w:rsidP="00580D0C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hyperlink r:id="rId6" w:history="1">
        <w:r>
          <w:rPr>
            <w:rStyle w:val="a4"/>
            <w:color w:val="0000FF"/>
            <w:sz w:val="28"/>
            <w:szCs w:val="28"/>
          </w:rPr>
          <w:t>http://www.grafik.org.ru/risunok.html</w:t>
        </w:r>
      </w:hyperlink>
    </w:p>
    <w:p w:rsidR="00580D0C" w:rsidRDefault="00580D0C" w:rsidP="00580D0C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hyperlink r:id="rId7" w:history="1">
        <w:r>
          <w:rPr>
            <w:rStyle w:val="a4"/>
            <w:color w:val="0000FF"/>
            <w:sz w:val="28"/>
            <w:szCs w:val="28"/>
          </w:rPr>
          <w:t>http://www.risunokstroganoff.msk.ru/AcademRisunok73.htm</w:t>
        </w:r>
      </w:hyperlink>
    </w:p>
    <w:p w:rsidR="00580D0C" w:rsidRDefault="00580D0C" w:rsidP="00580D0C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hyperlink r:id="rId8" w:history="1">
        <w:r>
          <w:rPr>
            <w:rStyle w:val="a4"/>
            <w:color w:val="0000FF"/>
            <w:sz w:val="28"/>
            <w:szCs w:val="28"/>
          </w:rPr>
          <w:t>http://www.glazunov-academy.ru/kaf_academ_paint.html</w:t>
        </w:r>
      </w:hyperlink>
    </w:p>
    <w:p w:rsidR="00580D0C" w:rsidRDefault="00580D0C" w:rsidP="00580D0C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hyperlink r:id="rId9" w:history="1">
        <w:r>
          <w:rPr>
            <w:rStyle w:val="a4"/>
            <w:color w:val="0000FF"/>
            <w:sz w:val="28"/>
            <w:szCs w:val="28"/>
          </w:rPr>
          <w:t>http://www.artprojekt.ru/school/academic/index.html</w:t>
        </w:r>
      </w:hyperlink>
    </w:p>
    <w:p w:rsidR="00580D0C" w:rsidRDefault="00580D0C" w:rsidP="00580D0C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hyperlink r:id="rId10" w:history="1">
        <w:r>
          <w:rPr>
            <w:rStyle w:val="a4"/>
            <w:color w:val="0000FF"/>
            <w:sz w:val="28"/>
            <w:szCs w:val="28"/>
          </w:rPr>
          <w:t>http://risunok-studio.narod.ru/risunki/</w:t>
        </w:r>
      </w:hyperlink>
    </w:p>
    <w:p w:rsidR="00580D0C" w:rsidRDefault="00580D0C" w:rsidP="00580D0C">
      <w:pPr>
        <w:pStyle w:val="a3"/>
        <w:widowControl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235A" w:rsidRDefault="00E7235A" w:rsidP="00E7235A">
      <w:pPr>
        <w:pStyle w:val="Style2"/>
        <w:widowControl/>
        <w:tabs>
          <w:tab w:val="left" w:pos="0"/>
          <w:tab w:val="left" w:pos="3544"/>
        </w:tabs>
        <w:spacing w:before="72"/>
        <w:ind w:left="720" w:right="-1"/>
        <w:rPr>
          <w:rStyle w:val="FontStyle13"/>
          <w:rFonts w:ascii="Times New Roman" w:hAnsi="Times New Roman" w:cs="Times New Roman"/>
        </w:rPr>
      </w:pPr>
      <w:r>
        <w:rPr>
          <w:rStyle w:val="FontStyle15"/>
          <w:rFonts w:ascii="Times New Roman" w:hAnsi="Times New Roman" w:cs="Times New Roman"/>
        </w:rPr>
        <w:t xml:space="preserve">Тема 4. </w:t>
      </w:r>
      <w:r>
        <w:rPr>
          <w:rStyle w:val="FontStyle13"/>
          <w:rFonts w:ascii="Times New Roman" w:hAnsi="Times New Roman" w:cs="Times New Roman"/>
        </w:rPr>
        <w:t>Построение теней</w:t>
      </w:r>
      <w:r w:rsidRPr="00E7235A">
        <w:rPr>
          <w:color w:val="000000"/>
          <w:sz w:val="28"/>
          <w:szCs w:val="28"/>
        </w:rPr>
        <w:t xml:space="preserve"> </w:t>
      </w:r>
      <w:r w:rsidRPr="00E7235A">
        <w:rPr>
          <w:rFonts w:ascii="Times New Roman" w:hAnsi="Times New Roman" w:cs="Times New Roman"/>
          <w:color w:val="000000"/>
          <w:sz w:val="28"/>
          <w:szCs w:val="28"/>
        </w:rPr>
        <w:t>при искусственном освещении</w:t>
      </w:r>
      <w:r>
        <w:rPr>
          <w:rStyle w:val="FontStyle13"/>
          <w:rFonts w:ascii="Times New Roman" w:hAnsi="Times New Roman" w:cs="Times New Roman"/>
        </w:rPr>
        <w:t xml:space="preserve">. </w:t>
      </w:r>
    </w:p>
    <w:p w:rsidR="00E7235A" w:rsidRDefault="00E7235A" w:rsidP="00E7235A">
      <w:pPr>
        <w:pStyle w:val="a3"/>
        <w:widowControl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Лойко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Жабцев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М. Школа изобразительного искусства / Г.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Лойко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Жабцев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Мн.: 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2004. – 320 с.: ил.</w:t>
      </w:r>
    </w:p>
    <w:p w:rsidR="00E7235A" w:rsidRDefault="00E7235A" w:rsidP="00E7235A">
      <w:pPr>
        <w:pStyle w:val="a3"/>
        <w:widowControl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Построение теней при искусственном освещении стр. 111-112.</w:t>
      </w:r>
    </w:p>
    <w:p w:rsidR="00E7235A" w:rsidRDefault="00E7235A" w:rsidP="00E7235A">
      <w:pPr>
        <w:pStyle w:val="Style2"/>
        <w:widowControl/>
        <w:tabs>
          <w:tab w:val="left" w:pos="0"/>
          <w:tab w:val="left" w:pos="3544"/>
        </w:tabs>
        <w:spacing w:before="72"/>
        <w:ind w:left="720" w:right="-1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Практическое задание:</w:t>
      </w:r>
    </w:p>
    <w:p w:rsidR="00E7235A" w:rsidRDefault="00E7235A" w:rsidP="00E7235A">
      <w:pPr>
        <w:pStyle w:val="Style2"/>
        <w:widowControl/>
        <w:tabs>
          <w:tab w:val="left" w:pos="0"/>
          <w:tab w:val="left" w:pos="3544"/>
        </w:tabs>
        <w:spacing w:before="72"/>
        <w:ind w:left="720" w:right="-1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Натюрморт с направленным искусственным освещением.</w:t>
      </w:r>
      <w:r>
        <w:rPr>
          <w:rStyle w:val="FontStyle13"/>
          <w:rFonts w:ascii="Times New Roman" w:hAnsi="Times New Roman" w:cs="Times New Roman"/>
        </w:rPr>
        <w:t xml:space="preserve"> 2 – 3 предмета простой формы (параллелепипед, цилиндр, шар и т.п.), стоящие на столе под настольной лампой. Выполнить </w:t>
      </w:r>
      <w:r w:rsidR="00324CF8">
        <w:rPr>
          <w:rStyle w:val="FontStyle13"/>
          <w:rFonts w:ascii="Times New Roman" w:hAnsi="Times New Roman" w:cs="Times New Roman"/>
        </w:rPr>
        <w:t>технический рисунок постановки с построением теней.</w:t>
      </w:r>
    </w:p>
    <w:p w:rsidR="00324CF8" w:rsidRDefault="00324CF8" w:rsidP="00324CF8">
      <w:pPr>
        <w:pStyle w:val="a3"/>
        <w:widowControl w:val="0"/>
        <w:ind w:firstLine="0"/>
        <w:rPr>
          <w:rStyle w:val="FontStyle13"/>
          <w:rFonts w:ascii="Times New Roman" w:hAnsi="Times New Roman" w:cs="Times New Roman"/>
          <w:i/>
        </w:rPr>
      </w:pPr>
    </w:p>
    <w:p w:rsidR="00324CF8" w:rsidRDefault="00E7235A" w:rsidP="00324CF8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i/>
        </w:rPr>
        <w:t>Тема 5.</w:t>
      </w:r>
      <w:r w:rsidR="00324CF8" w:rsidRPr="00324C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24CF8" w:rsidRPr="00324CF8">
        <w:rPr>
          <w:rFonts w:ascii="Times New Roman" w:hAnsi="Times New Roman" w:cs="Times New Roman"/>
          <w:sz w:val="28"/>
          <w:szCs w:val="28"/>
        </w:rPr>
        <w:t xml:space="preserve">Построение теней при </w:t>
      </w:r>
      <w:r w:rsidR="00324CF8">
        <w:rPr>
          <w:rFonts w:ascii="Times New Roman" w:hAnsi="Times New Roman" w:cs="Times New Roman"/>
          <w:sz w:val="28"/>
          <w:szCs w:val="28"/>
        </w:rPr>
        <w:t>есте</w:t>
      </w:r>
      <w:r w:rsidR="00324CF8" w:rsidRPr="00324CF8">
        <w:rPr>
          <w:rFonts w:ascii="Times New Roman" w:hAnsi="Times New Roman" w:cs="Times New Roman"/>
          <w:sz w:val="28"/>
          <w:szCs w:val="28"/>
        </w:rPr>
        <w:t xml:space="preserve">ственном освещении. </w:t>
      </w:r>
    </w:p>
    <w:p w:rsidR="00324CF8" w:rsidRDefault="00324CF8" w:rsidP="00324CF8">
      <w:pPr>
        <w:pStyle w:val="a3"/>
        <w:widowControl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Лойко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Жабцев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М. Школа изобразительного искусства / Г.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Лойко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Жабцев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Мн.: 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2004. – 320 с.: ил.</w:t>
      </w:r>
    </w:p>
    <w:p w:rsidR="00324CF8" w:rsidRDefault="00324CF8" w:rsidP="00324CF8">
      <w:pPr>
        <w:pStyle w:val="a3"/>
        <w:widowControl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Построение теней при искусственном освещении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стр. 113-114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4CF8" w:rsidRDefault="00324CF8" w:rsidP="00324CF8">
      <w:pPr>
        <w:pStyle w:val="Style2"/>
        <w:widowControl/>
        <w:tabs>
          <w:tab w:val="left" w:pos="0"/>
          <w:tab w:val="left" w:pos="3544"/>
        </w:tabs>
        <w:spacing w:before="72"/>
        <w:ind w:left="720" w:right="-1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</w:rPr>
        <w:t>Практическое задание:</w:t>
      </w:r>
    </w:p>
    <w:p w:rsidR="00324CF8" w:rsidRDefault="00E7235A" w:rsidP="00324CF8">
      <w:pPr>
        <w:pStyle w:val="Style2"/>
        <w:widowControl/>
        <w:tabs>
          <w:tab w:val="left" w:pos="0"/>
          <w:tab w:val="left" w:pos="3544"/>
        </w:tabs>
        <w:spacing w:before="72"/>
        <w:ind w:left="720" w:right="-1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</w:rPr>
        <w:t>Та же постановка в естественном освещении. Построение теней от солнца.</w:t>
      </w:r>
      <w:r w:rsidR="00324CF8" w:rsidRPr="00324CF8">
        <w:rPr>
          <w:rFonts w:ascii="Times New Roman" w:hAnsi="Times New Roman" w:cs="Times New Roman"/>
          <w:sz w:val="28"/>
          <w:szCs w:val="28"/>
        </w:rPr>
        <w:t xml:space="preserve"> Выполнить технический рисунок постановки с построением теней.</w:t>
      </w:r>
    </w:p>
    <w:p w:rsidR="00580D0C" w:rsidRPr="00324CF8" w:rsidRDefault="00580D0C" w:rsidP="00D419C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контура падающей тени от предмета начинают с построения тени от всех характерных его точек. Точка пересечения луча и его проекции определит падающую тень от каждой вершины предмета, а линия, соединяющая их, - очертание контура всей тени.</w:t>
      </w:r>
    </w:p>
    <w:p w:rsidR="00324CF8" w:rsidRDefault="00324CF8" w:rsidP="00D419C7">
      <w:pPr>
        <w:ind w:left="709" w:firstLine="851"/>
        <w:jc w:val="both"/>
        <w:rPr>
          <w:b/>
          <w:sz w:val="28"/>
          <w:szCs w:val="28"/>
        </w:rPr>
      </w:pPr>
    </w:p>
    <w:p w:rsidR="00324CF8" w:rsidRDefault="00324CF8" w:rsidP="00324CF8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Форма отчётности:</w:t>
      </w:r>
      <w:r>
        <w:rPr>
          <w:sz w:val="28"/>
          <w:szCs w:val="28"/>
        </w:rPr>
        <w:t xml:space="preserve"> практические работы.</w:t>
      </w:r>
    </w:p>
    <w:p w:rsidR="00324CF8" w:rsidRDefault="00324CF8" w:rsidP="00324CF8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отчётности:</w:t>
      </w:r>
      <w:r w:rsidR="0098300D">
        <w:rPr>
          <w:sz w:val="28"/>
          <w:szCs w:val="28"/>
        </w:rPr>
        <w:t xml:space="preserve"> до 9</w:t>
      </w:r>
      <w:bookmarkStart w:id="0" w:name="_GoBack"/>
      <w:bookmarkEnd w:id="0"/>
      <w:r>
        <w:rPr>
          <w:sz w:val="28"/>
          <w:szCs w:val="28"/>
        </w:rPr>
        <w:t xml:space="preserve"> апреля.</w:t>
      </w:r>
    </w:p>
    <w:p w:rsidR="004E2ABE" w:rsidRDefault="00580D0C" w:rsidP="00580D0C">
      <w:pPr>
        <w:pStyle w:val="Style2"/>
        <w:widowControl/>
        <w:tabs>
          <w:tab w:val="left" w:pos="0"/>
          <w:tab w:val="left" w:pos="3544"/>
        </w:tabs>
        <w:spacing w:before="72"/>
        <w:ind w:left="720" w:right="-1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i/>
        </w:rPr>
        <w:t>Тема 6</w:t>
      </w:r>
      <w:r w:rsidRPr="00580D0C">
        <w:rPr>
          <w:rStyle w:val="FontStyle13"/>
          <w:rFonts w:ascii="Times New Roman" w:hAnsi="Times New Roman" w:cs="Times New Roman"/>
          <w:i/>
        </w:rPr>
        <w:t>.</w:t>
      </w:r>
      <w:r w:rsidR="00D419C7">
        <w:rPr>
          <w:rStyle w:val="FontStyle13"/>
          <w:rFonts w:ascii="Times New Roman" w:hAnsi="Times New Roman" w:cs="Times New Roman"/>
          <w:i/>
        </w:rPr>
        <w:t xml:space="preserve"> </w:t>
      </w:r>
      <w:r w:rsidRPr="00580D0C">
        <w:rPr>
          <w:rFonts w:ascii="Times New Roman" w:hAnsi="Times New Roman" w:cs="Times New Roman"/>
          <w:sz w:val="28"/>
          <w:szCs w:val="28"/>
        </w:rPr>
        <w:t>Интерьер.</w:t>
      </w:r>
      <w:r>
        <w:rPr>
          <w:rFonts w:ascii="Times New Roman" w:hAnsi="Times New Roman" w:cs="Times New Roman"/>
          <w:sz w:val="28"/>
          <w:szCs w:val="28"/>
        </w:rPr>
        <w:t xml:space="preserve"> Способы построения интерьера. Фронтальный интерьер.</w:t>
      </w:r>
    </w:p>
    <w:p w:rsidR="00D419C7" w:rsidRPr="00D419C7" w:rsidRDefault="00D419C7" w:rsidP="00580D0C">
      <w:pPr>
        <w:pStyle w:val="Style2"/>
        <w:widowControl/>
        <w:tabs>
          <w:tab w:val="left" w:pos="0"/>
          <w:tab w:val="left" w:pos="3544"/>
        </w:tabs>
        <w:spacing w:before="72"/>
        <w:ind w:left="7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интерьера в перспективе выполняется по тем же законам, что и построение геометрических тел, с учетом высоты линии горизонта и расположения точек схода горизонтальных прямых.</w:t>
      </w:r>
    </w:p>
    <w:p w:rsidR="00D419C7" w:rsidRDefault="00D419C7" w:rsidP="00D419C7">
      <w:pPr>
        <w:pStyle w:val="Style2"/>
        <w:widowControl/>
        <w:tabs>
          <w:tab w:val="left" w:pos="0"/>
          <w:tab w:val="left" w:pos="3544"/>
        </w:tabs>
        <w:spacing w:before="72"/>
        <w:ind w:left="720" w:right="-1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</w:rPr>
        <w:t>Практическое задание:</w:t>
      </w:r>
    </w:p>
    <w:p w:rsidR="00D419C7" w:rsidRDefault="00D419C7" w:rsidP="00D419C7">
      <w:pPr>
        <w:pStyle w:val="Style2"/>
        <w:widowControl/>
        <w:tabs>
          <w:tab w:val="left" w:pos="0"/>
          <w:tab w:val="left" w:pos="3544"/>
        </w:tabs>
        <w:spacing w:before="72"/>
        <w:ind w:left="720" w:right="-1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Анализ перспективы в картине П. Федотова «Завтрак аристократа».</w:t>
      </w:r>
    </w:p>
    <w:p w:rsidR="00D419C7" w:rsidRDefault="00D419C7" w:rsidP="00D419C7">
      <w:pPr>
        <w:ind w:firstLine="851"/>
        <w:jc w:val="both"/>
        <w:rPr>
          <w:b/>
          <w:sz w:val="28"/>
          <w:szCs w:val="28"/>
        </w:rPr>
      </w:pPr>
    </w:p>
    <w:p w:rsidR="00D419C7" w:rsidRDefault="00D419C7" w:rsidP="00D419C7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отчётности:</w:t>
      </w:r>
      <w:r>
        <w:rPr>
          <w:sz w:val="28"/>
          <w:szCs w:val="28"/>
        </w:rPr>
        <w:t xml:space="preserve"> практические работы.</w:t>
      </w:r>
    </w:p>
    <w:p w:rsidR="00D419C7" w:rsidRDefault="00D419C7" w:rsidP="00D419C7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отчётности:</w:t>
      </w:r>
      <w:r w:rsidR="0098300D">
        <w:rPr>
          <w:sz w:val="28"/>
          <w:szCs w:val="28"/>
        </w:rPr>
        <w:t xml:space="preserve"> до 3</w:t>
      </w:r>
      <w:r>
        <w:rPr>
          <w:sz w:val="28"/>
          <w:szCs w:val="28"/>
        </w:rPr>
        <w:t>0 апреля.</w:t>
      </w:r>
    </w:p>
    <w:p w:rsidR="00D419C7" w:rsidRDefault="00D419C7" w:rsidP="00D419C7">
      <w:pPr>
        <w:pStyle w:val="Style2"/>
        <w:widowControl/>
        <w:tabs>
          <w:tab w:val="left" w:pos="0"/>
          <w:tab w:val="left" w:pos="3544"/>
        </w:tabs>
        <w:spacing w:before="72"/>
        <w:ind w:left="720" w:right="-1"/>
        <w:rPr>
          <w:rFonts w:ascii="Times New Roman" w:hAnsi="Times New Roman" w:cs="Times New Roman"/>
          <w:sz w:val="28"/>
          <w:szCs w:val="28"/>
        </w:rPr>
      </w:pPr>
    </w:p>
    <w:p w:rsidR="00580D0C" w:rsidRPr="00580D0C" w:rsidRDefault="00580D0C" w:rsidP="00580D0C">
      <w:pPr>
        <w:pStyle w:val="Style2"/>
        <w:widowControl/>
        <w:tabs>
          <w:tab w:val="left" w:pos="0"/>
          <w:tab w:val="left" w:pos="3544"/>
        </w:tabs>
        <w:spacing w:before="72"/>
        <w:ind w:left="720" w:right="-1"/>
        <w:rPr>
          <w:rFonts w:ascii="Times New Roman" w:hAnsi="Times New Roman" w:cs="Times New Roman"/>
          <w:sz w:val="28"/>
          <w:szCs w:val="28"/>
        </w:rPr>
      </w:pPr>
    </w:p>
    <w:sectPr w:rsidR="00580D0C" w:rsidRPr="0058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23BE5"/>
    <w:multiLevelType w:val="hybridMultilevel"/>
    <w:tmpl w:val="0456A48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52097BB5"/>
    <w:multiLevelType w:val="hybridMultilevel"/>
    <w:tmpl w:val="5056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7"/>
    <w:rsid w:val="002A45D7"/>
    <w:rsid w:val="00324CF8"/>
    <w:rsid w:val="004E2ABE"/>
    <w:rsid w:val="00580D0C"/>
    <w:rsid w:val="0098300D"/>
    <w:rsid w:val="00D419C7"/>
    <w:rsid w:val="00E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3DB1A-ED99-42D5-A692-48295720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35A"/>
    <w:pPr>
      <w:spacing w:after="200"/>
      <w:ind w:left="720" w:firstLine="56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7235A"/>
    <w:pPr>
      <w:widowControl w:val="0"/>
      <w:autoSpaceDE w:val="0"/>
      <w:autoSpaceDN w:val="0"/>
      <w:adjustRightInd w:val="0"/>
      <w:spacing w:line="394" w:lineRule="exact"/>
      <w:jc w:val="both"/>
    </w:pPr>
    <w:rPr>
      <w:rFonts w:ascii="Calibri" w:eastAsiaTheme="minorEastAsia" w:hAnsi="Calibri" w:cstheme="minorBidi"/>
    </w:rPr>
  </w:style>
  <w:style w:type="character" w:customStyle="1" w:styleId="FontStyle13">
    <w:name w:val="Font Style13"/>
    <w:basedOn w:val="a0"/>
    <w:uiPriority w:val="99"/>
    <w:rsid w:val="00E7235A"/>
    <w:rPr>
      <w:rFonts w:ascii="Calibri" w:hAnsi="Calibri" w:cs="Calibri" w:hint="default"/>
      <w:sz w:val="28"/>
      <w:szCs w:val="28"/>
    </w:rPr>
  </w:style>
  <w:style w:type="character" w:customStyle="1" w:styleId="FontStyle15">
    <w:name w:val="Font Style15"/>
    <w:basedOn w:val="a0"/>
    <w:uiPriority w:val="99"/>
    <w:rsid w:val="00E7235A"/>
    <w:rPr>
      <w:rFonts w:ascii="Calibri" w:hAnsi="Calibri" w:cs="Calibri" w:hint="default"/>
      <w:i/>
      <w:iCs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580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zunov-academy.ru/kaf_academ_pai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sunokstroganoff.msk.ru/AcademRisunok73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fik.org.ru/risuno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tshelnik.net/" TargetMode="External"/><Relationship Id="rId10" Type="http://schemas.openxmlformats.org/officeDocument/2006/relationships/hyperlink" Target="http://risunok-studio.narod.ru/risun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projekt.ru/school/academic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2020-03-25T06:34:00Z</dcterms:created>
  <dcterms:modified xsi:type="dcterms:W3CDTF">2020-03-25T07:17:00Z</dcterms:modified>
</cp:coreProperties>
</file>