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D6" w:rsidRPr="00C5690D" w:rsidRDefault="00D345D6" w:rsidP="00C5690D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690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Ответы присылать на эл. адрес: </w:t>
      </w:r>
      <w:hyperlink r:id="rId4" w:history="1">
        <w:r w:rsidRPr="00C5690D">
          <w:rPr>
            <w:rStyle w:val="Hyperlink"/>
            <w:rFonts w:ascii="Times New Roman" w:hAnsi="Times New Roman"/>
            <w:b/>
            <w:color w:val="auto"/>
            <w:sz w:val="28"/>
            <w:szCs w:val="28"/>
            <w:shd w:val="clear" w:color="auto" w:fill="FFFFFF"/>
          </w:rPr>
          <w:t>kayumova_dilara@mail.ru</w:t>
        </w:r>
      </w:hyperlink>
    </w:p>
    <w:p w:rsidR="00D345D6" w:rsidRDefault="00D345D6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EF413D"/>
          <w:sz w:val="32"/>
          <w:szCs w:val="32"/>
        </w:rPr>
        <w:t>Методика   преподавания вокальных дисциплин 3 КУРС</w:t>
      </w:r>
    </w:p>
    <w:p w:rsidR="00D345D6" w:rsidRDefault="00D345D6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EF413D"/>
          <w:sz w:val="28"/>
          <w:szCs w:val="28"/>
        </w:rPr>
        <w:t>выполнить до 31 марта 2020г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D345D6" w:rsidRDefault="00D345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№1  Работа артикуляционного аппарата в пении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1Артикуляция при переходе от речи к пению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2Работа губ в пении.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3Позиция языка в пении.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4Мягкое небо в пении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5.Глотка в пении,Раскрытие рта в пении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EF413D"/>
          <w:sz w:val="28"/>
          <w:szCs w:val="28"/>
        </w:rPr>
        <w:t xml:space="preserve">         Выполнить до 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EF413D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color w:val="EF413D"/>
          <w:sz w:val="28"/>
          <w:szCs w:val="28"/>
        </w:rPr>
        <w:t>.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№2 Регистры голоса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регистра голоса.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2.Регистры мужского и женского голосов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3Понятие резонатора,Резонаторная установка во время пения,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4Головной резонатор.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5Грудной резонатора.Приемы,наталкивающие на ощущения резонирования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Выполнить до 14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color w:val="FF0000"/>
            <w:sz w:val="28"/>
            <w:szCs w:val="28"/>
          </w:rPr>
          <w:t>2020 г</w:t>
        </w:r>
      </w:smartTag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№3 Опора певческого голоса.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1.Опертое звукообразование.Чувство опоры.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2Приемы,наталкивающие на опертое звукообразование.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3.Вокальный слух.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4.Мышечное чувство певца,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5Вибрационное чувство при пении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color w:val="EF413D"/>
          <w:sz w:val="28"/>
          <w:szCs w:val="28"/>
        </w:rPr>
      </w:pP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color w:val="EF413D"/>
          <w:sz w:val="28"/>
          <w:szCs w:val="28"/>
        </w:rPr>
        <w:t xml:space="preserve">                   Выполнить до 21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EF413D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color w:val="EF413D"/>
          <w:sz w:val="28"/>
          <w:szCs w:val="28"/>
        </w:rPr>
        <w:t>.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color w:val="EF413D"/>
          <w:sz w:val="28"/>
          <w:szCs w:val="28"/>
        </w:rPr>
      </w:pP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color w:val="EF413D"/>
          <w:sz w:val="28"/>
          <w:szCs w:val="28"/>
        </w:rPr>
      </w:pP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Тема № 4.Пение в учении И.П.Павлова.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1.Нервная сисстема человека.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2.Безусловные и условные рефлексы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3.Возбуждение и торможение,Нервно-психическая гигиена певца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4.Научные знания и системный подход к методике.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EF413D"/>
          <w:sz w:val="28"/>
          <w:szCs w:val="28"/>
        </w:rPr>
        <w:t xml:space="preserve">         Выполнить до 28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EF413D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color w:val="EF413D"/>
          <w:sz w:val="28"/>
          <w:szCs w:val="28"/>
        </w:rPr>
        <w:t>.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№5 Дыхание,Взаимосвязь дыхания с другими частями голосового аппарата.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1.Типы дыхания.? Организация певческого выдоха.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2.Гортань,Положение гортани в пении?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3.Какие есть механизмы в работе гортани? Сколько?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4.Какая взаимосвязь длины надставной трубки и типа голоса?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EF413D"/>
          <w:sz w:val="28"/>
          <w:szCs w:val="28"/>
        </w:rPr>
        <w:t xml:space="preserve">         Выполнить до  5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color w:val="EF413D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Тема №6  Недостатки тембра голоса  и пути их исправления.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1.Понятие вибрато.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2.Недостатки тембра ,связанные с нарушением вибрато,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3.Форсированный голос,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4.Горловой,зажатый звук</w:t>
      </w:r>
    </w:p>
    <w:sectPr w:rsidR="00D345D6" w:rsidSect="007614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44F"/>
    <w:rsid w:val="0018747D"/>
    <w:rsid w:val="0076144F"/>
    <w:rsid w:val="00BF6071"/>
    <w:rsid w:val="00C5690D"/>
    <w:rsid w:val="00D3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4F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76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144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1A91"/>
    <w:rPr>
      <w:color w:val="00000A"/>
      <w:lang w:eastAsia="en-US"/>
    </w:rPr>
  </w:style>
  <w:style w:type="paragraph" w:styleId="List">
    <w:name w:val="List"/>
    <w:basedOn w:val="BodyText"/>
    <w:uiPriority w:val="99"/>
    <w:rsid w:val="0076144F"/>
    <w:rPr>
      <w:rFonts w:cs="Arial"/>
    </w:rPr>
  </w:style>
  <w:style w:type="paragraph" w:styleId="Caption">
    <w:name w:val="caption"/>
    <w:basedOn w:val="Normal"/>
    <w:uiPriority w:val="99"/>
    <w:qFormat/>
    <w:rsid w:val="0076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76144F"/>
    <w:pPr>
      <w:suppressLineNumbers/>
    </w:pPr>
    <w:rPr>
      <w:rFonts w:cs="Arial"/>
    </w:rPr>
  </w:style>
  <w:style w:type="character" w:styleId="Hyperlink">
    <w:name w:val="Hyperlink"/>
    <w:basedOn w:val="DefaultParagraphFont"/>
    <w:uiPriority w:val="99"/>
    <w:rsid w:val="00C569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yumova_dilar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261</Words>
  <Characters>1493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Тайфур Ильгизович</dc:creator>
  <cp:keywords/>
  <dc:description/>
  <cp:lastModifiedBy>Воронина ЕВ</cp:lastModifiedBy>
  <cp:revision>8</cp:revision>
  <dcterms:created xsi:type="dcterms:W3CDTF">2020-03-23T14:59:00Z</dcterms:created>
  <dcterms:modified xsi:type="dcterms:W3CDTF">2020-03-25T10:29:00Z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