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3" w:rsidRDefault="000523A3" w:rsidP="000523A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A3">
        <w:rPr>
          <w:rFonts w:ascii="Times New Roman" w:hAnsi="Times New Roman" w:cs="Times New Roman"/>
          <w:b/>
          <w:sz w:val="28"/>
          <w:szCs w:val="28"/>
        </w:rPr>
        <w:t>Практические занятия: 1. Разработка проектов: эскизы, картон, шаблоны. Изготовление изделий в смешанной технике (абажур или подушка). Основа под роспись – натуральные ткани.</w:t>
      </w:r>
    </w:p>
    <w:p w:rsidR="000523A3" w:rsidRPr="000523A3" w:rsidRDefault="000523A3" w:rsidP="000523A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6F" w:rsidRPr="0036162D" w:rsidRDefault="00EF3F6F" w:rsidP="00EF3F6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«креп».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Анилиновые красители.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Подрамник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«белка»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0523A3" w:rsidRDefault="000523A3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Нитки.</w:t>
      </w:r>
    </w:p>
    <w:p w:rsidR="000523A3" w:rsidRDefault="000523A3" w:rsidP="00052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Наполнитель.</w:t>
      </w:r>
    </w:p>
    <w:p w:rsidR="000523A3" w:rsidRPr="000523A3" w:rsidRDefault="000523A3" w:rsidP="000523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3F6F" w:rsidRPr="0036162D" w:rsidRDefault="00EF3F6F" w:rsidP="00EF3F6F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картон в натуральную величину.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Натянуть ткань на подрамник.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контур рисунка резервом с применением картона.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сегменты красителями согласно эскизу.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работу с подрамника.</w:t>
      </w:r>
    </w:p>
    <w:p w:rsidR="00EF3F6F" w:rsidRDefault="000523A3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Сшить подушку.</w:t>
      </w:r>
    </w:p>
    <w:p w:rsidR="000523A3" w:rsidRDefault="000523A3" w:rsidP="000523A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3A3" w:rsidRDefault="000523A3" w:rsidP="000523A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3A3" w:rsidRDefault="000523A3" w:rsidP="000523A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23A3" w:rsidRDefault="000523A3" w:rsidP="000523A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E73FF" w:rsidRDefault="003E73FF" w:rsidP="003E73FF">
      <w:pPr>
        <w:pStyle w:val="a3"/>
      </w:pPr>
    </w:p>
    <w:sectPr w:rsidR="003E73FF" w:rsidSect="009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CC"/>
    <w:multiLevelType w:val="hybridMultilevel"/>
    <w:tmpl w:val="90E64700"/>
    <w:lvl w:ilvl="0" w:tplc="756C3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D2DD0"/>
    <w:multiLevelType w:val="hybridMultilevel"/>
    <w:tmpl w:val="041E52E0"/>
    <w:lvl w:ilvl="0" w:tplc="CD387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303FB"/>
    <w:multiLevelType w:val="hybridMultilevel"/>
    <w:tmpl w:val="B28E7064"/>
    <w:lvl w:ilvl="0" w:tplc="5C440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16CD6"/>
    <w:multiLevelType w:val="hybridMultilevel"/>
    <w:tmpl w:val="DBB2B914"/>
    <w:lvl w:ilvl="0" w:tplc="477E0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9A8"/>
    <w:multiLevelType w:val="hybridMultilevel"/>
    <w:tmpl w:val="1FB27698"/>
    <w:lvl w:ilvl="0" w:tplc="4AF4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090"/>
    <w:multiLevelType w:val="hybridMultilevel"/>
    <w:tmpl w:val="D94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113"/>
    <w:multiLevelType w:val="hybridMultilevel"/>
    <w:tmpl w:val="0FA0C28C"/>
    <w:lvl w:ilvl="0" w:tplc="8948F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F"/>
    <w:rsid w:val="000523A3"/>
    <w:rsid w:val="000A7B4F"/>
    <w:rsid w:val="001954AA"/>
    <w:rsid w:val="00396C3B"/>
    <w:rsid w:val="003E73FF"/>
    <w:rsid w:val="00424F9D"/>
    <w:rsid w:val="009D6E45"/>
    <w:rsid w:val="00AA4CCD"/>
    <w:rsid w:val="00BB3BF0"/>
    <w:rsid w:val="00DA6DC7"/>
    <w:rsid w:val="00E31606"/>
    <w:rsid w:val="00E50454"/>
    <w:rsid w:val="00EF3F6F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2001-12-31T19:35:00Z</dcterms:created>
  <dcterms:modified xsi:type="dcterms:W3CDTF">2001-12-31T19:46:00Z</dcterms:modified>
</cp:coreProperties>
</file>