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F" w:rsidRPr="00BE660F" w:rsidRDefault="00BE660F" w:rsidP="00BE66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Вопросы по произведению </w:t>
      </w:r>
      <w:r w:rsidRPr="00BE660F">
        <w:rPr>
          <w:rFonts w:ascii="Times New Roman" w:hAnsi="Times New Roman" w:cs="Times New Roman"/>
          <w:b/>
          <w:i/>
          <w:sz w:val="28"/>
          <w:szCs w:val="28"/>
        </w:rPr>
        <w:t>Б. Шоу "</w:t>
      </w:r>
      <w:proofErr w:type="spellStart"/>
      <w:r w:rsidRPr="00BE660F">
        <w:rPr>
          <w:rFonts w:ascii="Times New Roman" w:hAnsi="Times New Roman" w:cs="Times New Roman"/>
          <w:b/>
          <w:i/>
          <w:sz w:val="28"/>
          <w:szCs w:val="28"/>
        </w:rPr>
        <w:t>Пигмалион</w:t>
      </w:r>
      <w:proofErr w:type="spellEnd"/>
      <w:r w:rsidRPr="00BE660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1. Какая погода была в самом начале пьесы? 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2. Чем удивил всех человек с записной книжкой? 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3. Кем работала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 xml:space="preserve"> до того, как она поселилась у Хиггинса?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4. Кто влюбился в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 xml:space="preserve"> во время ее первого визита к миссис Хиггинс? 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5. Как называл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Пикеринг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6. Сколько месяцев учил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 xml:space="preserve"> правильному произношению Хиггинс? 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7. Кем работала миссис Пирс в доме Хиггинса? 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8. Что изучал полковник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Пикеринг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 xml:space="preserve"> в Индии?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 9. Сколько денег потребовал отец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 xml:space="preserve"> за нее?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 10. Кого каждый раз упоминал в своих непристойных выражениях Хиггинс?</w:t>
      </w:r>
    </w:p>
    <w:p w:rsidR="00BE660F" w:rsidRPr="00BE660F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 11. Кем работал отец </w:t>
      </w:r>
      <w:proofErr w:type="spellStart"/>
      <w:r w:rsidRPr="00BE660F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BE660F">
        <w:rPr>
          <w:rFonts w:ascii="Times New Roman" w:hAnsi="Times New Roman" w:cs="Times New Roman"/>
          <w:sz w:val="28"/>
          <w:szCs w:val="28"/>
        </w:rPr>
        <w:t>, прежде чем он разбогател?</w:t>
      </w:r>
    </w:p>
    <w:p w:rsidR="002A75A3" w:rsidRDefault="00BE660F">
      <w:pPr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</w:rPr>
        <w:t xml:space="preserve"> 12. </w:t>
      </w:r>
      <w:proofErr w:type="gramStart"/>
      <w:r w:rsidRPr="00BE660F">
        <w:rPr>
          <w:rFonts w:ascii="Times New Roman" w:hAnsi="Times New Roman" w:cs="Times New Roman"/>
          <w:sz w:val="28"/>
          <w:szCs w:val="28"/>
        </w:rPr>
        <w:t>Автором</w:t>
      </w:r>
      <w:proofErr w:type="gramEnd"/>
      <w:r w:rsidRPr="00BE660F">
        <w:rPr>
          <w:rFonts w:ascii="Times New Roman" w:hAnsi="Times New Roman" w:cs="Times New Roman"/>
          <w:sz w:val="28"/>
          <w:szCs w:val="28"/>
        </w:rPr>
        <w:t xml:space="preserve"> какой книги был Хиггинс?</w:t>
      </w:r>
    </w:p>
    <w:p w:rsidR="002A75A3" w:rsidRPr="002A75A3" w:rsidRDefault="002A75A3" w:rsidP="002A75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5A3">
        <w:rPr>
          <w:rFonts w:ascii="Times New Roman" w:hAnsi="Times New Roman" w:cs="Times New Roman"/>
          <w:b/>
          <w:i/>
          <w:sz w:val="28"/>
          <w:szCs w:val="28"/>
        </w:rPr>
        <w:t>Вопросы по теме: Б. Брехт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Какой премии был удостоен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какой стране не удалось пожить знаменитому драматургу?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Какой театр основал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Какой направление в драматургии придумал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каком родном для драматурга городе существует музей его имени?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Кем пошел работать Брехт в 1918 году, чтобы не попасть на фронт?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Кем по политическим убеждениям был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Куда бежал Брехт со своей семьей сразу после знаменитого поджога Рейхстага?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Где был похоронен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Какая пьеса не принадлежит авторству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Бертольта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Брехта?</w:t>
      </w:r>
    </w:p>
    <w:sectPr w:rsidR="002A75A3" w:rsidRPr="002A75A3" w:rsidSect="000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0F"/>
    <w:rsid w:val="00020C60"/>
    <w:rsid w:val="002A75A3"/>
    <w:rsid w:val="00BE660F"/>
    <w:rsid w:val="00C5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0"/>
  </w:style>
  <w:style w:type="paragraph" w:styleId="3">
    <w:name w:val="heading 3"/>
    <w:basedOn w:val="a"/>
    <w:link w:val="30"/>
    <w:uiPriority w:val="9"/>
    <w:qFormat/>
    <w:rsid w:val="002A7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swer-text">
    <w:name w:val="answer-text"/>
    <w:basedOn w:val="a"/>
    <w:rsid w:val="002A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580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0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58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2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36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670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229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2020-03-25T20:38:00Z</dcterms:created>
  <dcterms:modified xsi:type="dcterms:W3CDTF">2020-03-25T20:50:00Z</dcterms:modified>
</cp:coreProperties>
</file>