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DF" w:rsidRPr="003E1972" w:rsidRDefault="00AE14DF" w:rsidP="00AE14D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Гармония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EF5">
        <w:rPr>
          <w:rFonts w:ascii="Times New Roman" w:hAnsi="Times New Roman"/>
          <w:sz w:val="28"/>
          <w:szCs w:val="28"/>
          <w:u w:val="single"/>
        </w:rPr>
        <w:t>2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курс</w:t>
      </w:r>
      <w:r w:rsidR="00B72EF5">
        <w:rPr>
          <w:rFonts w:ascii="Times New Roman" w:hAnsi="Times New Roman"/>
          <w:sz w:val="28"/>
          <w:szCs w:val="28"/>
          <w:u w:val="single"/>
        </w:rPr>
        <w:t xml:space="preserve">, гр. Б, 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AE14DF" w:rsidRDefault="00AE14DF" w:rsidP="00AE14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>Преподаватель</w:t>
      </w:r>
      <w:r w:rsidR="00B72E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72EF5">
        <w:rPr>
          <w:rFonts w:ascii="Times New Roman" w:hAnsi="Times New Roman"/>
          <w:sz w:val="28"/>
          <w:szCs w:val="28"/>
        </w:rPr>
        <w:t>Флюра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EF5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2EF5">
        <w:rPr>
          <w:rFonts w:ascii="Times New Roman" w:hAnsi="Times New Roman"/>
          <w:sz w:val="28"/>
          <w:szCs w:val="28"/>
        </w:rPr>
        <w:t>Альшеева</w:t>
      </w:r>
      <w:proofErr w:type="spellEnd"/>
      <w:r w:rsidR="00B72EF5">
        <w:rPr>
          <w:rFonts w:ascii="Times New Roman" w:hAnsi="Times New Roman"/>
          <w:sz w:val="28"/>
          <w:szCs w:val="28"/>
        </w:rPr>
        <w:t xml:space="preserve"> </w:t>
      </w:r>
      <w:r w:rsidR="00B56A00">
        <w:rPr>
          <w:rFonts w:ascii="Times New Roman" w:hAnsi="Times New Roman"/>
          <w:sz w:val="28"/>
          <w:szCs w:val="28"/>
        </w:rPr>
        <w:t xml:space="preserve"> </w:t>
      </w:r>
    </w:p>
    <w:p w:rsidR="00B56A00" w:rsidRPr="00B56A00" w:rsidRDefault="00B56A00" w:rsidP="00AE14D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950"/>
        <w:gridCol w:w="7370"/>
        <w:gridCol w:w="2090"/>
      </w:tblGrid>
      <w:tr w:rsidR="00AE14DF" w:rsidRPr="003E1972" w:rsidTr="0001603D">
        <w:trPr>
          <w:trHeight w:val="645"/>
        </w:trPr>
        <w:tc>
          <w:tcPr>
            <w:tcW w:w="768" w:type="dxa"/>
          </w:tcPr>
          <w:p w:rsidR="00AE14DF" w:rsidRPr="003E1972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AE14DF" w:rsidRPr="00BF4E43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7370" w:type="dxa"/>
          </w:tcPr>
          <w:p w:rsidR="005005A7" w:rsidRPr="005005A7" w:rsidRDefault="00AE14DF" w:rsidP="0050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A7">
              <w:rPr>
                <w:rFonts w:ascii="Times New Roman" w:hAnsi="Times New Roman"/>
                <w:sz w:val="24"/>
                <w:szCs w:val="24"/>
              </w:rPr>
              <w:t xml:space="preserve">Задание по Учебнику гармонии </w:t>
            </w:r>
            <w:proofErr w:type="spellStart"/>
            <w:r w:rsidRPr="005005A7">
              <w:rPr>
                <w:rFonts w:ascii="Times New Roman" w:hAnsi="Times New Roman"/>
                <w:sz w:val="24"/>
                <w:szCs w:val="24"/>
              </w:rPr>
              <w:t>Абызовой</w:t>
            </w:r>
            <w:proofErr w:type="spellEnd"/>
            <w:r w:rsidRPr="005005A7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  <w:r w:rsidR="005005A7" w:rsidRPr="005005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005A7" w:rsidRPr="005005A7">
              <w:rPr>
                <w:rFonts w:ascii="Times New Roman" w:hAnsi="Times New Roman"/>
                <w:sz w:val="24"/>
                <w:szCs w:val="24"/>
              </w:rPr>
              <w:t>УткинаБ.И</w:t>
            </w:r>
            <w:proofErr w:type="spellEnd"/>
            <w:r w:rsidR="005005A7" w:rsidRPr="00500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AE14DF" w:rsidRPr="00BF4E43" w:rsidRDefault="00AE14DF" w:rsidP="000160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AE14DF" w:rsidRPr="003E1972" w:rsidTr="0001603D">
        <w:trPr>
          <w:trHeight w:val="1052"/>
        </w:trPr>
        <w:tc>
          <w:tcPr>
            <w:tcW w:w="768" w:type="dxa"/>
          </w:tcPr>
          <w:p w:rsidR="00AE14DF" w:rsidRPr="003E1972" w:rsidRDefault="00AE14DF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0" w:type="dxa"/>
          </w:tcPr>
          <w:p w:rsidR="00AE14DF" w:rsidRPr="00C56DF5" w:rsidRDefault="005005A7" w:rsidP="005005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секстаккорды. Соединение со скачками. Соединение 2-х секстаккордов.</w:t>
            </w:r>
          </w:p>
        </w:tc>
        <w:tc>
          <w:tcPr>
            <w:tcW w:w="7370" w:type="dxa"/>
          </w:tcPr>
          <w:p w:rsidR="00AE14DF" w:rsidRPr="003E1972" w:rsidRDefault="005005A7" w:rsidP="005005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Читать конспект. Задание по учебнику Уткина № 129, 130, 131, 134</w:t>
            </w:r>
          </w:p>
        </w:tc>
        <w:tc>
          <w:tcPr>
            <w:tcW w:w="2090" w:type="dxa"/>
          </w:tcPr>
          <w:p w:rsidR="00AE14DF" w:rsidRPr="003E1972" w:rsidRDefault="00AE14DF" w:rsidP="005005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5005A7" w:rsidRPr="003E1972" w:rsidTr="0001603D">
        <w:trPr>
          <w:trHeight w:val="686"/>
        </w:trPr>
        <w:tc>
          <w:tcPr>
            <w:tcW w:w="768" w:type="dxa"/>
          </w:tcPr>
          <w:p w:rsidR="005005A7" w:rsidRPr="003E1972" w:rsidRDefault="005005A7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0" w:type="dxa"/>
          </w:tcPr>
          <w:p w:rsidR="005005A7" w:rsidRPr="00C56DF5" w:rsidRDefault="005005A7" w:rsidP="00245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Проходящие и вспомогательные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квартсекстаккорды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5005A7" w:rsidRPr="003E1972" w:rsidRDefault="005005A7" w:rsidP="002456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Изучить материал по теме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учебнике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Абызовой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стр. 121. </w:t>
            </w:r>
            <w:r w:rsidRPr="005005A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Задание</w:t>
            </w:r>
            <w:r w:rsidRPr="005005A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-  </w:t>
            </w:r>
            <w:proofErr w:type="spellStart"/>
            <w:r w:rsidRPr="005005A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Абызова</w:t>
            </w:r>
            <w:proofErr w:type="spellEnd"/>
            <w:r w:rsidRPr="005005A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246 №3 и 8</w:t>
            </w:r>
          </w:p>
        </w:tc>
        <w:tc>
          <w:tcPr>
            <w:tcW w:w="2090" w:type="dxa"/>
          </w:tcPr>
          <w:p w:rsidR="005005A7" w:rsidRPr="003E1972" w:rsidRDefault="005005A7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5005A7" w:rsidRPr="003E1972" w:rsidTr="0001603D">
        <w:tc>
          <w:tcPr>
            <w:tcW w:w="768" w:type="dxa"/>
          </w:tcPr>
          <w:p w:rsidR="005005A7" w:rsidRPr="003E1972" w:rsidRDefault="005005A7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0" w:type="dxa"/>
          </w:tcPr>
          <w:p w:rsidR="005005A7" w:rsidRPr="00C56DF5" w:rsidRDefault="005005A7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</w:t>
            </w:r>
          </w:p>
        </w:tc>
        <w:tc>
          <w:tcPr>
            <w:tcW w:w="7370" w:type="dxa"/>
          </w:tcPr>
          <w:p w:rsidR="005005A7" w:rsidRPr="003E1972" w:rsidRDefault="005005A7" w:rsidP="003D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(стр.128).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Уткин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95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="003D71D5">
              <w:rPr>
                <w:rFonts w:ascii="Times New Roman" w:hAnsi="Times New Roman"/>
                <w:sz w:val="28"/>
                <w:szCs w:val="28"/>
              </w:rPr>
              <w:t>Абызова</w:t>
            </w:r>
            <w:proofErr w:type="spellEnd"/>
            <w:r w:rsidR="003D71D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D71D5" w:rsidRPr="003D71D5">
              <w:rPr>
                <w:rFonts w:ascii="Times New Roman" w:hAnsi="Times New Roman"/>
                <w:sz w:val="28"/>
                <w:szCs w:val="28"/>
                <w:u w:val="single"/>
              </w:rPr>
              <w:t>с</w:t>
            </w:r>
            <w:r w:rsidRPr="003D71D5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квенция 262 №1.</w:t>
            </w:r>
          </w:p>
        </w:tc>
        <w:tc>
          <w:tcPr>
            <w:tcW w:w="2090" w:type="dxa"/>
          </w:tcPr>
          <w:p w:rsidR="005005A7" w:rsidRPr="003E1972" w:rsidRDefault="005005A7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5005A7" w:rsidRPr="003E1972" w:rsidTr="0001603D">
        <w:tc>
          <w:tcPr>
            <w:tcW w:w="768" w:type="dxa"/>
          </w:tcPr>
          <w:p w:rsidR="005005A7" w:rsidRPr="003E1972" w:rsidRDefault="005005A7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0" w:type="dxa"/>
          </w:tcPr>
          <w:p w:rsidR="005005A7" w:rsidRPr="00C56DF5" w:rsidRDefault="005005A7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  Проходящие обороты. </w:t>
            </w:r>
          </w:p>
        </w:tc>
        <w:tc>
          <w:tcPr>
            <w:tcW w:w="7370" w:type="dxa"/>
          </w:tcPr>
          <w:p w:rsidR="005005A7" w:rsidRPr="003E1972" w:rsidRDefault="005005A7" w:rsidP="003D71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(стр.131). </w:t>
            </w:r>
            <w:r w:rsidRPr="00714D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Задание </w:t>
            </w:r>
            <w:proofErr w:type="spellStart"/>
            <w:r w:rsidR="003D71D5">
              <w:rPr>
                <w:rFonts w:ascii="Times New Roman" w:hAnsi="Times New Roman"/>
                <w:sz w:val="28"/>
                <w:szCs w:val="28"/>
                <w:u w:val="single"/>
              </w:rPr>
              <w:t>Абызова</w:t>
            </w:r>
            <w:proofErr w:type="spellEnd"/>
            <w:r w:rsidR="003D71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14D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265 № </w:t>
            </w:r>
            <w:r w:rsidR="003D71D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714D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 w:rsidR="003D71D5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(стр.135).    Гармонический анализ (определить аккорды) -  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259 стр. 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90" w:type="dxa"/>
          </w:tcPr>
          <w:p w:rsidR="005005A7" w:rsidRPr="003E1972" w:rsidRDefault="005005A7" w:rsidP="003D71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</w:tc>
      </w:tr>
      <w:tr w:rsidR="003D71D5" w:rsidRPr="003E1972" w:rsidTr="0001603D">
        <w:tc>
          <w:tcPr>
            <w:tcW w:w="768" w:type="dxa"/>
          </w:tcPr>
          <w:p w:rsidR="003D71D5" w:rsidRPr="003E1972" w:rsidRDefault="003D71D5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50" w:type="dxa"/>
          </w:tcPr>
          <w:p w:rsidR="003D71D5" w:rsidRPr="00C56DF5" w:rsidRDefault="003D71D5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его обращения</w:t>
            </w:r>
            <w:r w:rsidRPr="00C56D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Строение, разрешение, приготовление, применение.  Перемещение.</w:t>
            </w:r>
          </w:p>
        </w:tc>
        <w:tc>
          <w:tcPr>
            <w:tcW w:w="7370" w:type="dxa"/>
          </w:tcPr>
          <w:p w:rsidR="003D71D5" w:rsidRPr="003E1972" w:rsidRDefault="003D71D5" w:rsidP="0001603D">
            <w:pPr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(стр.132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).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Задание 265 № 3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(стр.135).  Гармонический анализ (определить аккорды) –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272 стр. 139.</w:t>
            </w:r>
          </w:p>
        </w:tc>
        <w:tc>
          <w:tcPr>
            <w:tcW w:w="2090" w:type="dxa"/>
          </w:tcPr>
          <w:p w:rsidR="003D71D5" w:rsidRPr="003E1972" w:rsidRDefault="003D71D5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3D71D5" w:rsidRPr="003E1972" w:rsidTr="0001603D">
        <w:tc>
          <w:tcPr>
            <w:tcW w:w="768" w:type="dxa"/>
          </w:tcPr>
          <w:p w:rsidR="003D71D5" w:rsidRPr="003E1972" w:rsidRDefault="003D71D5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0" w:type="dxa"/>
          </w:tcPr>
          <w:p w:rsidR="003D71D5" w:rsidRPr="00C56DF5" w:rsidRDefault="003D71D5" w:rsidP="00016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Скачки при разрешении обращений и основного вида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0" w:type="dxa"/>
          </w:tcPr>
          <w:p w:rsidR="003D71D5" w:rsidRPr="003E1972" w:rsidRDefault="003D71D5" w:rsidP="003D71D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Изучить материал 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136).  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>Задание 277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(стр.141).</w:t>
            </w:r>
            <w:r w:rsidRPr="009564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Секвенция 274 №1.</w:t>
            </w:r>
          </w:p>
        </w:tc>
        <w:tc>
          <w:tcPr>
            <w:tcW w:w="2090" w:type="dxa"/>
          </w:tcPr>
          <w:p w:rsidR="003D71D5" w:rsidRPr="003E1972" w:rsidRDefault="003D71D5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  <w:p w:rsidR="003D71D5" w:rsidRPr="003E1972" w:rsidRDefault="003D71D5" w:rsidP="000160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A00" w:rsidRDefault="00B56A00" w:rsidP="00247E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0F4D" w:rsidRDefault="00B01680" w:rsidP="00247EAC">
      <w:pPr>
        <w:autoSpaceDE w:val="0"/>
        <w:autoSpaceDN w:val="0"/>
        <w:adjustRightInd w:val="0"/>
        <w:spacing w:after="0" w:line="360" w:lineRule="auto"/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4970F3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4970F3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4970F3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sectPr w:rsidR="00A60F4D" w:rsidSect="00AE14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4DF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C"/>
    <w:rsid w:val="00117512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47EAC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D71D5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264E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970F3"/>
    <w:rsid w:val="004A1004"/>
    <w:rsid w:val="004A1F0B"/>
    <w:rsid w:val="004A2AA3"/>
    <w:rsid w:val="004A63FE"/>
    <w:rsid w:val="004B0514"/>
    <w:rsid w:val="004B1D5F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5A7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4DF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1680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6A00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2EF5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1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2020-03-24T12:38:00Z</dcterms:created>
  <dcterms:modified xsi:type="dcterms:W3CDTF">2020-03-24T18:49:00Z</dcterms:modified>
</cp:coreProperties>
</file>