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DF7" w:rsidRPr="00666F16" w:rsidRDefault="008A4DF7" w:rsidP="00666F16">
      <w:pPr>
        <w:jc w:val="both"/>
        <w:rPr>
          <w:rFonts w:ascii="Times New Roman" w:hAnsi="Times New Roman" w:cs="Times New Roman"/>
          <w:sz w:val="28"/>
          <w:szCs w:val="28"/>
        </w:rPr>
      </w:pPr>
    </w:p>
    <w:p w:rsidR="008A4DF7" w:rsidRPr="0049067E" w:rsidRDefault="00666F16" w:rsidP="0049067E">
      <w:pPr>
        <w:jc w:val="center"/>
        <w:rPr>
          <w:rFonts w:ascii="Times New Roman" w:hAnsi="Times New Roman" w:cs="Times New Roman"/>
          <w:b/>
          <w:sz w:val="32"/>
          <w:szCs w:val="28"/>
        </w:rPr>
      </w:pPr>
      <w:r w:rsidRPr="0049067E">
        <w:rPr>
          <w:rFonts w:ascii="Times New Roman" w:hAnsi="Times New Roman" w:cs="Times New Roman"/>
          <w:b/>
          <w:sz w:val="32"/>
          <w:szCs w:val="28"/>
        </w:rPr>
        <w:t xml:space="preserve">Башкирские </w:t>
      </w:r>
      <w:r w:rsidR="008A4DF7" w:rsidRPr="0049067E">
        <w:rPr>
          <w:rFonts w:ascii="Times New Roman" w:hAnsi="Times New Roman" w:cs="Times New Roman"/>
          <w:b/>
          <w:sz w:val="32"/>
          <w:szCs w:val="28"/>
        </w:rPr>
        <w:t>Струнные музыкальные инструменты (</w:t>
      </w:r>
      <w:proofErr w:type="spellStart"/>
      <w:r w:rsidR="008A4DF7" w:rsidRPr="0049067E">
        <w:rPr>
          <w:rFonts w:ascii="Times New Roman" w:hAnsi="Times New Roman" w:cs="Times New Roman"/>
          <w:b/>
          <w:sz w:val="32"/>
          <w:szCs w:val="28"/>
        </w:rPr>
        <w:t>хордофоны</w:t>
      </w:r>
      <w:proofErr w:type="spellEnd"/>
      <w:r w:rsidR="008A4DF7" w:rsidRPr="0049067E">
        <w:rPr>
          <w:rFonts w:ascii="Times New Roman" w:hAnsi="Times New Roman" w:cs="Times New Roman"/>
          <w:b/>
          <w:sz w:val="32"/>
          <w:szCs w:val="28"/>
        </w:rPr>
        <w:t>)</w:t>
      </w:r>
    </w:p>
    <w:p w:rsidR="008A4DF7" w:rsidRPr="00666F16" w:rsidRDefault="008A4DF7" w:rsidP="00666F16">
      <w:pPr>
        <w:jc w:val="both"/>
        <w:rPr>
          <w:rFonts w:ascii="Times New Roman" w:hAnsi="Times New Roman" w:cs="Times New Roman"/>
          <w:sz w:val="28"/>
          <w:szCs w:val="28"/>
        </w:rPr>
      </w:pPr>
    </w:p>
    <w:p w:rsidR="008A4DF7" w:rsidRPr="00666F16" w:rsidRDefault="008A4DF7" w:rsidP="00666F16">
      <w:pPr>
        <w:jc w:val="both"/>
        <w:rPr>
          <w:rFonts w:ascii="Times New Roman" w:hAnsi="Times New Roman" w:cs="Times New Roman"/>
          <w:sz w:val="28"/>
          <w:szCs w:val="28"/>
          <w:lang w:val="ba-RU"/>
        </w:rPr>
      </w:pPr>
      <w:proofErr w:type="spellStart"/>
      <w:r w:rsidRPr="00666F16">
        <w:rPr>
          <w:rFonts w:ascii="Times New Roman" w:hAnsi="Times New Roman" w:cs="Times New Roman"/>
          <w:b/>
          <w:i/>
          <w:sz w:val="28"/>
          <w:szCs w:val="28"/>
          <w:u w:val="single"/>
        </w:rPr>
        <w:t>Думбыра</w:t>
      </w:r>
      <w:proofErr w:type="spellEnd"/>
      <w:r w:rsidRPr="00666F16">
        <w:rPr>
          <w:rFonts w:ascii="Times New Roman" w:hAnsi="Times New Roman" w:cs="Times New Roman"/>
          <w:b/>
          <w:i/>
          <w:sz w:val="28"/>
          <w:szCs w:val="28"/>
          <w:u w:val="single"/>
        </w:rPr>
        <w:t xml:space="preserve"> </w:t>
      </w:r>
      <w:proofErr w:type="gramStart"/>
      <w:r w:rsidRPr="00666F16">
        <w:rPr>
          <w:rFonts w:ascii="Times New Roman" w:hAnsi="Times New Roman" w:cs="Times New Roman"/>
          <w:b/>
          <w:i/>
          <w:sz w:val="28"/>
          <w:szCs w:val="28"/>
          <w:u w:val="single"/>
        </w:rPr>
        <w:t>башкирская</w:t>
      </w:r>
      <w:proofErr w:type="gramEnd"/>
      <w:r w:rsidRPr="00666F16">
        <w:rPr>
          <w:rFonts w:ascii="Times New Roman" w:hAnsi="Times New Roman" w:cs="Times New Roman"/>
          <w:sz w:val="28"/>
          <w:szCs w:val="28"/>
        </w:rPr>
        <w:t xml:space="preserve"> - 3-х струнный щипковый музыкальный инструмент. У современного инструмента, как и у старинного, корпус грушевидный или овально-плоский, деревянный (долбленный или </w:t>
      </w:r>
      <w:r w:rsidR="008E5BA5" w:rsidRPr="00666F16">
        <w:rPr>
          <w:rFonts w:ascii="Times New Roman" w:hAnsi="Times New Roman" w:cs="Times New Roman"/>
          <w:sz w:val="28"/>
          <w:szCs w:val="28"/>
        </w:rPr>
        <w:t>клеёный</w:t>
      </w:r>
      <w:r w:rsidRPr="00666F16">
        <w:rPr>
          <w:rFonts w:ascii="Times New Roman" w:hAnsi="Times New Roman" w:cs="Times New Roman"/>
          <w:sz w:val="28"/>
          <w:szCs w:val="28"/>
        </w:rPr>
        <w:t xml:space="preserve">). Длина </w:t>
      </w:r>
      <w:proofErr w:type="spellStart"/>
      <w:r w:rsidRPr="00666F16">
        <w:rPr>
          <w:rFonts w:ascii="Times New Roman" w:hAnsi="Times New Roman" w:cs="Times New Roman"/>
          <w:sz w:val="28"/>
          <w:szCs w:val="28"/>
        </w:rPr>
        <w:t>думбыры</w:t>
      </w:r>
      <w:proofErr w:type="spellEnd"/>
      <w:r w:rsidRPr="00666F16">
        <w:rPr>
          <w:rFonts w:ascii="Times New Roman" w:hAnsi="Times New Roman" w:cs="Times New Roman"/>
          <w:sz w:val="28"/>
          <w:szCs w:val="28"/>
        </w:rPr>
        <w:t xml:space="preserve"> - около 800 мм</w:t>
      </w:r>
      <w:proofErr w:type="gramStart"/>
      <w:r w:rsidRPr="00666F16">
        <w:rPr>
          <w:rFonts w:ascii="Times New Roman" w:hAnsi="Times New Roman" w:cs="Times New Roman"/>
          <w:sz w:val="28"/>
          <w:szCs w:val="28"/>
        </w:rPr>
        <w:t xml:space="preserve">., </w:t>
      </w:r>
      <w:proofErr w:type="gramEnd"/>
      <w:r w:rsidRPr="00666F16">
        <w:rPr>
          <w:rFonts w:ascii="Times New Roman" w:hAnsi="Times New Roman" w:cs="Times New Roman"/>
          <w:sz w:val="28"/>
          <w:szCs w:val="28"/>
        </w:rPr>
        <w:t xml:space="preserve">гриф с 19 врезными ладами. Струны жильные (нейлоновые или металлические). Строй </w:t>
      </w:r>
      <w:proofErr w:type="spellStart"/>
      <w:r w:rsidRPr="00666F16">
        <w:rPr>
          <w:rFonts w:ascii="Times New Roman" w:hAnsi="Times New Roman" w:cs="Times New Roman"/>
          <w:sz w:val="28"/>
          <w:szCs w:val="28"/>
        </w:rPr>
        <w:t>квартоквинтовый</w:t>
      </w:r>
      <w:proofErr w:type="spellEnd"/>
      <w:r w:rsidRPr="00666F16">
        <w:rPr>
          <w:rFonts w:ascii="Times New Roman" w:hAnsi="Times New Roman" w:cs="Times New Roman"/>
          <w:sz w:val="28"/>
          <w:szCs w:val="28"/>
        </w:rPr>
        <w:t xml:space="preserve"> (е, а, е). Во время игры ударяют пальцами или медиатором одновременно по всем струнам, при этом нижние струны выполняют </w:t>
      </w:r>
      <w:proofErr w:type="spellStart"/>
      <w:r w:rsidRPr="00666F16">
        <w:rPr>
          <w:rFonts w:ascii="Times New Roman" w:hAnsi="Times New Roman" w:cs="Times New Roman"/>
          <w:sz w:val="28"/>
          <w:szCs w:val="28"/>
        </w:rPr>
        <w:t>бурдонную</w:t>
      </w:r>
      <w:proofErr w:type="spellEnd"/>
      <w:r w:rsidRPr="00666F16">
        <w:rPr>
          <w:rFonts w:ascii="Times New Roman" w:hAnsi="Times New Roman" w:cs="Times New Roman"/>
          <w:sz w:val="28"/>
          <w:szCs w:val="28"/>
        </w:rPr>
        <w:t xml:space="preserve"> и гармоническую функцию, а верхняя струна - мелодическую. </w:t>
      </w:r>
      <w:proofErr w:type="spellStart"/>
      <w:r w:rsidRPr="00666F16">
        <w:rPr>
          <w:rFonts w:ascii="Times New Roman" w:hAnsi="Times New Roman" w:cs="Times New Roman"/>
          <w:sz w:val="28"/>
          <w:szCs w:val="28"/>
        </w:rPr>
        <w:t>Думбыра</w:t>
      </w:r>
      <w:proofErr w:type="spellEnd"/>
      <w:r w:rsidRPr="00666F16">
        <w:rPr>
          <w:rFonts w:ascii="Times New Roman" w:hAnsi="Times New Roman" w:cs="Times New Roman"/>
          <w:sz w:val="28"/>
          <w:szCs w:val="28"/>
        </w:rPr>
        <w:t xml:space="preserve"> упоминается в общетюркском </w:t>
      </w:r>
      <w:proofErr w:type="spellStart"/>
      <w:r w:rsidRPr="00666F16">
        <w:rPr>
          <w:rFonts w:ascii="Times New Roman" w:hAnsi="Times New Roman" w:cs="Times New Roman"/>
          <w:sz w:val="28"/>
          <w:szCs w:val="28"/>
        </w:rPr>
        <w:t>дастане</w:t>
      </w:r>
      <w:proofErr w:type="spellEnd"/>
      <w:r w:rsidRPr="00666F16">
        <w:rPr>
          <w:rFonts w:ascii="Times New Roman" w:hAnsi="Times New Roman" w:cs="Times New Roman"/>
          <w:sz w:val="28"/>
          <w:szCs w:val="28"/>
        </w:rPr>
        <w:t xml:space="preserve"> «</w:t>
      </w:r>
      <w:proofErr w:type="spellStart"/>
      <w:r w:rsidRPr="00666F16">
        <w:rPr>
          <w:rFonts w:ascii="Times New Roman" w:hAnsi="Times New Roman" w:cs="Times New Roman"/>
          <w:sz w:val="28"/>
          <w:szCs w:val="28"/>
        </w:rPr>
        <w:t>Коркут-ата</w:t>
      </w:r>
      <w:proofErr w:type="spellEnd"/>
      <w:r w:rsidRPr="00666F16">
        <w:rPr>
          <w:rFonts w:ascii="Times New Roman" w:hAnsi="Times New Roman" w:cs="Times New Roman"/>
          <w:sz w:val="28"/>
          <w:szCs w:val="28"/>
        </w:rPr>
        <w:t>», в башкирском эпосе</w:t>
      </w:r>
      <w:r w:rsidRPr="00666F16">
        <w:rPr>
          <w:rFonts w:ascii="Times New Roman" w:hAnsi="Times New Roman" w:cs="Times New Roman"/>
          <w:sz w:val="28"/>
          <w:szCs w:val="28"/>
          <w:lang w:val="ba-RU"/>
        </w:rPr>
        <w:t xml:space="preserve"> «Заятуляк и Хыухылыу» и в друг</w:t>
      </w:r>
      <w:r w:rsidR="00666F16">
        <w:rPr>
          <w:rFonts w:ascii="Times New Roman" w:hAnsi="Times New Roman" w:cs="Times New Roman"/>
          <w:sz w:val="28"/>
          <w:szCs w:val="28"/>
          <w:lang w:val="ba-RU"/>
        </w:rPr>
        <w:t>их литературных источник XIX в.</w:t>
      </w:r>
    </w:p>
    <w:p w:rsidR="00F40A4B" w:rsidRPr="00666F16" w:rsidRDefault="008A4DF7" w:rsidP="00666F16">
      <w:pPr>
        <w:jc w:val="both"/>
        <w:rPr>
          <w:rFonts w:ascii="Times New Roman" w:hAnsi="Times New Roman" w:cs="Times New Roman"/>
          <w:sz w:val="28"/>
          <w:szCs w:val="28"/>
          <w:lang w:val="ba-RU"/>
        </w:rPr>
      </w:pPr>
      <w:r w:rsidRPr="00666F16">
        <w:rPr>
          <w:rFonts w:ascii="Times New Roman" w:hAnsi="Times New Roman" w:cs="Times New Roman"/>
          <w:sz w:val="28"/>
          <w:szCs w:val="28"/>
          <w:lang w:val="ba-RU"/>
        </w:rPr>
        <w:t>Разновидности думбыры: 4-х струнная думбырак со струнами, настроенные в квинту-кварту-квинту.Оркестровые виды: ду</w:t>
      </w:r>
      <w:r w:rsidR="00C0390D" w:rsidRPr="00666F16">
        <w:rPr>
          <w:rFonts w:ascii="Times New Roman" w:hAnsi="Times New Roman" w:cs="Times New Roman"/>
          <w:sz w:val="28"/>
          <w:szCs w:val="28"/>
          <w:lang w:val="ba-RU"/>
        </w:rPr>
        <w:t xml:space="preserve">мбыра сопрановая (ре второй, ля и </w:t>
      </w:r>
      <w:r w:rsidRPr="00666F16">
        <w:rPr>
          <w:rFonts w:ascii="Times New Roman" w:hAnsi="Times New Roman" w:cs="Times New Roman"/>
          <w:sz w:val="28"/>
          <w:szCs w:val="28"/>
          <w:lang w:val="ba-RU"/>
        </w:rPr>
        <w:t>ми первой о</w:t>
      </w:r>
      <w:r w:rsidR="00C0390D" w:rsidRPr="00666F16">
        <w:rPr>
          <w:rFonts w:ascii="Times New Roman" w:hAnsi="Times New Roman" w:cs="Times New Roman"/>
          <w:sz w:val="28"/>
          <w:szCs w:val="28"/>
          <w:lang w:val="ba-RU"/>
        </w:rPr>
        <w:t>кт</w:t>
      </w:r>
      <w:r w:rsidRPr="00666F16">
        <w:rPr>
          <w:rFonts w:ascii="Times New Roman" w:hAnsi="Times New Roman" w:cs="Times New Roman"/>
          <w:sz w:val="28"/>
          <w:szCs w:val="28"/>
          <w:lang w:val="ba-RU"/>
        </w:rPr>
        <w:t>ав); думбыра меццо-сопрановая (си и ми первой, си малой о</w:t>
      </w:r>
      <w:r w:rsidR="00C0390D" w:rsidRPr="00666F16">
        <w:rPr>
          <w:rFonts w:ascii="Times New Roman" w:hAnsi="Times New Roman" w:cs="Times New Roman"/>
          <w:sz w:val="28"/>
          <w:szCs w:val="28"/>
          <w:lang w:val="ba-RU"/>
        </w:rPr>
        <w:t>кт</w:t>
      </w:r>
      <w:r w:rsidRPr="00666F16">
        <w:rPr>
          <w:rFonts w:ascii="Times New Roman" w:hAnsi="Times New Roman" w:cs="Times New Roman"/>
          <w:sz w:val="28"/>
          <w:szCs w:val="28"/>
          <w:lang w:val="ba-RU"/>
        </w:rPr>
        <w:t xml:space="preserve">ав): думбыра альтовая (ми первой, ля и ми малой октав); думбыра теноро-альтовая, 4-х струнная (ми первой, ля и </w:t>
      </w:r>
      <w:r w:rsidR="00C0390D" w:rsidRPr="00666F16">
        <w:rPr>
          <w:rFonts w:ascii="Times New Roman" w:hAnsi="Times New Roman" w:cs="Times New Roman"/>
          <w:sz w:val="28"/>
          <w:szCs w:val="28"/>
          <w:lang w:val="ba-RU"/>
        </w:rPr>
        <w:t>ми</w:t>
      </w:r>
      <w:r w:rsidRPr="00666F16">
        <w:rPr>
          <w:rFonts w:ascii="Times New Roman" w:hAnsi="Times New Roman" w:cs="Times New Roman"/>
          <w:sz w:val="28"/>
          <w:szCs w:val="28"/>
          <w:lang w:val="ba-RU"/>
        </w:rPr>
        <w:t xml:space="preserve"> мало</w:t>
      </w:r>
      <w:r w:rsidR="00C0390D" w:rsidRPr="00666F16">
        <w:rPr>
          <w:rFonts w:ascii="Times New Roman" w:hAnsi="Times New Roman" w:cs="Times New Roman"/>
          <w:sz w:val="28"/>
          <w:szCs w:val="28"/>
          <w:lang w:val="ba-RU"/>
        </w:rPr>
        <w:t xml:space="preserve">й, ля </w:t>
      </w:r>
      <w:r w:rsidRPr="00666F16">
        <w:rPr>
          <w:rFonts w:ascii="Times New Roman" w:hAnsi="Times New Roman" w:cs="Times New Roman"/>
          <w:sz w:val="28"/>
          <w:szCs w:val="28"/>
          <w:lang w:val="ba-RU"/>
        </w:rPr>
        <w:t xml:space="preserve"> большой октав); думбыра басовая (ре малой, ля и </w:t>
      </w:r>
      <w:r w:rsidR="00C0390D" w:rsidRPr="00666F16">
        <w:rPr>
          <w:rFonts w:ascii="Times New Roman" w:hAnsi="Times New Roman" w:cs="Times New Roman"/>
          <w:sz w:val="28"/>
          <w:szCs w:val="28"/>
          <w:lang w:val="ba-RU"/>
        </w:rPr>
        <w:t>ми</w:t>
      </w:r>
      <w:r w:rsidRPr="00666F16">
        <w:rPr>
          <w:rFonts w:ascii="Times New Roman" w:hAnsi="Times New Roman" w:cs="Times New Roman"/>
          <w:sz w:val="28"/>
          <w:szCs w:val="28"/>
          <w:lang w:val="ba-RU"/>
        </w:rPr>
        <w:t xml:space="preserve"> большой октав). Думбыра контрабасовая имеет такой же строй как басовый инструмент, звучащий на октаву ниже.</w:t>
      </w:r>
    </w:p>
    <w:p w:rsidR="00C0390D" w:rsidRPr="00666F16" w:rsidRDefault="00C0390D" w:rsidP="00666F16">
      <w:pPr>
        <w:jc w:val="both"/>
        <w:rPr>
          <w:rFonts w:ascii="Times New Roman" w:hAnsi="Times New Roman" w:cs="Times New Roman"/>
          <w:sz w:val="28"/>
          <w:szCs w:val="28"/>
          <w:lang w:val="ba-RU"/>
        </w:rPr>
      </w:pPr>
      <w:proofErr w:type="spellStart"/>
      <w:r w:rsidRPr="00666F16">
        <w:rPr>
          <w:rFonts w:ascii="Times New Roman" w:hAnsi="Times New Roman" w:cs="Times New Roman"/>
          <w:b/>
          <w:i/>
          <w:iCs/>
          <w:sz w:val="28"/>
          <w:szCs w:val="28"/>
          <w:u w:val="single"/>
        </w:rPr>
        <w:t>Кыл-кубыз</w:t>
      </w:r>
      <w:proofErr w:type="spellEnd"/>
      <w:r w:rsidRPr="00666F16">
        <w:rPr>
          <w:rFonts w:ascii="Times New Roman" w:hAnsi="Times New Roman" w:cs="Times New Roman"/>
          <w:i/>
          <w:iCs/>
          <w:sz w:val="28"/>
          <w:szCs w:val="28"/>
        </w:rPr>
        <w:t xml:space="preserve"> – </w:t>
      </w:r>
      <w:r w:rsidRPr="00666F16">
        <w:rPr>
          <w:rFonts w:ascii="Times New Roman" w:hAnsi="Times New Roman" w:cs="Times New Roman"/>
          <w:i/>
          <w:iCs/>
          <w:sz w:val="28"/>
          <w:szCs w:val="28"/>
          <w:lang w:val="ba-RU"/>
        </w:rPr>
        <w:t xml:space="preserve">древний башкирский </w:t>
      </w:r>
      <w:r w:rsidRPr="00666F16">
        <w:rPr>
          <w:rFonts w:ascii="Times New Roman" w:hAnsi="Times New Roman" w:cs="Times New Roman"/>
          <w:i/>
          <w:iCs/>
          <w:sz w:val="28"/>
          <w:szCs w:val="28"/>
        </w:rPr>
        <w:t xml:space="preserve"> </w:t>
      </w:r>
      <w:r w:rsidRPr="00666F16">
        <w:rPr>
          <w:rFonts w:ascii="Times New Roman" w:hAnsi="Times New Roman" w:cs="Times New Roman"/>
          <w:sz w:val="28"/>
          <w:szCs w:val="28"/>
        </w:rPr>
        <w:t xml:space="preserve">струнный </w:t>
      </w:r>
      <w:r w:rsidRPr="00666F16">
        <w:rPr>
          <w:rFonts w:ascii="Times New Roman" w:hAnsi="Times New Roman" w:cs="Times New Roman"/>
          <w:i/>
          <w:iCs/>
          <w:sz w:val="28"/>
          <w:szCs w:val="28"/>
        </w:rPr>
        <w:t>смычковый музыкальный инструмент.</w:t>
      </w:r>
      <w:r w:rsidR="005A1139">
        <w:rPr>
          <w:rFonts w:ascii="Times New Roman" w:hAnsi="Times New Roman" w:cs="Times New Roman"/>
          <w:i/>
          <w:iCs/>
          <w:sz w:val="28"/>
          <w:szCs w:val="28"/>
        </w:rPr>
        <w:t xml:space="preserve"> </w:t>
      </w:r>
      <w:r w:rsidRPr="00666F16">
        <w:rPr>
          <w:rFonts w:ascii="Times New Roman" w:hAnsi="Times New Roman" w:cs="Times New Roman"/>
          <w:i/>
          <w:iCs/>
          <w:sz w:val="28"/>
          <w:szCs w:val="28"/>
          <w:lang w:val="ba-RU"/>
        </w:rPr>
        <w:t xml:space="preserve">Имеет долбленный продолговато-ковшеобразный корпус из цельного </w:t>
      </w:r>
      <w:r w:rsidRPr="00666F16">
        <w:rPr>
          <w:rFonts w:ascii="Times New Roman" w:hAnsi="Times New Roman" w:cs="Times New Roman"/>
          <w:sz w:val="28"/>
          <w:szCs w:val="28"/>
        </w:rPr>
        <w:t xml:space="preserve">куска дерева </w:t>
      </w:r>
      <w:r w:rsidRPr="00666F16">
        <w:rPr>
          <w:rFonts w:ascii="Times New Roman" w:hAnsi="Times New Roman" w:cs="Times New Roman"/>
          <w:i/>
          <w:iCs/>
          <w:sz w:val="28"/>
          <w:szCs w:val="28"/>
        </w:rPr>
        <w:t xml:space="preserve">(березовый нарост, кап) </w:t>
      </w:r>
      <w:proofErr w:type="spellStart"/>
      <w:r w:rsidRPr="00666F16">
        <w:rPr>
          <w:rFonts w:ascii="Times New Roman" w:hAnsi="Times New Roman" w:cs="Times New Roman"/>
          <w:i/>
          <w:iCs/>
          <w:sz w:val="28"/>
          <w:szCs w:val="28"/>
        </w:rPr>
        <w:t>соединенны</w:t>
      </w:r>
      <w:proofErr w:type="spellEnd"/>
      <w:r w:rsidRPr="00666F16">
        <w:rPr>
          <w:rFonts w:ascii="Times New Roman" w:hAnsi="Times New Roman" w:cs="Times New Roman"/>
          <w:i/>
          <w:iCs/>
          <w:sz w:val="28"/>
          <w:szCs w:val="28"/>
          <w:lang w:val="ba-RU"/>
        </w:rPr>
        <w:t xml:space="preserve">й </w:t>
      </w:r>
      <w:r w:rsidRPr="00666F16">
        <w:rPr>
          <w:rFonts w:ascii="Times New Roman" w:hAnsi="Times New Roman" w:cs="Times New Roman"/>
          <w:i/>
          <w:iCs/>
          <w:sz w:val="28"/>
          <w:szCs w:val="28"/>
        </w:rPr>
        <w:t>с пря</w:t>
      </w:r>
      <w:r w:rsidRPr="00666F16">
        <w:rPr>
          <w:rFonts w:ascii="Times New Roman" w:hAnsi="Times New Roman" w:cs="Times New Roman"/>
          <w:i/>
          <w:iCs/>
          <w:sz w:val="28"/>
          <w:szCs w:val="28"/>
          <w:lang w:val="ba-RU"/>
        </w:rPr>
        <w:t>мым</w:t>
      </w:r>
      <w:r w:rsidRPr="00666F16">
        <w:rPr>
          <w:rFonts w:ascii="Times New Roman" w:hAnsi="Times New Roman" w:cs="Times New Roman"/>
          <w:i/>
          <w:iCs/>
          <w:sz w:val="28"/>
          <w:szCs w:val="28"/>
        </w:rPr>
        <w:t xml:space="preserve">, </w:t>
      </w:r>
      <w:r w:rsidRPr="00666F16">
        <w:rPr>
          <w:rFonts w:ascii="Times New Roman" w:hAnsi="Times New Roman" w:cs="Times New Roman"/>
          <w:sz w:val="28"/>
          <w:szCs w:val="28"/>
        </w:rPr>
        <w:t xml:space="preserve">(или с </w:t>
      </w:r>
      <w:r w:rsidRPr="00666F16">
        <w:rPr>
          <w:rFonts w:ascii="Times New Roman" w:hAnsi="Times New Roman" w:cs="Times New Roman"/>
          <w:i/>
          <w:iCs/>
          <w:sz w:val="28"/>
          <w:szCs w:val="28"/>
        </w:rPr>
        <w:t xml:space="preserve">лукообразным) грифом, </w:t>
      </w:r>
      <w:proofErr w:type="spellStart"/>
      <w:r w:rsidRPr="00666F16">
        <w:rPr>
          <w:rFonts w:ascii="Times New Roman" w:hAnsi="Times New Roman" w:cs="Times New Roman"/>
          <w:i/>
          <w:iCs/>
          <w:sz w:val="28"/>
          <w:szCs w:val="28"/>
        </w:rPr>
        <w:t>ведущ</w:t>
      </w:r>
      <w:proofErr w:type="spellEnd"/>
      <w:r w:rsidRPr="00666F16">
        <w:rPr>
          <w:rFonts w:ascii="Times New Roman" w:hAnsi="Times New Roman" w:cs="Times New Roman"/>
          <w:i/>
          <w:iCs/>
          <w:sz w:val="28"/>
          <w:szCs w:val="28"/>
          <w:lang w:val="ba-RU"/>
        </w:rPr>
        <w:t xml:space="preserve">ий </w:t>
      </w:r>
      <w:r w:rsidRPr="00666F16">
        <w:rPr>
          <w:rFonts w:ascii="Times New Roman" w:hAnsi="Times New Roman" w:cs="Times New Roman"/>
          <w:i/>
          <w:iCs/>
          <w:sz w:val="28"/>
          <w:szCs w:val="28"/>
        </w:rPr>
        <w:t>к</w:t>
      </w:r>
      <w:r w:rsidRPr="00666F16">
        <w:rPr>
          <w:rFonts w:ascii="Times New Roman" w:hAnsi="Times New Roman" w:cs="Times New Roman"/>
          <w:i/>
          <w:iCs/>
          <w:sz w:val="28"/>
          <w:szCs w:val="28"/>
          <w:lang w:val="ba-RU"/>
        </w:rPr>
        <w:t xml:space="preserve"> головке с колками</w:t>
      </w:r>
      <w:r w:rsidRPr="00666F16">
        <w:rPr>
          <w:rFonts w:ascii="Times New Roman" w:hAnsi="Times New Roman" w:cs="Times New Roman"/>
          <w:i/>
          <w:iCs/>
          <w:sz w:val="28"/>
          <w:szCs w:val="28"/>
        </w:rPr>
        <w:t xml:space="preserve">. </w:t>
      </w:r>
      <w:r w:rsidRPr="00666F16">
        <w:rPr>
          <w:rFonts w:ascii="Times New Roman" w:hAnsi="Times New Roman" w:cs="Times New Roman"/>
          <w:sz w:val="28"/>
          <w:szCs w:val="28"/>
        </w:rPr>
        <w:t xml:space="preserve">Длина около </w:t>
      </w:r>
      <w:r w:rsidRPr="00666F16">
        <w:rPr>
          <w:rFonts w:ascii="Times New Roman" w:hAnsi="Times New Roman" w:cs="Times New Roman"/>
          <w:i/>
          <w:iCs/>
          <w:sz w:val="28"/>
          <w:szCs w:val="28"/>
        </w:rPr>
        <w:t xml:space="preserve">650-800 мм. Дека полуоткрытая из телячьей </w:t>
      </w:r>
      <w:r w:rsidRPr="00666F16">
        <w:rPr>
          <w:rFonts w:ascii="Times New Roman" w:hAnsi="Times New Roman" w:cs="Times New Roman"/>
          <w:i/>
          <w:iCs/>
          <w:sz w:val="28"/>
          <w:szCs w:val="28"/>
          <w:lang w:val="ba-RU"/>
        </w:rPr>
        <w:t>кожи</w:t>
      </w:r>
      <w:r w:rsidRPr="00666F16">
        <w:rPr>
          <w:rFonts w:ascii="Times New Roman" w:hAnsi="Times New Roman" w:cs="Times New Roman"/>
          <w:i/>
          <w:iCs/>
          <w:sz w:val="28"/>
          <w:szCs w:val="28"/>
        </w:rPr>
        <w:t xml:space="preserve">, </w:t>
      </w:r>
      <w:r w:rsidRPr="00666F16">
        <w:rPr>
          <w:rFonts w:ascii="Times New Roman" w:hAnsi="Times New Roman" w:cs="Times New Roman"/>
          <w:sz w:val="28"/>
          <w:szCs w:val="28"/>
        </w:rPr>
        <w:t xml:space="preserve">две (три) струны из </w:t>
      </w:r>
      <w:proofErr w:type="spellStart"/>
      <w:r w:rsidRPr="00666F16">
        <w:rPr>
          <w:rFonts w:ascii="Times New Roman" w:hAnsi="Times New Roman" w:cs="Times New Roman"/>
          <w:i/>
          <w:iCs/>
          <w:sz w:val="28"/>
          <w:szCs w:val="28"/>
        </w:rPr>
        <w:t>некрученною</w:t>
      </w:r>
      <w:proofErr w:type="spellEnd"/>
      <w:r w:rsidRPr="00666F16">
        <w:rPr>
          <w:rFonts w:ascii="Times New Roman" w:hAnsi="Times New Roman" w:cs="Times New Roman"/>
          <w:i/>
          <w:iCs/>
          <w:sz w:val="28"/>
          <w:szCs w:val="28"/>
        </w:rPr>
        <w:t xml:space="preserve"> конского волоса (жильные), </w:t>
      </w:r>
      <w:r w:rsidRPr="00666F16">
        <w:rPr>
          <w:rFonts w:ascii="Times New Roman" w:hAnsi="Times New Roman" w:cs="Times New Roman"/>
          <w:sz w:val="28"/>
          <w:szCs w:val="28"/>
        </w:rPr>
        <w:t xml:space="preserve">настроенные </w:t>
      </w:r>
      <w:r w:rsidRPr="00666F16">
        <w:rPr>
          <w:rFonts w:ascii="Times New Roman" w:hAnsi="Times New Roman" w:cs="Times New Roman"/>
          <w:i/>
          <w:iCs/>
          <w:sz w:val="28"/>
          <w:szCs w:val="28"/>
        </w:rPr>
        <w:t xml:space="preserve">в кварту (в </w:t>
      </w:r>
      <w:proofErr w:type="gramStart"/>
      <w:r w:rsidRPr="00666F16">
        <w:rPr>
          <w:rFonts w:ascii="Times New Roman" w:hAnsi="Times New Roman" w:cs="Times New Roman"/>
          <w:i/>
          <w:iCs/>
          <w:sz w:val="28"/>
          <w:szCs w:val="28"/>
        </w:rPr>
        <w:t>квинто-</w:t>
      </w:r>
      <w:r w:rsidRPr="00666F16">
        <w:rPr>
          <w:rFonts w:ascii="Times New Roman" w:hAnsi="Times New Roman" w:cs="Times New Roman"/>
          <w:i/>
          <w:iCs/>
          <w:sz w:val="28"/>
          <w:szCs w:val="28"/>
          <w:lang w:val="ba-RU"/>
        </w:rPr>
        <w:t>кварту</w:t>
      </w:r>
      <w:proofErr w:type="gramEnd"/>
      <w:r w:rsidRPr="00666F16">
        <w:rPr>
          <w:rFonts w:ascii="Times New Roman" w:hAnsi="Times New Roman" w:cs="Times New Roman"/>
          <w:i/>
          <w:iCs/>
          <w:sz w:val="28"/>
          <w:szCs w:val="28"/>
        </w:rPr>
        <w:t xml:space="preserve">). </w:t>
      </w:r>
      <w:r w:rsidRPr="00666F16">
        <w:rPr>
          <w:rFonts w:ascii="Times New Roman" w:hAnsi="Times New Roman" w:cs="Times New Roman"/>
          <w:i/>
          <w:iCs/>
          <w:sz w:val="28"/>
          <w:szCs w:val="28"/>
          <w:lang w:val="ba-RU"/>
        </w:rPr>
        <w:t xml:space="preserve"> </w:t>
      </w:r>
      <w:r w:rsidRPr="00666F16">
        <w:rPr>
          <w:rFonts w:ascii="Times New Roman" w:hAnsi="Times New Roman" w:cs="Times New Roman"/>
          <w:i/>
          <w:iCs/>
          <w:sz w:val="28"/>
          <w:szCs w:val="28"/>
        </w:rPr>
        <w:t xml:space="preserve">Другое башкирское </w:t>
      </w:r>
      <w:r w:rsidRPr="00666F16">
        <w:rPr>
          <w:rFonts w:ascii="Times New Roman" w:hAnsi="Times New Roman" w:cs="Times New Roman"/>
          <w:sz w:val="28"/>
          <w:szCs w:val="28"/>
        </w:rPr>
        <w:t xml:space="preserve">название </w:t>
      </w:r>
      <w:r w:rsidRPr="00666F16">
        <w:rPr>
          <w:rFonts w:ascii="Times New Roman" w:hAnsi="Times New Roman" w:cs="Times New Roman"/>
          <w:i/>
          <w:iCs/>
          <w:sz w:val="28"/>
          <w:szCs w:val="28"/>
        </w:rPr>
        <w:t>- «</w:t>
      </w:r>
      <w:r w:rsidRPr="00666F16">
        <w:rPr>
          <w:rFonts w:ascii="Times New Roman" w:hAnsi="Times New Roman" w:cs="Times New Roman"/>
          <w:i/>
          <w:iCs/>
          <w:sz w:val="28"/>
          <w:szCs w:val="28"/>
          <w:lang w:val="ba-RU"/>
        </w:rPr>
        <w:t>Һыҙма ҡумыҙ</w:t>
      </w:r>
      <w:r w:rsidRPr="00666F16">
        <w:rPr>
          <w:rFonts w:ascii="Times New Roman" w:hAnsi="Times New Roman" w:cs="Times New Roman"/>
          <w:i/>
          <w:iCs/>
          <w:sz w:val="28"/>
          <w:szCs w:val="28"/>
        </w:rPr>
        <w:t xml:space="preserve"> »(«смычковый инструмент»). </w:t>
      </w:r>
      <w:r w:rsidRPr="00666F16">
        <w:rPr>
          <w:rFonts w:ascii="Times New Roman" w:hAnsi="Times New Roman" w:cs="Times New Roman"/>
          <w:sz w:val="28"/>
          <w:szCs w:val="28"/>
        </w:rPr>
        <w:t xml:space="preserve">Смычок из </w:t>
      </w:r>
      <w:r w:rsidRPr="00666F16">
        <w:rPr>
          <w:rFonts w:ascii="Times New Roman" w:hAnsi="Times New Roman" w:cs="Times New Roman"/>
          <w:i/>
          <w:iCs/>
          <w:sz w:val="28"/>
          <w:szCs w:val="28"/>
        </w:rPr>
        <w:t xml:space="preserve">конских волос на древке. Различают два вида  </w:t>
      </w:r>
      <w:r w:rsidRPr="00666F16">
        <w:rPr>
          <w:rFonts w:ascii="Times New Roman" w:hAnsi="Times New Roman" w:cs="Times New Roman"/>
          <w:sz w:val="28"/>
          <w:szCs w:val="28"/>
        </w:rPr>
        <w:t xml:space="preserve">инструмента: </w:t>
      </w:r>
      <w:r w:rsidRPr="00666F16">
        <w:rPr>
          <w:rFonts w:ascii="Times New Roman" w:hAnsi="Times New Roman" w:cs="Times New Roman"/>
          <w:i/>
          <w:iCs/>
          <w:sz w:val="28"/>
          <w:szCs w:val="28"/>
        </w:rPr>
        <w:t xml:space="preserve">с прямым грифом (при исполнении струны </w:t>
      </w:r>
      <w:r w:rsidRPr="00666F16">
        <w:rPr>
          <w:rFonts w:ascii="Times New Roman" w:hAnsi="Times New Roman" w:cs="Times New Roman"/>
          <w:sz w:val="28"/>
          <w:szCs w:val="28"/>
        </w:rPr>
        <w:t xml:space="preserve">прижимаются </w:t>
      </w:r>
      <w:r w:rsidRPr="00666F16">
        <w:rPr>
          <w:rFonts w:ascii="Times New Roman" w:hAnsi="Times New Roman" w:cs="Times New Roman"/>
          <w:i/>
          <w:iCs/>
          <w:sz w:val="28"/>
          <w:szCs w:val="28"/>
        </w:rPr>
        <w:t xml:space="preserve">к грифу) и с </w:t>
      </w:r>
      <w:r w:rsidR="00891B3D" w:rsidRPr="00666F16">
        <w:rPr>
          <w:rFonts w:ascii="Times New Roman" w:hAnsi="Times New Roman" w:cs="Times New Roman"/>
          <w:i/>
          <w:iCs/>
          <w:sz w:val="28"/>
          <w:szCs w:val="28"/>
        </w:rPr>
        <w:t xml:space="preserve">лукообразным грифом (изменение </w:t>
      </w:r>
      <w:r w:rsidRPr="00666F16">
        <w:rPr>
          <w:rFonts w:ascii="Times New Roman" w:hAnsi="Times New Roman" w:cs="Times New Roman"/>
          <w:sz w:val="28"/>
          <w:szCs w:val="28"/>
        </w:rPr>
        <w:t xml:space="preserve">высоты звука основано на </w:t>
      </w:r>
      <w:r w:rsidRPr="00666F16">
        <w:rPr>
          <w:rFonts w:ascii="Times New Roman" w:hAnsi="Times New Roman" w:cs="Times New Roman"/>
          <w:i/>
          <w:iCs/>
          <w:sz w:val="28"/>
          <w:szCs w:val="28"/>
        </w:rPr>
        <w:t>п</w:t>
      </w:r>
      <w:r w:rsidR="00891B3D" w:rsidRPr="00666F16">
        <w:rPr>
          <w:rFonts w:ascii="Times New Roman" w:hAnsi="Times New Roman" w:cs="Times New Roman"/>
          <w:i/>
          <w:iCs/>
          <w:sz w:val="28"/>
          <w:szCs w:val="28"/>
        </w:rPr>
        <w:t xml:space="preserve">ростом прикосновении пальца или </w:t>
      </w:r>
      <w:r w:rsidRPr="00666F16">
        <w:rPr>
          <w:rFonts w:ascii="Times New Roman" w:hAnsi="Times New Roman" w:cs="Times New Roman"/>
          <w:i/>
          <w:iCs/>
          <w:sz w:val="28"/>
          <w:szCs w:val="28"/>
        </w:rPr>
        <w:t>у</w:t>
      </w:r>
      <w:r w:rsidR="00891B3D" w:rsidRPr="00666F16">
        <w:rPr>
          <w:rFonts w:ascii="Times New Roman" w:hAnsi="Times New Roman" w:cs="Times New Roman"/>
          <w:sz w:val="28"/>
          <w:szCs w:val="28"/>
          <w:lang w:val="ba-RU"/>
        </w:rPr>
        <w:t xml:space="preserve"> </w:t>
      </w:r>
      <w:r w:rsidRPr="00666F16">
        <w:rPr>
          <w:rFonts w:ascii="Times New Roman" w:hAnsi="Times New Roman" w:cs="Times New Roman"/>
          <w:sz w:val="28"/>
          <w:szCs w:val="28"/>
        </w:rPr>
        <w:t xml:space="preserve">основания </w:t>
      </w:r>
      <w:r w:rsidR="00891B3D" w:rsidRPr="00666F16">
        <w:rPr>
          <w:rFonts w:ascii="Times New Roman" w:hAnsi="Times New Roman" w:cs="Times New Roman"/>
          <w:i/>
          <w:iCs/>
          <w:sz w:val="28"/>
          <w:szCs w:val="28"/>
        </w:rPr>
        <w:t>ногтя к струне).</w:t>
      </w:r>
    </w:p>
    <w:p w:rsidR="00C0390D" w:rsidRPr="00666F16" w:rsidRDefault="00C0390D" w:rsidP="00666F16">
      <w:pPr>
        <w:jc w:val="both"/>
        <w:rPr>
          <w:rFonts w:ascii="Times New Roman" w:hAnsi="Times New Roman" w:cs="Times New Roman"/>
          <w:sz w:val="28"/>
          <w:szCs w:val="28"/>
        </w:rPr>
      </w:pPr>
      <w:r w:rsidRPr="00666F16">
        <w:rPr>
          <w:rFonts w:ascii="Times New Roman" w:hAnsi="Times New Roman" w:cs="Times New Roman"/>
          <w:i/>
          <w:iCs/>
          <w:sz w:val="28"/>
          <w:szCs w:val="28"/>
        </w:rPr>
        <w:t xml:space="preserve">Инструмент с лукообразным грифом более архаичен, </w:t>
      </w:r>
      <w:r w:rsidRPr="00666F16">
        <w:rPr>
          <w:rFonts w:ascii="Times New Roman" w:hAnsi="Times New Roman" w:cs="Times New Roman"/>
          <w:sz w:val="28"/>
          <w:szCs w:val="28"/>
        </w:rPr>
        <w:t xml:space="preserve">возник очень </w:t>
      </w:r>
      <w:r w:rsidRPr="00666F16">
        <w:rPr>
          <w:rFonts w:ascii="Times New Roman" w:hAnsi="Times New Roman" w:cs="Times New Roman"/>
          <w:i/>
          <w:iCs/>
          <w:sz w:val="28"/>
          <w:szCs w:val="28"/>
        </w:rPr>
        <w:t xml:space="preserve">давно - в кочевой среде. Упоминание о </w:t>
      </w:r>
      <w:proofErr w:type="spellStart"/>
      <w:r w:rsidRPr="00666F16">
        <w:rPr>
          <w:rFonts w:ascii="Times New Roman" w:hAnsi="Times New Roman" w:cs="Times New Roman"/>
          <w:i/>
          <w:iCs/>
          <w:sz w:val="28"/>
          <w:szCs w:val="28"/>
        </w:rPr>
        <w:t>кы</w:t>
      </w:r>
      <w:proofErr w:type="gramStart"/>
      <w:r w:rsidRPr="00666F16">
        <w:rPr>
          <w:rFonts w:ascii="Times New Roman" w:hAnsi="Times New Roman" w:cs="Times New Roman"/>
          <w:i/>
          <w:iCs/>
          <w:sz w:val="28"/>
          <w:szCs w:val="28"/>
        </w:rPr>
        <w:t>л</w:t>
      </w:r>
      <w:proofErr w:type="spellEnd"/>
      <w:r w:rsidRPr="00666F16">
        <w:rPr>
          <w:rFonts w:ascii="Times New Roman" w:hAnsi="Times New Roman" w:cs="Times New Roman"/>
          <w:i/>
          <w:iCs/>
          <w:sz w:val="28"/>
          <w:szCs w:val="28"/>
        </w:rPr>
        <w:t>-</w:t>
      </w:r>
      <w:proofErr w:type="gramEnd"/>
      <w:r w:rsidRPr="00666F16">
        <w:rPr>
          <w:rFonts w:ascii="Times New Roman" w:hAnsi="Times New Roman" w:cs="Times New Roman"/>
          <w:i/>
          <w:iCs/>
          <w:sz w:val="28"/>
          <w:szCs w:val="28"/>
        </w:rPr>
        <w:t xml:space="preserve"> </w:t>
      </w:r>
      <w:proofErr w:type="spellStart"/>
      <w:r w:rsidRPr="00666F16">
        <w:rPr>
          <w:rFonts w:ascii="Times New Roman" w:hAnsi="Times New Roman" w:cs="Times New Roman"/>
          <w:sz w:val="28"/>
          <w:szCs w:val="28"/>
        </w:rPr>
        <w:t>кубызе</w:t>
      </w:r>
      <w:proofErr w:type="spellEnd"/>
      <w:r w:rsidRPr="00666F16">
        <w:rPr>
          <w:rFonts w:ascii="Times New Roman" w:hAnsi="Times New Roman" w:cs="Times New Roman"/>
          <w:sz w:val="28"/>
          <w:szCs w:val="28"/>
        </w:rPr>
        <w:t xml:space="preserve"> имеется в </w:t>
      </w:r>
      <w:r w:rsidRPr="00666F16">
        <w:rPr>
          <w:rFonts w:ascii="Times New Roman" w:hAnsi="Times New Roman" w:cs="Times New Roman"/>
          <w:i/>
          <w:iCs/>
          <w:sz w:val="28"/>
          <w:szCs w:val="28"/>
        </w:rPr>
        <w:t>башкирском эпосе «</w:t>
      </w:r>
      <w:proofErr w:type="spellStart"/>
      <w:r w:rsidRPr="00666F16">
        <w:rPr>
          <w:rFonts w:ascii="Times New Roman" w:hAnsi="Times New Roman" w:cs="Times New Roman"/>
          <w:i/>
          <w:iCs/>
          <w:sz w:val="28"/>
          <w:szCs w:val="28"/>
        </w:rPr>
        <w:t>Заятуляк</w:t>
      </w:r>
      <w:proofErr w:type="spellEnd"/>
      <w:r w:rsidRPr="00666F16">
        <w:rPr>
          <w:rFonts w:ascii="Times New Roman" w:hAnsi="Times New Roman" w:cs="Times New Roman"/>
          <w:i/>
          <w:iCs/>
          <w:sz w:val="28"/>
          <w:szCs w:val="28"/>
        </w:rPr>
        <w:t xml:space="preserve"> </w:t>
      </w:r>
      <w:proofErr w:type="spellStart"/>
      <w:r w:rsidRPr="00666F16">
        <w:rPr>
          <w:rFonts w:ascii="Times New Roman" w:hAnsi="Times New Roman" w:cs="Times New Roman"/>
          <w:i/>
          <w:iCs/>
          <w:sz w:val="28"/>
          <w:szCs w:val="28"/>
        </w:rPr>
        <w:t>иХыухылыу</w:t>
      </w:r>
      <w:proofErr w:type="spellEnd"/>
      <w:r w:rsidRPr="00666F16">
        <w:rPr>
          <w:rFonts w:ascii="Times New Roman" w:hAnsi="Times New Roman" w:cs="Times New Roman"/>
          <w:i/>
          <w:iCs/>
          <w:sz w:val="28"/>
          <w:szCs w:val="28"/>
        </w:rPr>
        <w:t>».</w:t>
      </w:r>
    </w:p>
    <w:p w:rsidR="00891B3D" w:rsidRPr="00666F16" w:rsidRDefault="00891B3D" w:rsidP="00666F16">
      <w:pPr>
        <w:jc w:val="both"/>
        <w:rPr>
          <w:rFonts w:ascii="Times New Roman" w:hAnsi="Times New Roman" w:cs="Times New Roman"/>
          <w:sz w:val="28"/>
          <w:szCs w:val="28"/>
        </w:rPr>
      </w:pPr>
      <w:r w:rsidRPr="00666F16">
        <w:rPr>
          <w:rFonts w:ascii="Times New Roman" w:hAnsi="Times New Roman" w:cs="Times New Roman"/>
          <w:sz w:val="28"/>
          <w:szCs w:val="28"/>
        </w:rPr>
        <w:lastRenderedPageBreak/>
        <w:t>В древности этим инструментом пользовались шаманы (</w:t>
      </w:r>
      <w:proofErr w:type="spellStart"/>
      <w:r w:rsidRPr="00666F16">
        <w:rPr>
          <w:rFonts w:ascii="Times New Roman" w:hAnsi="Times New Roman" w:cs="Times New Roman"/>
          <w:sz w:val="28"/>
          <w:szCs w:val="28"/>
        </w:rPr>
        <w:t>баксылар</w:t>
      </w:r>
      <w:proofErr w:type="spellEnd"/>
      <w:r w:rsidRPr="00666F16">
        <w:rPr>
          <w:rFonts w:ascii="Times New Roman" w:hAnsi="Times New Roman" w:cs="Times New Roman"/>
          <w:sz w:val="28"/>
          <w:szCs w:val="28"/>
        </w:rPr>
        <w:t xml:space="preserve">) для изгнания духов при лечении больных, исполняя ритуальные песни </w:t>
      </w:r>
      <w:proofErr w:type="spellStart"/>
      <w:r w:rsidRPr="00666F16">
        <w:rPr>
          <w:rFonts w:ascii="Times New Roman" w:hAnsi="Times New Roman" w:cs="Times New Roman"/>
          <w:sz w:val="28"/>
          <w:szCs w:val="28"/>
        </w:rPr>
        <w:t>харнау</w:t>
      </w:r>
      <w:proofErr w:type="spellEnd"/>
      <w:r w:rsidRPr="00666F16">
        <w:rPr>
          <w:rFonts w:ascii="Times New Roman" w:hAnsi="Times New Roman" w:cs="Times New Roman"/>
          <w:sz w:val="28"/>
          <w:szCs w:val="28"/>
        </w:rPr>
        <w:t xml:space="preserve">. Некоторые образцы </w:t>
      </w:r>
      <w:proofErr w:type="spellStart"/>
      <w:r w:rsidRPr="00666F16">
        <w:rPr>
          <w:rFonts w:ascii="Times New Roman" w:hAnsi="Times New Roman" w:cs="Times New Roman"/>
          <w:sz w:val="28"/>
          <w:szCs w:val="28"/>
        </w:rPr>
        <w:t>харнау</w:t>
      </w:r>
      <w:proofErr w:type="spellEnd"/>
      <w:r w:rsidRPr="00666F16">
        <w:rPr>
          <w:rFonts w:ascii="Times New Roman" w:hAnsi="Times New Roman" w:cs="Times New Roman"/>
          <w:sz w:val="28"/>
          <w:szCs w:val="28"/>
        </w:rPr>
        <w:t xml:space="preserve"> были зафиксированы музыкантом-фольклористом И.В. Салтыковым в 1929 году в фольклорных экспедициях, проведенные в </w:t>
      </w:r>
      <w:proofErr w:type="spellStart"/>
      <w:r w:rsidRPr="00666F16">
        <w:rPr>
          <w:rFonts w:ascii="Times New Roman" w:hAnsi="Times New Roman" w:cs="Times New Roman"/>
          <w:sz w:val="28"/>
          <w:szCs w:val="28"/>
        </w:rPr>
        <w:t>Тамьян-Катайском</w:t>
      </w:r>
      <w:proofErr w:type="spellEnd"/>
      <w:r w:rsidRPr="00666F16">
        <w:rPr>
          <w:rFonts w:ascii="Times New Roman" w:hAnsi="Times New Roman" w:cs="Times New Roman"/>
          <w:sz w:val="28"/>
          <w:szCs w:val="28"/>
        </w:rPr>
        <w:t>, Зи</w:t>
      </w:r>
      <w:r w:rsidR="00666F16" w:rsidRPr="00666F16">
        <w:rPr>
          <w:rFonts w:ascii="Times New Roman" w:hAnsi="Times New Roman" w:cs="Times New Roman"/>
          <w:sz w:val="28"/>
          <w:szCs w:val="28"/>
        </w:rPr>
        <w:t xml:space="preserve">лаирском и </w:t>
      </w:r>
      <w:proofErr w:type="spellStart"/>
      <w:r w:rsidR="00666F16" w:rsidRPr="00666F16">
        <w:rPr>
          <w:rFonts w:ascii="Times New Roman" w:hAnsi="Times New Roman" w:cs="Times New Roman"/>
          <w:sz w:val="28"/>
          <w:szCs w:val="28"/>
        </w:rPr>
        <w:t>Аргаяшском</w:t>
      </w:r>
      <w:proofErr w:type="spellEnd"/>
      <w:r w:rsidR="00666F16" w:rsidRPr="00666F16">
        <w:rPr>
          <w:rFonts w:ascii="Times New Roman" w:hAnsi="Times New Roman" w:cs="Times New Roman"/>
          <w:sz w:val="28"/>
          <w:szCs w:val="28"/>
        </w:rPr>
        <w:t xml:space="preserve"> кантонах.</w:t>
      </w:r>
    </w:p>
    <w:p w:rsidR="00C0390D" w:rsidRPr="00666F16" w:rsidRDefault="00891B3D" w:rsidP="00666F16">
      <w:pPr>
        <w:jc w:val="both"/>
        <w:rPr>
          <w:rFonts w:ascii="Times New Roman" w:hAnsi="Times New Roman" w:cs="Times New Roman"/>
          <w:sz w:val="28"/>
          <w:szCs w:val="28"/>
        </w:rPr>
      </w:pPr>
      <w:r w:rsidRPr="00666F16">
        <w:rPr>
          <w:rFonts w:ascii="Times New Roman" w:hAnsi="Times New Roman" w:cs="Times New Roman"/>
          <w:sz w:val="28"/>
          <w:szCs w:val="28"/>
        </w:rPr>
        <w:t xml:space="preserve">Разновидности: 2-х </w:t>
      </w:r>
      <w:proofErr w:type="gramStart"/>
      <w:r w:rsidRPr="00666F16">
        <w:rPr>
          <w:rFonts w:ascii="Times New Roman" w:hAnsi="Times New Roman" w:cs="Times New Roman"/>
          <w:sz w:val="28"/>
          <w:szCs w:val="28"/>
        </w:rPr>
        <w:t>струнный</w:t>
      </w:r>
      <w:proofErr w:type="gramEnd"/>
      <w:r w:rsidRPr="00666F16">
        <w:rPr>
          <w:rFonts w:ascii="Times New Roman" w:hAnsi="Times New Roman" w:cs="Times New Roman"/>
          <w:sz w:val="28"/>
          <w:szCs w:val="28"/>
        </w:rPr>
        <w:t xml:space="preserve"> традиционный </w:t>
      </w:r>
      <w:proofErr w:type="spellStart"/>
      <w:r w:rsidRPr="00666F16">
        <w:rPr>
          <w:rFonts w:ascii="Times New Roman" w:hAnsi="Times New Roman" w:cs="Times New Roman"/>
          <w:sz w:val="28"/>
          <w:szCs w:val="28"/>
        </w:rPr>
        <w:t>кыл-кубыз</w:t>
      </w:r>
      <w:proofErr w:type="spellEnd"/>
      <w:r w:rsidRPr="00666F16">
        <w:rPr>
          <w:rFonts w:ascii="Times New Roman" w:hAnsi="Times New Roman" w:cs="Times New Roman"/>
          <w:sz w:val="28"/>
          <w:szCs w:val="28"/>
        </w:rPr>
        <w:t xml:space="preserve"> с лукообразным грифом. Струны настраиваются в кварту (иногда в квинту); </w:t>
      </w:r>
      <w:proofErr w:type="spellStart"/>
      <w:r w:rsidRPr="00666F16">
        <w:rPr>
          <w:rFonts w:ascii="Times New Roman" w:hAnsi="Times New Roman" w:cs="Times New Roman"/>
          <w:sz w:val="28"/>
          <w:szCs w:val="28"/>
        </w:rPr>
        <w:t>кыл-кубыз</w:t>
      </w:r>
      <w:proofErr w:type="spellEnd"/>
      <w:r w:rsidRPr="00666F16">
        <w:rPr>
          <w:rFonts w:ascii="Times New Roman" w:hAnsi="Times New Roman" w:cs="Times New Roman"/>
          <w:sz w:val="28"/>
          <w:szCs w:val="28"/>
        </w:rPr>
        <w:t xml:space="preserve"> </w:t>
      </w:r>
      <w:proofErr w:type="gramStart"/>
      <w:r w:rsidRPr="00666F16">
        <w:rPr>
          <w:rFonts w:ascii="Times New Roman" w:hAnsi="Times New Roman" w:cs="Times New Roman"/>
          <w:sz w:val="28"/>
          <w:szCs w:val="28"/>
        </w:rPr>
        <w:t>теноровый</w:t>
      </w:r>
      <w:proofErr w:type="gramEnd"/>
      <w:r w:rsidRPr="00666F16">
        <w:rPr>
          <w:rFonts w:ascii="Times New Roman" w:hAnsi="Times New Roman" w:cs="Times New Roman"/>
          <w:sz w:val="28"/>
          <w:szCs w:val="28"/>
        </w:rPr>
        <w:t xml:space="preserve">, 3-х струнный, с прямым грифом. Струны настраиваются в квинту (ля, ре малой, соль большой октавы); </w:t>
      </w:r>
      <w:proofErr w:type="spellStart"/>
      <w:r w:rsidRPr="00666F16">
        <w:rPr>
          <w:rFonts w:ascii="Times New Roman" w:hAnsi="Times New Roman" w:cs="Times New Roman"/>
          <w:sz w:val="28"/>
          <w:szCs w:val="28"/>
        </w:rPr>
        <w:t>кыл-кубыз</w:t>
      </w:r>
      <w:proofErr w:type="spellEnd"/>
      <w:r w:rsidRPr="00666F16">
        <w:rPr>
          <w:rFonts w:ascii="Times New Roman" w:hAnsi="Times New Roman" w:cs="Times New Roman"/>
          <w:sz w:val="28"/>
          <w:szCs w:val="28"/>
        </w:rPr>
        <w:t xml:space="preserve"> 4-х </w:t>
      </w:r>
      <w:proofErr w:type="gramStart"/>
      <w:r w:rsidRPr="00666F16">
        <w:rPr>
          <w:rFonts w:ascii="Times New Roman" w:hAnsi="Times New Roman" w:cs="Times New Roman"/>
          <w:sz w:val="28"/>
          <w:szCs w:val="28"/>
        </w:rPr>
        <w:t>струнный</w:t>
      </w:r>
      <w:proofErr w:type="gramEnd"/>
      <w:r w:rsidRPr="00666F16">
        <w:rPr>
          <w:rFonts w:ascii="Times New Roman" w:hAnsi="Times New Roman" w:cs="Times New Roman"/>
          <w:sz w:val="28"/>
          <w:szCs w:val="28"/>
        </w:rPr>
        <w:t xml:space="preserve"> </w:t>
      </w:r>
      <w:proofErr w:type="spellStart"/>
      <w:r w:rsidRPr="00666F16">
        <w:rPr>
          <w:rFonts w:ascii="Times New Roman" w:hAnsi="Times New Roman" w:cs="Times New Roman"/>
          <w:sz w:val="28"/>
          <w:szCs w:val="28"/>
        </w:rPr>
        <w:t>тенорово</w:t>
      </w:r>
      <w:proofErr w:type="spellEnd"/>
      <w:r w:rsidRPr="00666F16">
        <w:rPr>
          <w:rFonts w:ascii="Times New Roman" w:hAnsi="Times New Roman" w:cs="Times New Roman"/>
          <w:sz w:val="28"/>
          <w:szCs w:val="28"/>
        </w:rPr>
        <w:t xml:space="preserve">-альтовый с прямым грифом. Струны настраиваются в квинту-кварту-квинту (ре первой, соль малой, ре, соль большой октавы); </w:t>
      </w:r>
      <w:proofErr w:type="spellStart"/>
      <w:r w:rsidRPr="00666F16">
        <w:rPr>
          <w:rFonts w:ascii="Times New Roman" w:hAnsi="Times New Roman" w:cs="Times New Roman"/>
          <w:sz w:val="28"/>
          <w:szCs w:val="28"/>
        </w:rPr>
        <w:t>кыл-кубыз</w:t>
      </w:r>
      <w:proofErr w:type="spellEnd"/>
      <w:r w:rsidRPr="00666F16">
        <w:rPr>
          <w:rFonts w:ascii="Times New Roman" w:hAnsi="Times New Roman" w:cs="Times New Roman"/>
          <w:sz w:val="28"/>
          <w:szCs w:val="28"/>
        </w:rPr>
        <w:t xml:space="preserve"> 4-х </w:t>
      </w:r>
      <w:proofErr w:type="gramStart"/>
      <w:r w:rsidRPr="00666F16">
        <w:rPr>
          <w:rFonts w:ascii="Times New Roman" w:hAnsi="Times New Roman" w:cs="Times New Roman"/>
          <w:sz w:val="28"/>
          <w:szCs w:val="28"/>
        </w:rPr>
        <w:t>струнный</w:t>
      </w:r>
      <w:proofErr w:type="gramEnd"/>
      <w:r w:rsidRPr="00666F16">
        <w:rPr>
          <w:rFonts w:ascii="Times New Roman" w:hAnsi="Times New Roman" w:cs="Times New Roman"/>
          <w:sz w:val="28"/>
          <w:szCs w:val="28"/>
        </w:rPr>
        <w:t xml:space="preserve"> альтовый с прямым грифом. Струны настраиваются в квинту (ля, ре первой, соль, до малой октавы). В оркестре вместо сопран</w:t>
      </w:r>
      <w:r w:rsidR="00666F16" w:rsidRPr="00666F16">
        <w:rPr>
          <w:rFonts w:ascii="Times New Roman" w:hAnsi="Times New Roman" w:cs="Times New Roman"/>
          <w:sz w:val="28"/>
          <w:szCs w:val="28"/>
        </w:rPr>
        <w:t>ового инструмента используется о</w:t>
      </w:r>
      <w:r w:rsidRPr="00666F16">
        <w:rPr>
          <w:rFonts w:ascii="Times New Roman" w:hAnsi="Times New Roman" w:cs="Times New Roman"/>
          <w:sz w:val="28"/>
          <w:szCs w:val="28"/>
        </w:rPr>
        <w:t xml:space="preserve">бычная скрипка, а вместо басового </w:t>
      </w:r>
      <w:proofErr w:type="gramStart"/>
      <w:r w:rsidRPr="00666F16">
        <w:rPr>
          <w:rFonts w:ascii="Times New Roman" w:hAnsi="Times New Roman" w:cs="Times New Roman"/>
          <w:sz w:val="28"/>
          <w:szCs w:val="28"/>
        </w:rPr>
        <w:t>инструмента-виолончель</w:t>
      </w:r>
      <w:proofErr w:type="gramEnd"/>
      <w:r w:rsidRPr="00666F16">
        <w:rPr>
          <w:rFonts w:ascii="Times New Roman" w:hAnsi="Times New Roman" w:cs="Times New Roman"/>
          <w:sz w:val="28"/>
          <w:szCs w:val="28"/>
        </w:rPr>
        <w:t>.</w:t>
      </w:r>
    </w:p>
    <w:p w:rsidR="00666F16" w:rsidRDefault="005A1139" w:rsidP="00666F16">
      <w:pPr>
        <w:jc w:val="both"/>
        <w:rPr>
          <w:rFonts w:ascii="Times New Roman" w:hAnsi="Times New Roman" w:cs="Times New Roman"/>
          <w:sz w:val="28"/>
          <w:szCs w:val="28"/>
        </w:rPr>
      </w:pPr>
      <w:r>
        <w:rPr>
          <w:rFonts w:ascii="Times New Roman" w:hAnsi="Times New Roman" w:cs="Times New Roman"/>
          <w:b/>
          <w:i/>
          <w:sz w:val="28"/>
          <w:szCs w:val="28"/>
          <w:u w:val="single"/>
        </w:rPr>
        <w:t>Ятаган</w:t>
      </w:r>
      <w:r w:rsidR="00666F16" w:rsidRPr="00666F16">
        <w:rPr>
          <w:rFonts w:ascii="Times New Roman" w:hAnsi="Times New Roman" w:cs="Times New Roman"/>
          <w:sz w:val="28"/>
          <w:szCs w:val="28"/>
        </w:rPr>
        <w:t xml:space="preserve"> - древний башкирский струнный щипковый музыкальный инструмент, типа настольных гуслей. Корпус коробчатой формы, слегка выпуклой декой. Изготавливается из древесины твердолиственных пород, дека из ели. Два порожка во всю ширину деки ограничивают длину натянутых струн. Струны металлические, крепятся к соответствующим кнопкам с одной, и на колках с другой стороны торца корпуса. На дне находятся резонаторные отверстия и ножки инструмента. Струны подпираются передвижными подставками-кобылками из дерева или кости (</w:t>
      </w:r>
      <w:proofErr w:type="spellStart"/>
      <w:r w:rsidR="00666F16" w:rsidRPr="00666F16">
        <w:rPr>
          <w:rFonts w:ascii="Times New Roman" w:hAnsi="Times New Roman" w:cs="Times New Roman"/>
          <w:sz w:val="28"/>
          <w:szCs w:val="28"/>
        </w:rPr>
        <w:t>йэкэл</w:t>
      </w:r>
      <w:proofErr w:type="spellEnd"/>
      <w:r w:rsidR="00666F16" w:rsidRPr="00666F16">
        <w:rPr>
          <w:rFonts w:ascii="Times New Roman" w:hAnsi="Times New Roman" w:cs="Times New Roman"/>
          <w:sz w:val="28"/>
          <w:szCs w:val="28"/>
        </w:rPr>
        <w:t xml:space="preserve">), служащими для настройки по звукам пентатоники или по другим звукам, в зависимости от </w:t>
      </w:r>
      <w:proofErr w:type="spellStart"/>
      <w:r w:rsidR="00666F16" w:rsidRPr="00666F16">
        <w:rPr>
          <w:rFonts w:ascii="Times New Roman" w:hAnsi="Times New Roman" w:cs="Times New Roman"/>
          <w:sz w:val="28"/>
          <w:szCs w:val="28"/>
        </w:rPr>
        <w:t>ладотональности</w:t>
      </w:r>
      <w:proofErr w:type="spellEnd"/>
      <w:r w:rsidR="00666F16" w:rsidRPr="00666F16">
        <w:rPr>
          <w:rFonts w:ascii="Times New Roman" w:hAnsi="Times New Roman" w:cs="Times New Roman"/>
          <w:sz w:val="28"/>
          <w:szCs w:val="28"/>
        </w:rPr>
        <w:t xml:space="preserve"> исполняемого произведения. Имеет 7 и более струн, от которых зависит диапазон. Общая длина инструмента - около 1200 мм. ширина головной части 250 мм</w:t>
      </w:r>
      <w:proofErr w:type="gramStart"/>
      <w:r w:rsidR="00666F16" w:rsidRPr="00666F16">
        <w:rPr>
          <w:rFonts w:ascii="Times New Roman" w:hAnsi="Times New Roman" w:cs="Times New Roman"/>
          <w:sz w:val="28"/>
          <w:szCs w:val="28"/>
        </w:rPr>
        <w:t xml:space="preserve">., </w:t>
      </w:r>
      <w:proofErr w:type="gramEnd"/>
      <w:r w:rsidR="00666F16" w:rsidRPr="00666F16">
        <w:rPr>
          <w:rFonts w:ascii="Times New Roman" w:hAnsi="Times New Roman" w:cs="Times New Roman"/>
          <w:sz w:val="28"/>
          <w:szCs w:val="28"/>
        </w:rPr>
        <w:t xml:space="preserve">другой - 200 мм. Существует два способа игры на ятагане: 1) играют обеими руками: левой на низко настроенных струнах, а правой - на остальных; 2) играют преимущественно одной правой рукой, при этом </w:t>
      </w:r>
      <w:proofErr w:type="gramStart"/>
      <w:r w:rsidR="00666F16" w:rsidRPr="00666F16">
        <w:rPr>
          <w:rFonts w:ascii="Times New Roman" w:hAnsi="Times New Roman" w:cs="Times New Roman"/>
          <w:sz w:val="28"/>
          <w:szCs w:val="28"/>
        </w:rPr>
        <w:t>левую</w:t>
      </w:r>
      <w:proofErr w:type="gramEnd"/>
      <w:r w:rsidR="00666F16" w:rsidRPr="00666F16">
        <w:rPr>
          <w:rFonts w:ascii="Times New Roman" w:hAnsi="Times New Roman" w:cs="Times New Roman"/>
          <w:sz w:val="28"/>
          <w:szCs w:val="28"/>
        </w:rPr>
        <w:t xml:space="preserve"> держат на головке инструмента и используется для </w:t>
      </w:r>
      <w:proofErr w:type="spellStart"/>
      <w:r w:rsidR="00666F16" w:rsidRPr="00666F16">
        <w:rPr>
          <w:rFonts w:ascii="Times New Roman" w:hAnsi="Times New Roman" w:cs="Times New Roman"/>
          <w:sz w:val="28"/>
          <w:szCs w:val="28"/>
        </w:rPr>
        <w:t>заглушения</w:t>
      </w:r>
      <w:proofErr w:type="spellEnd"/>
      <w:r w:rsidR="00666F16" w:rsidRPr="00666F16">
        <w:rPr>
          <w:rFonts w:ascii="Times New Roman" w:hAnsi="Times New Roman" w:cs="Times New Roman"/>
          <w:sz w:val="28"/>
          <w:szCs w:val="28"/>
        </w:rPr>
        <w:t xml:space="preserve"> вибрации струн, а иногда для </w:t>
      </w:r>
      <w:proofErr w:type="spellStart"/>
      <w:r w:rsidR="00666F16" w:rsidRPr="00666F16">
        <w:rPr>
          <w:rFonts w:ascii="Times New Roman" w:hAnsi="Times New Roman" w:cs="Times New Roman"/>
          <w:sz w:val="28"/>
          <w:szCs w:val="28"/>
        </w:rPr>
        <w:t>защипывания</w:t>
      </w:r>
      <w:proofErr w:type="spellEnd"/>
      <w:r w:rsidR="00666F16" w:rsidRPr="00666F16">
        <w:rPr>
          <w:rFonts w:ascii="Times New Roman" w:hAnsi="Times New Roman" w:cs="Times New Roman"/>
          <w:sz w:val="28"/>
          <w:szCs w:val="28"/>
        </w:rPr>
        <w:t xml:space="preserve"> отдельных струн, которые недоступны правой руке. Ятаган описывается в Трудах музыкально-этнографической комиссии Императорского общества любителей естествознания, антропологии и этнографии, изданный 1911 году в Москве. Он бытует у многих народов под разными названиями: </w:t>
      </w:r>
      <w:proofErr w:type="spellStart"/>
      <w:r w:rsidR="00666F16" w:rsidRPr="00666F16">
        <w:rPr>
          <w:rFonts w:ascii="Times New Roman" w:hAnsi="Times New Roman" w:cs="Times New Roman"/>
          <w:sz w:val="28"/>
          <w:szCs w:val="28"/>
        </w:rPr>
        <w:t>котио</w:t>
      </w:r>
      <w:proofErr w:type="spellEnd"/>
      <w:r w:rsidR="00666F16" w:rsidRPr="00666F16">
        <w:rPr>
          <w:rFonts w:ascii="Times New Roman" w:hAnsi="Times New Roman" w:cs="Times New Roman"/>
          <w:sz w:val="28"/>
          <w:szCs w:val="28"/>
        </w:rPr>
        <w:t xml:space="preserve"> (</w:t>
      </w:r>
      <w:proofErr w:type="spellStart"/>
      <w:r w:rsidR="00666F16" w:rsidRPr="00666F16">
        <w:rPr>
          <w:rFonts w:ascii="Times New Roman" w:hAnsi="Times New Roman" w:cs="Times New Roman"/>
          <w:sz w:val="28"/>
          <w:szCs w:val="28"/>
        </w:rPr>
        <w:t>япон</w:t>
      </w:r>
      <w:proofErr w:type="spellEnd"/>
      <w:r w:rsidR="00666F16" w:rsidRPr="00666F16">
        <w:rPr>
          <w:rFonts w:ascii="Times New Roman" w:hAnsi="Times New Roman" w:cs="Times New Roman"/>
          <w:sz w:val="28"/>
          <w:szCs w:val="28"/>
        </w:rPr>
        <w:t xml:space="preserve">.), </w:t>
      </w:r>
      <w:proofErr w:type="spellStart"/>
      <w:r w:rsidR="00666F16" w:rsidRPr="00666F16">
        <w:rPr>
          <w:rFonts w:ascii="Times New Roman" w:hAnsi="Times New Roman" w:cs="Times New Roman"/>
          <w:sz w:val="28"/>
          <w:szCs w:val="28"/>
        </w:rPr>
        <w:t>ядго</w:t>
      </w:r>
      <w:proofErr w:type="spellEnd"/>
      <w:r w:rsidR="00666F16" w:rsidRPr="00666F16">
        <w:rPr>
          <w:rFonts w:ascii="Times New Roman" w:hAnsi="Times New Roman" w:cs="Times New Roman"/>
          <w:sz w:val="28"/>
          <w:szCs w:val="28"/>
        </w:rPr>
        <w:t xml:space="preserve"> (монгол.), </w:t>
      </w:r>
      <w:proofErr w:type="spellStart"/>
      <w:r w:rsidR="00666F16" w:rsidRPr="00666F16">
        <w:rPr>
          <w:rFonts w:ascii="Times New Roman" w:hAnsi="Times New Roman" w:cs="Times New Roman"/>
          <w:sz w:val="28"/>
          <w:szCs w:val="28"/>
        </w:rPr>
        <w:t>чадаган</w:t>
      </w:r>
      <w:proofErr w:type="spellEnd"/>
      <w:r w:rsidR="00666F16" w:rsidRPr="00666F16">
        <w:rPr>
          <w:rFonts w:ascii="Times New Roman" w:hAnsi="Times New Roman" w:cs="Times New Roman"/>
          <w:sz w:val="28"/>
          <w:szCs w:val="28"/>
        </w:rPr>
        <w:t xml:space="preserve"> (</w:t>
      </w:r>
      <w:proofErr w:type="spellStart"/>
      <w:r w:rsidR="00666F16" w:rsidRPr="00666F16">
        <w:rPr>
          <w:rFonts w:ascii="Times New Roman" w:hAnsi="Times New Roman" w:cs="Times New Roman"/>
          <w:sz w:val="28"/>
          <w:szCs w:val="28"/>
        </w:rPr>
        <w:t>тувин</w:t>
      </w:r>
      <w:proofErr w:type="spellEnd"/>
      <w:r w:rsidR="00666F16" w:rsidRPr="00666F16">
        <w:rPr>
          <w:rFonts w:ascii="Times New Roman" w:hAnsi="Times New Roman" w:cs="Times New Roman"/>
          <w:sz w:val="28"/>
          <w:szCs w:val="28"/>
        </w:rPr>
        <w:t xml:space="preserve">.), </w:t>
      </w:r>
      <w:proofErr w:type="spellStart"/>
      <w:r w:rsidR="00666F16" w:rsidRPr="00666F16">
        <w:rPr>
          <w:rFonts w:ascii="Times New Roman" w:hAnsi="Times New Roman" w:cs="Times New Roman"/>
          <w:sz w:val="28"/>
          <w:szCs w:val="28"/>
        </w:rPr>
        <w:t>чатхан</w:t>
      </w:r>
      <w:proofErr w:type="spellEnd"/>
      <w:r w:rsidR="00666F16" w:rsidRPr="00666F16">
        <w:rPr>
          <w:rFonts w:ascii="Times New Roman" w:hAnsi="Times New Roman" w:cs="Times New Roman"/>
          <w:sz w:val="28"/>
          <w:szCs w:val="28"/>
        </w:rPr>
        <w:t xml:space="preserve"> (хакас.), </w:t>
      </w:r>
      <w:proofErr w:type="spellStart"/>
      <w:r w:rsidR="00666F16" w:rsidRPr="00666F16">
        <w:rPr>
          <w:rFonts w:ascii="Times New Roman" w:hAnsi="Times New Roman" w:cs="Times New Roman"/>
          <w:sz w:val="28"/>
          <w:szCs w:val="28"/>
        </w:rPr>
        <w:t>житегэн</w:t>
      </w:r>
      <w:proofErr w:type="spellEnd"/>
      <w:r w:rsidR="00666F16" w:rsidRPr="00666F16">
        <w:rPr>
          <w:rFonts w:ascii="Times New Roman" w:hAnsi="Times New Roman" w:cs="Times New Roman"/>
          <w:sz w:val="28"/>
          <w:szCs w:val="28"/>
        </w:rPr>
        <w:t xml:space="preserve"> (казах.). Аналогичные инструменты существовали в Древнем Китае. Предположительно в прошлом ятаган использовался в исполнении </w:t>
      </w:r>
      <w:proofErr w:type="spellStart"/>
      <w:r w:rsidR="00666F16" w:rsidRPr="00666F16">
        <w:rPr>
          <w:rFonts w:ascii="Times New Roman" w:hAnsi="Times New Roman" w:cs="Times New Roman"/>
          <w:sz w:val="28"/>
          <w:szCs w:val="28"/>
        </w:rPr>
        <w:t>кубаиров</w:t>
      </w:r>
      <w:proofErr w:type="spellEnd"/>
      <w:r w:rsidR="00666F16" w:rsidRPr="00666F16">
        <w:rPr>
          <w:rFonts w:ascii="Times New Roman" w:hAnsi="Times New Roman" w:cs="Times New Roman"/>
          <w:sz w:val="28"/>
          <w:szCs w:val="28"/>
        </w:rPr>
        <w:t xml:space="preserve"> и эпических сказаний. В настоящее время </w:t>
      </w:r>
      <w:r w:rsidR="00666F16" w:rsidRPr="00666F16">
        <w:rPr>
          <w:rFonts w:ascii="Times New Roman" w:hAnsi="Times New Roman" w:cs="Times New Roman"/>
          <w:sz w:val="28"/>
          <w:szCs w:val="28"/>
        </w:rPr>
        <w:lastRenderedPageBreak/>
        <w:t xml:space="preserve">исполнительская традиция на ятагане утрачено, идет процесс восстановления. Мастерами </w:t>
      </w:r>
      <w:proofErr w:type="spellStart"/>
      <w:r w:rsidR="00666F16" w:rsidRPr="00666F16">
        <w:rPr>
          <w:rFonts w:ascii="Times New Roman" w:hAnsi="Times New Roman" w:cs="Times New Roman"/>
          <w:sz w:val="28"/>
          <w:szCs w:val="28"/>
        </w:rPr>
        <w:t>Галимовой</w:t>
      </w:r>
      <w:proofErr w:type="spellEnd"/>
      <w:r w:rsidR="00666F16" w:rsidRPr="00666F16">
        <w:rPr>
          <w:rFonts w:ascii="Times New Roman" w:hAnsi="Times New Roman" w:cs="Times New Roman"/>
          <w:sz w:val="28"/>
          <w:szCs w:val="28"/>
        </w:rPr>
        <w:t xml:space="preserve"> Г.Р. и </w:t>
      </w:r>
      <w:proofErr w:type="spellStart"/>
      <w:r w:rsidR="00666F16" w:rsidRPr="00666F16">
        <w:rPr>
          <w:rFonts w:ascii="Times New Roman" w:hAnsi="Times New Roman" w:cs="Times New Roman"/>
          <w:sz w:val="28"/>
          <w:szCs w:val="28"/>
        </w:rPr>
        <w:t>Баймухаметовым</w:t>
      </w:r>
      <w:proofErr w:type="spellEnd"/>
      <w:r w:rsidR="00666F16" w:rsidRPr="00666F16">
        <w:rPr>
          <w:rFonts w:ascii="Times New Roman" w:hAnsi="Times New Roman" w:cs="Times New Roman"/>
          <w:sz w:val="28"/>
          <w:szCs w:val="28"/>
        </w:rPr>
        <w:t xml:space="preserve"> С.У. изготовлены опытные образцы инструмента.</w:t>
      </w:r>
    </w:p>
    <w:p w:rsidR="00666F16" w:rsidRDefault="00666F16" w:rsidP="00666F16">
      <w:pPr>
        <w:jc w:val="both"/>
        <w:rPr>
          <w:rFonts w:ascii="Times New Roman" w:hAnsi="Times New Roman" w:cs="Times New Roman"/>
          <w:sz w:val="28"/>
          <w:szCs w:val="28"/>
        </w:rPr>
      </w:pPr>
    </w:p>
    <w:p w:rsidR="00666F16" w:rsidRDefault="008E5BA5" w:rsidP="00666F16">
      <w:pPr>
        <w:jc w:val="both"/>
        <w:rPr>
          <w:rFonts w:ascii="Times New Roman" w:hAnsi="Times New Roman" w:cs="Times New Roman"/>
          <w:sz w:val="28"/>
          <w:szCs w:val="28"/>
        </w:rPr>
      </w:pPr>
      <w:r>
        <w:rPr>
          <w:rFonts w:ascii="Times New Roman" w:hAnsi="Times New Roman" w:cs="Times New Roman"/>
          <w:sz w:val="28"/>
          <w:szCs w:val="28"/>
        </w:rPr>
        <w:t>Вопросы по теме:</w:t>
      </w:r>
    </w:p>
    <w:p w:rsidR="008E5BA5" w:rsidRDefault="008E5BA5" w:rsidP="008E5BA5">
      <w:pPr>
        <w:pStyle w:val="a3"/>
        <w:numPr>
          <w:ilvl w:val="0"/>
          <w:numId w:val="1"/>
        </w:numPr>
        <w:jc w:val="both"/>
        <w:rPr>
          <w:rFonts w:ascii="Times New Roman" w:hAnsi="Times New Roman" w:cs="Times New Roman"/>
          <w:sz w:val="28"/>
          <w:szCs w:val="28"/>
        </w:rPr>
      </w:pPr>
      <w:r w:rsidRPr="008E5BA5">
        <w:rPr>
          <w:rFonts w:ascii="Times New Roman" w:hAnsi="Times New Roman" w:cs="Times New Roman"/>
          <w:sz w:val="28"/>
          <w:szCs w:val="28"/>
        </w:rPr>
        <w:t>Законспектировать тему</w:t>
      </w:r>
      <w:r>
        <w:rPr>
          <w:rFonts w:ascii="Times New Roman" w:hAnsi="Times New Roman" w:cs="Times New Roman"/>
          <w:sz w:val="28"/>
          <w:szCs w:val="28"/>
        </w:rPr>
        <w:t xml:space="preserve"> в тетрадь</w:t>
      </w:r>
      <w:r w:rsidR="00DD3376">
        <w:rPr>
          <w:rFonts w:ascii="Times New Roman" w:hAnsi="Times New Roman" w:cs="Times New Roman"/>
          <w:sz w:val="28"/>
          <w:szCs w:val="28"/>
        </w:rPr>
        <w:t>.</w:t>
      </w:r>
    </w:p>
    <w:p w:rsidR="008E5BA5" w:rsidRDefault="0049067E" w:rsidP="0049067E">
      <w:pPr>
        <w:pStyle w:val="a3"/>
        <w:numPr>
          <w:ilvl w:val="0"/>
          <w:numId w:val="1"/>
        </w:numPr>
        <w:jc w:val="both"/>
        <w:rPr>
          <w:rFonts w:ascii="Times New Roman" w:hAnsi="Times New Roman" w:cs="Times New Roman"/>
          <w:sz w:val="28"/>
          <w:szCs w:val="28"/>
        </w:rPr>
      </w:pPr>
      <w:r w:rsidRPr="0049067E">
        <w:rPr>
          <w:rFonts w:ascii="Times New Roman" w:hAnsi="Times New Roman" w:cs="Times New Roman"/>
          <w:sz w:val="28"/>
          <w:szCs w:val="28"/>
        </w:rPr>
        <w:t>Перечи</w:t>
      </w:r>
      <w:r>
        <w:rPr>
          <w:rFonts w:ascii="Times New Roman" w:hAnsi="Times New Roman" w:cs="Times New Roman"/>
          <w:sz w:val="28"/>
          <w:szCs w:val="28"/>
        </w:rPr>
        <w:t>слить б</w:t>
      </w:r>
      <w:r w:rsidRPr="0049067E">
        <w:rPr>
          <w:rFonts w:ascii="Times New Roman" w:hAnsi="Times New Roman" w:cs="Times New Roman"/>
          <w:sz w:val="28"/>
          <w:szCs w:val="28"/>
        </w:rPr>
        <w:t xml:space="preserve">ашкирские </w:t>
      </w:r>
      <w:r>
        <w:rPr>
          <w:rFonts w:ascii="Times New Roman" w:hAnsi="Times New Roman" w:cs="Times New Roman"/>
          <w:sz w:val="28"/>
          <w:szCs w:val="28"/>
        </w:rPr>
        <w:t>с</w:t>
      </w:r>
      <w:r w:rsidRPr="0049067E">
        <w:rPr>
          <w:rFonts w:ascii="Times New Roman" w:hAnsi="Times New Roman" w:cs="Times New Roman"/>
          <w:sz w:val="28"/>
          <w:szCs w:val="28"/>
        </w:rPr>
        <w:t>трунные музыкальные инструменты</w:t>
      </w:r>
      <w:r w:rsidR="00DD3376">
        <w:rPr>
          <w:rFonts w:ascii="Times New Roman" w:hAnsi="Times New Roman" w:cs="Times New Roman"/>
          <w:sz w:val="28"/>
          <w:szCs w:val="28"/>
        </w:rPr>
        <w:t>?</w:t>
      </w:r>
    </w:p>
    <w:p w:rsidR="005A1139" w:rsidRDefault="005A1139" w:rsidP="005A113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Перечислить о</w:t>
      </w:r>
      <w:r w:rsidRPr="005A1139">
        <w:rPr>
          <w:rFonts w:ascii="Times New Roman" w:hAnsi="Times New Roman" w:cs="Times New Roman"/>
          <w:sz w:val="28"/>
          <w:szCs w:val="28"/>
        </w:rPr>
        <w:t>ркестровые виды</w:t>
      </w:r>
      <w:r>
        <w:rPr>
          <w:rFonts w:ascii="Times New Roman" w:hAnsi="Times New Roman" w:cs="Times New Roman"/>
          <w:sz w:val="28"/>
          <w:szCs w:val="28"/>
        </w:rPr>
        <w:t xml:space="preserve"> </w:t>
      </w:r>
      <w:proofErr w:type="spellStart"/>
      <w:r>
        <w:rPr>
          <w:rFonts w:ascii="Times New Roman" w:hAnsi="Times New Roman" w:cs="Times New Roman"/>
          <w:sz w:val="28"/>
          <w:szCs w:val="28"/>
        </w:rPr>
        <w:t>думбыры</w:t>
      </w:r>
      <w:proofErr w:type="spellEnd"/>
      <w:r w:rsidR="00DD3376">
        <w:rPr>
          <w:rFonts w:ascii="Times New Roman" w:hAnsi="Times New Roman" w:cs="Times New Roman"/>
          <w:sz w:val="28"/>
          <w:szCs w:val="28"/>
        </w:rPr>
        <w:t>?</w:t>
      </w:r>
    </w:p>
    <w:p w:rsidR="001D1DC0" w:rsidRDefault="001D1DC0" w:rsidP="0049067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Что свидетельствует о бытовании башкирских музыкальных</w:t>
      </w:r>
      <w:r w:rsidR="00DD3376">
        <w:rPr>
          <w:rFonts w:ascii="Times New Roman" w:hAnsi="Times New Roman" w:cs="Times New Roman"/>
          <w:sz w:val="28"/>
          <w:szCs w:val="28"/>
        </w:rPr>
        <w:t xml:space="preserve"> инструментах в далеком прошлом?</w:t>
      </w:r>
    </w:p>
    <w:p w:rsidR="00DD3376" w:rsidRDefault="00DD3376" w:rsidP="00DD337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Название инструмента типа настольных гуслей, у каких народов он бытует и под каким названием?</w:t>
      </w:r>
    </w:p>
    <w:p w:rsidR="0049067E" w:rsidRDefault="0049067E" w:rsidP="005A1139">
      <w:pPr>
        <w:pStyle w:val="a3"/>
        <w:jc w:val="both"/>
        <w:rPr>
          <w:rFonts w:ascii="Times New Roman" w:hAnsi="Times New Roman" w:cs="Times New Roman"/>
          <w:sz w:val="28"/>
          <w:szCs w:val="28"/>
        </w:rPr>
      </w:pPr>
    </w:p>
    <w:p w:rsidR="00A924BA" w:rsidRPr="00A924BA" w:rsidRDefault="00A924BA" w:rsidP="00A924BA">
      <w:pPr>
        <w:jc w:val="both"/>
        <w:rPr>
          <w:rFonts w:ascii="Times New Roman" w:eastAsia="Calibri" w:hAnsi="Times New Roman" w:cs="Times New Roman"/>
          <w:sz w:val="28"/>
        </w:rPr>
      </w:pPr>
      <w:r w:rsidRPr="00A924BA">
        <w:rPr>
          <w:rFonts w:ascii="Times New Roman" w:eastAsia="Calibri" w:hAnsi="Times New Roman" w:cs="Times New Roman"/>
          <w:sz w:val="28"/>
        </w:rPr>
        <w:t xml:space="preserve">Ответы присылать на электронный адрес: </w:t>
      </w:r>
      <w:hyperlink r:id="rId6" w:history="1">
        <w:r w:rsidRPr="00A924BA">
          <w:rPr>
            <w:rFonts w:ascii="Times New Roman" w:eastAsia="Calibri" w:hAnsi="Times New Roman" w:cs="Times New Roman"/>
            <w:color w:val="0000FF" w:themeColor="hyperlink"/>
            <w:sz w:val="28"/>
            <w:u w:val="single"/>
          </w:rPr>
          <w:t>ilnur.iuldashbaev@yandex.ru</w:t>
        </w:r>
      </w:hyperlink>
      <w:r w:rsidRPr="00A924BA">
        <w:rPr>
          <w:rFonts w:ascii="Times New Roman" w:eastAsia="Calibri" w:hAnsi="Times New Roman" w:cs="Times New Roman"/>
          <w:sz w:val="28"/>
        </w:rPr>
        <w:t xml:space="preserve"> </w:t>
      </w:r>
    </w:p>
    <w:p w:rsidR="00A924BA" w:rsidRPr="00A924BA" w:rsidRDefault="00A924BA" w:rsidP="00A924BA">
      <w:pPr>
        <w:jc w:val="both"/>
        <w:rPr>
          <w:rFonts w:ascii="Times New Roman" w:eastAsia="Calibri" w:hAnsi="Times New Roman" w:cs="Times New Roman"/>
          <w:sz w:val="28"/>
          <w:lang w:val="en-US"/>
        </w:rPr>
      </w:pPr>
      <w:r w:rsidRPr="00A924BA">
        <w:rPr>
          <w:rFonts w:ascii="Times New Roman" w:eastAsia="Calibri" w:hAnsi="Times New Roman" w:cs="Times New Roman"/>
          <w:sz w:val="28"/>
        </w:rPr>
        <w:t xml:space="preserve">Или по тел. 89625295561 </w:t>
      </w:r>
      <w:proofErr w:type="spellStart"/>
      <w:r w:rsidRPr="00A924BA">
        <w:rPr>
          <w:rFonts w:ascii="Times New Roman" w:eastAsia="Calibri" w:hAnsi="Times New Roman" w:cs="Times New Roman"/>
          <w:sz w:val="28"/>
          <w:lang w:val="en-US"/>
        </w:rPr>
        <w:t>WhatsApp</w:t>
      </w:r>
      <w:proofErr w:type="spellEnd"/>
      <w:r w:rsidRPr="00A924BA">
        <w:rPr>
          <w:rFonts w:ascii="Times New Roman" w:eastAsia="Calibri" w:hAnsi="Times New Roman" w:cs="Times New Roman"/>
          <w:sz w:val="28"/>
          <w:lang w:val="en-US"/>
        </w:rPr>
        <w:t>.</w:t>
      </w:r>
    </w:p>
    <w:p w:rsidR="00CB21A0" w:rsidRPr="00CB21A0" w:rsidRDefault="00CB21A0" w:rsidP="00A924BA">
      <w:pPr>
        <w:pStyle w:val="a3"/>
        <w:jc w:val="both"/>
        <w:rPr>
          <w:rFonts w:ascii="Times New Roman" w:hAnsi="Times New Roman" w:cs="Times New Roman"/>
          <w:sz w:val="28"/>
          <w:szCs w:val="28"/>
        </w:rPr>
      </w:pPr>
      <w:bookmarkStart w:id="0" w:name="_GoBack"/>
      <w:bookmarkEnd w:id="0"/>
    </w:p>
    <w:sectPr w:rsidR="00CB21A0" w:rsidRPr="00CB2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E4C29"/>
    <w:multiLevelType w:val="hybridMultilevel"/>
    <w:tmpl w:val="DD268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DF7"/>
    <w:rsid w:val="001D1DC0"/>
    <w:rsid w:val="0049067E"/>
    <w:rsid w:val="005A1139"/>
    <w:rsid w:val="00666F16"/>
    <w:rsid w:val="00891B3D"/>
    <w:rsid w:val="008A4DF7"/>
    <w:rsid w:val="008E5BA5"/>
    <w:rsid w:val="00A924BA"/>
    <w:rsid w:val="00C0390D"/>
    <w:rsid w:val="00CB21A0"/>
    <w:rsid w:val="00DD3376"/>
    <w:rsid w:val="00EB1885"/>
    <w:rsid w:val="00F40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B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5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nur.iuldashbaev@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791</Words>
  <Characters>4512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2020-03-23T11:26:00Z</dcterms:created>
  <dcterms:modified xsi:type="dcterms:W3CDTF">2020-03-24T11:23:00Z</dcterms:modified>
</cp:coreProperties>
</file>