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Задания </w:t>
      </w:r>
    </w:p>
    <w:p w:rsidR="00231DF2" w:rsidRPr="00323C68" w:rsidRDefault="00231DF2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:rsidR="00231DF2" w:rsidRDefault="00231DF2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7757D4">
        <w:rPr>
          <w:rFonts w:ascii="Times New Roman" w:hAnsi="Times New Roman"/>
          <w:b/>
          <w:sz w:val="28"/>
          <w:szCs w:val="28"/>
          <w:lang w:eastAsia="ru-RU"/>
        </w:rPr>
        <w:t>ПМ.02. МДК.02.02</w:t>
      </w:r>
      <w:r w:rsidRPr="007757D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D01C5A">
        <w:rPr>
          <w:rFonts w:ascii="Times New Roman" w:hAnsi="Times New Roman"/>
          <w:b/>
          <w:sz w:val="28"/>
          <w:szCs w:val="28"/>
          <w:lang w:eastAsia="ru-RU"/>
        </w:rPr>
        <w:t>История вокального искусства</w:t>
      </w:r>
    </w:p>
    <w:p w:rsidR="00231DF2" w:rsidRDefault="00231DF2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eastAsia="ru-RU"/>
        </w:rPr>
        <w:t>Вокальное искусство</w:t>
      </w: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Годовой план </w:t>
      </w: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1 семестр</w:t>
      </w: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№1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231DF2" w:rsidRPr="00D01C5A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D01C5A">
        <w:rPr>
          <w:rFonts w:ascii="Times New Roman" w:hAnsi="Times New Roman"/>
          <w:sz w:val="28"/>
          <w:szCs w:val="28"/>
          <w:lang w:eastAsia="ru-RU"/>
        </w:rPr>
        <w:t>1.Пение в человеческой жизни. Обучение пению в античном обществе.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Народная,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церковная и светская музыкальная культура средневековья и раннего Возрождения.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Истоки,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становление и развитие итальянской национальной вокальной школы 16-18 вв.</w:t>
      </w:r>
    </w:p>
    <w:p w:rsidR="00231DF2" w:rsidRPr="00D01C5A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D01C5A">
        <w:rPr>
          <w:rFonts w:ascii="Times New Roman" w:hAnsi="Times New Roman"/>
          <w:sz w:val="28"/>
          <w:szCs w:val="28"/>
          <w:lang w:eastAsia="ru-RU"/>
        </w:rPr>
        <w:t>2.Возникновение оперного жанра в Италии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16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Флорентийская камерата.</w:t>
      </w:r>
      <w:r>
        <w:rPr>
          <w:rFonts w:ascii="Times New Roman" w:hAnsi="Times New Roman"/>
          <w:sz w:val="28"/>
          <w:szCs w:val="28"/>
          <w:lang w:eastAsia="ru-RU"/>
        </w:rPr>
        <w:t xml:space="preserve"> Каччини </w:t>
      </w:r>
      <w:r w:rsidRPr="00D01C5A">
        <w:rPr>
          <w:rFonts w:ascii="Times New Roman" w:hAnsi="Times New Roman"/>
          <w:sz w:val="28"/>
          <w:szCs w:val="28"/>
          <w:lang w:eastAsia="ru-RU"/>
        </w:rPr>
        <w:t>(Флоренция)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1C5A">
        <w:rPr>
          <w:rFonts w:ascii="Times New Roman" w:hAnsi="Times New Roman"/>
          <w:sz w:val="28"/>
          <w:szCs w:val="28"/>
          <w:lang w:eastAsia="ru-RU"/>
        </w:rPr>
        <w:t>Монтеверди</w:t>
      </w:r>
      <w:r>
        <w:rPr>
          <w:rFonts w:ascii="Times New Roman" w:hAnsi="Times New Roman"/>
          <w:sz w:val="28"/>
          <w:szCs w:val="28"/>
          <w:lang w:eastAsia="ru-RU"/>
        </w:rPr>
        <w:t xml:space="preserve"> (Венеция), </w:t>
      </w:r>
      <w:r w:rsidRPr="00D01C5A">
        <w:rPr>
          <w:rFonts w:ascii="Times New Roman" w:hAnsi="Times New Roman"/>
          <w:sz w:val="28"/>
          <w:szCs w:val="28"/>
          <w:lang w:eastAsia="ru-RU"/>
        </w:rPr>
        <w:t>Ковалли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(Рим)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1C5A">
        <w:rPr>
          <w:rFonts w:ascii="Times New Roman" w:hAnsi="Times New Roman"/>
          <w:sz w:val="28"/>
          <w:szCs w:val="28"/>
          <w:lang w:eastAsia="ru-RU"/>
        </w:rPr>
        <w:t>Перголези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1C5A">
        <w:rPr>
          <w:rFonts w:ascii="Times New Roman" w:hAnsi="Times New Roman"/>
          <w:sz w:val="28"/>
          <w:szCs w:val="28"/>
          <w:lang w:eastAsia="ru-RU"/>
        </w:rPr>
        <w:t>Скарлатти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(Неаполь).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Характер арий того времени.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Флорентийская реформа.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Основоположники музыкальной драмы.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C5A">
        <w:rPr>
          <w:rFonts w:ascii="Times New Roman" w:hAnsi="Times New Roman"/>
          <w:sz w:val="28"/>
          <w:szCs w:val="28"/>
          <w:lang w:eastAsia="ru-RU"/>
        </w:rPr>
        <w:t>Неаполитанская школа.</w:t>
      </w:r>
    </w:p>
    <w:p w:rsidR="00231DF2" w:rsidRPr="005241F3" w:rsidRDefault="00231DF2" w:rsidP="00D01C5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sz w:val="28"/>
          <w:szCs w:val="28"/>
          <w:lang w:eastAsia="ru-RU"/>
        </w:rPr>
        <w:t>1. Сформулировать з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241F3">
        <w:rPr>
          <w:rFonts w:ascii="Times New Roman" w:hAnsi="Times New Roman"/>
          <w:sz w:val="28"/>
          <w:szCs w:val="28"/>
          <w:lang w:eastAsia="ru-RU"/>
        </w:rPr>
        <w:t>ач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пе</w:t>
      </w:r>
      <w:r>
        <w:rPr>
          <w:rFonts w:ascii="Times New Roman" w:hAnsi="Times New Roman"/>
          <w:sz w:val="28"/>
          <w:szCs w:val="28"/>
          <w:lang w:eastAsia="ru-RU"/>
        </w:rPr>
        <w:t>ния в человеческой жизни</w:t>
      </w:r>
      <w:r w:rsidRPr="005241F3">
        <w:rPr>
          <w:rFonts w:ascii="Times New Roman" w:hAnsi="Times New Roman"/>
          <w:sz w:val="28"/>
          <w:szCs w:val="28"/>
          <w:lang w:eastAsia="ru-RU"/>
        </w:rPr>
        <w:t>.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B00A31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00A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Основные жанры греческой вокальной музыки</w:t>
      </w:r>
      <w:r w:rsidRPr="00B00A31">
        <w:rPr>
          <w:rFonts w:ascii="Times New Roman" w:hAnsi="Times New Roman"/>
          <w:sz w:val="28"/>
          <w:szCs w:val="28"/>
          <w:lang w:eastAsia="ru-RU"/>
        </w:rPr>
        <w:t xml:space="preserve">. Краткий анализ. 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Охарактеризуйте особенности церковного пения в эпоху средневековья и Возрождения.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Перечислите жанры церковной музыки этого времени. 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Кто создал п</w:t>
      </w:r>
      <w:r w:rsidRPr="00265211">
        <w:rPr>
          <w:rFonts w:ascii="Times New Roman" w:hAnsi="Times New Roman"/>
          <w:sz w:val="28"/>
          <w:szCs w:val="28"/>
          <w:lang w:eastAsia="ru-RU"/>
        </w:rPr>
        <w:t>ервые руководства по вокальному искусству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265211">
        <w:rPr>
          <w:rFonts w:ascii="Times New Roman" w:hAnsi="Times New Roman"/>
          <w:sz w:val="28"/>
          <w:szCs w:val="28"/>
          <w:lang w:eastAsia="ru-RU"/>
        </w:rPr>
        <w:t xml:space="preserve">Кто входил в </w:t>
      </w:r>
      <w:r>
        <w:rPr>
          <w:rFonts w:ascii="Times New Roman" w:hAnsi="Times New Roman"/>
          <w:sz w:val="28"/>
          <w:szCs w:val="28"/>
          <w:lang w:eastAsia="ru-RU"/>
        </w:rPr>
        <w:t>камерату</w:t>
      </w:r>
      <w:r w:rsidRPr="00265211">
        <w:rPr>
          <w:rFonts w:ascii="Times New Roman" w:hAnsi="Times New Roman"/>
          <w:sz w:val="28"/>
          <w:szCs w:val="28"/>
          <w:lang w:eastAsia="ru-RU"/>
        </w:rPr>
        <w:t>?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265211">
        <w:rPr>
          <w:rFonts w:ascii="Times New Roman" w:hAnsi="Times New Roman"/>
          <w:sz w:val="28"/>
          <w:szCs w:val="28"/>
          <w:lang w:eastAsia="ru-RU"/>
        </w:rPr>
        <w:t>Характер арий того времени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265211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6521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65211">
        <w:rPr>
          <w:rFonts w:ascii="Times New Roman" w:hAnsi="Times New Roman"/>
          <w:sz w:val="28"/>
          <w:szCs w:val="28"/>
          <w:lang w:eastAsia="ru-RU"/>
        </w:rPr>
        <w:t>ит</w:t>
      </w:r>
      <w:r>
        <w:rPr>
          <w:rFonts w:ascii="Times New Roman" w:hAnsi="Times New Roman"/>
          <w:sz w:val="28"/>
          <w:szCs w:val="28"/>
          <w:lang w:eastAsia="ru-RU"/>
        </w:rPr>
        <w:t>е итальянские школы</w:t>
      </w:r>
      <w:r w:rsidRPr="00265211">
        <w:rPr>
          <w:rFonts w:ascii="Times New Roman" w:hAnsi="Times New Roman"/>
          <w:sz w:val="28"/>
          <w:szCs w:val="28"/>
          <w:lang w:eastAsia="ru-RU"/>
        </w:rPr>
        <w:t xml:space="preserve"> пения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hAnsi="Times New Roman"/>
          <w:sz w:val="28"/>
          <w:szCs w:val="28"/>
          <w:lang w:eastAsia="ru-RU"/>
        </w:rPr>
        <w:t>но.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октября.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№2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231DF2" w:rsidRPr="00CB7222" w:rsidRDefault="00231DF2" w:rsidP="00CB72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de-DE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>Формирование классического бельканто.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>Основные принципы.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>Педагоги бельканто.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>Вокальная педагогика.</w:t>
      </w:r>
    </w:p>
    <w:p w:rsidR="00231DF2" w:rsidRPr="005241F3" w:rsidRDefault="00231DF2" w:rsidP="00CB7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231DF2" w:rsidRPr="00CB7222" w:rsidRDefault="00231DF2" w:rsidP="00CB7222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Когда сформировалась опера как жанр. </w:t>
      </w:r>
    </w:p>
    <w:p w:rsidR="00231DF2" w:rsidRPr="00CB7222" w:rsidRDefault="00231DF2" w:rsidP="00CB7222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 произошло выделение речитатива и арии?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31DF2" w:rsidRPr="00CB7222" w:rsidRDefault="00231DF2" w:rsidP="00CB7222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Охарактеризуйте о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>сновны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 жанровые характеристики арий 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lаmentо, сon bгаvuга, il саrаttere. </w:t>
      </w:r>
    </w:p>
    <w:p w:rsidR="00231DF2" w:rsidRPr="00CB7222" w:rsidRDefault="00231DF2" w:rsidP="00CB7222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такое а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>рия dа саро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31DF2" w:rsidRPr="00CB7222" w:rsidRDefault="00231DF2" w:rsidP="00CB7222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Проанализируйте т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ипы мелодики (колоратурная, </w:t>
      </w:r>
      <w:r>
        <w:rPr>
          <w:rFonts w:ascii="Times New Roman" w:hAnsi="Times New Roman"/>
          <w:bCs/>
          <w:sz w:val="28"/>
          <w:szCs w:val="28"/>
          <w:lang w:eastAsia="ru-RU"/>
        </w:rPr>
        <w:t>декламационная и кантиленная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</w:p>
    <w:p w:rsidR="00231DF2" w:rsidRPr="007950C9" w:rsidRDefault="00231DF2" w:rsidP="00CB7222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Назовите основные оперные жанры и оперных композиторов 17-18 вв.</w:t>
      </w:r>
    </w:p>
    <w:p w:rsidR="00231DF2" w:rsidRPr="007950C9" w:rsidRDefault="00231DF2" w:rsidP="00CB7222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чем особенности школы итальянского бель канто?</w:t>
      </w:r>
    </w:p>
    <w:p w:rsidR="00231DF2" w:rsidRPr="00CB7222" w:rsidRDefault="00231DF2" w:rsidP="00CB7222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Перечислите выдающихся педагогов бель канто.</w:t>
      </w:r>
    </w:p>
    <w:p w:rsidR="00231DF2" w:rsidRPr="00CB7222" w:rsidRDefault="00231DF2" w:rsidP="00CB7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222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CB7222"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ноября.</w:t>
      </w: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№3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231DF2" w:rsidRPr="007950C9" w:rsidRDefault="00231DF2" w:rsidP="007950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7950C9">
        <w:rPr>
          <w:rFonts w:ascii="Times New Roman" w:hAnsi="Times New Roman"/>
          <w:sz w:val="28"/>
          <w:szCs w:val="28"/>
          <w:lang w:eastAsia="ru-RU"/>
        </w:rPr>
        <w:t xml:space="preserve"> Вокальное искусство Франции.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0C9">
        <w:rPr>
          <w:rFonts w:ascii="Times New Roman" w:hAnsi="Times New Roman"/>
          <w:sz w:val="28"/>
          <w:szCs w:val="28"/>
          <w:lang w:eastAsia="ru-RU"/>
        </w:rPr>
        <w:t>Французская опера 17-18 вв.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0C9">
        <w:rPr>
          <w:rFonts w:ascii="Times New Roman" w:hAnsi="Times New Roman"/>
          <w:sz w:val="28"/>
          <w:szCs w:val="28"/>
          <w:lang w:eastAsia="ru-RU"/>
        </w:rPr>
        <w:t>Ж-Б.Люлли.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0C9">
        <w:rPr>
          <w:rFonts w:ascii="Times New Roman" w:hAnsi="Times New Roman"/>
          <w:sz w:val="28"/>
          <w:szCs w:val="28"/>
          <w:lang w:eastAsia="ru-RU"/>
        </w:rPr>
        <w:t>Оперная реформа Глюка.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0C9">
        <w:rPr>
          <w:rFonts w:ascii="Times New Roman" w:hAnsi="Times New Roman"/>
          <w:sz w:val="28"/>
          <w:szCs w:val="28"/>
          <w:lang w:eastAsia="ru-RU"/>
        </w:rPr>
        <w:t>Комическая опера.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0C9">
        <w:rPr>
          <w:rFonts w:ascii="Times New Roman" w:hAnsi="Times New Roman"/>
          <w:sz w:val="28"/>
          <w:szCs w:val="28"/>
          <w:lang w:eastAsia="ru-RU"/>
        </w:rPr>
        <w:t>Школа Гарсия.</w:t>
      </w:r>
      <w:r>
        <w:rPr>
          <w:rFonts w:ascii="Times New Roman" w:hAnsi="Times New Roman"/>
          <w:sz w:val="28"/>
          <w:szCs w:val="28"/>
          <w:lang w:eastAsia="ru-RU"/>
        </w:rPr>
        <w:t xml:space="preserve"> Оп</w:t>
      </w:r>
      <w:r w:rsidRPr="007950C9">
        <w:rPr>
          <w:rFonts w:ascii="Times New Roman" w:hAnsi="Times New Roman"/>
          <w:sz w:val="28"/>
          <w:szCs w:val="28"/>
          <w:lang w:eastAsia="ru-RU"/>
        </w:rPr>
        <w:t>ерные театры.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0C9">
        <w:rPr>
          <w:rFonts w:ascii="Times New Roman" w:hAnsi="Times New Roman"/>
          <w:sz w:val="28"/>
          <w:szCs w:val="28"/>
          <w:lang w:eastAsia="ru-RU"/>
        </w:rPr>
        <w:t>Демократизация оперы.</w:t>
      </w:r>
    </w:p>
    <w:p w:rsidR="00231DF2" w:rsidRPr="007950C9" w:rsidRDefault="00231DF2" w:rsidP="007950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7950C9">
        <w:rPr>
          <w:rFonts w:ascii="Times New Roman" w:hAnsi="Times New Roman"/>
          <w:sz w:val="28"/>
          <w:szCs w:val="28"/>
          <w:lang w:eastAsia="ru-RU"/>
        </w:rPr>
        <w:t>5.Французская лирическая опера.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0C9">
        <w:rPr>
          <w:rFonts w:ascii="Times New Roman" w:hAnsi="Times New Roman"/>
          <w:sz w:val="28"/>
          <w:szCs w:val="28"/>
          <w:lang w:eastAsia="ru-RU"/>
        </w:rPr>
        <w:t>Гуно,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0C9">
        <w:rPr>
          <w:rFonts w:ascii="Times New Roman" w:hAnsi="Times New Roman"/>
          <w:sz w:val="28"/>
          <w:szCs w:val="28"/>
          <w:lang w:eastAsia="ru-RU"/>
        </w:rPr>
        <w:t>Мейербер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950C9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изе</w:t>
      </w:r>
      <w:r w:rsidRPr="007950C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7950C9">
        <w:rPr>
          <w:rFonts w:ascii="Times New Roman" w:hAnsi="Times New Roman"/>
          <w:sz w:val="28"/>
          <w:szCs w:val="28"/>
          <w:lang w:eastAsia="ru-RU"/>
        </w:rPr>
        <w:t>еализм во французской опере.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231DF2" w:rsidRPr="00616950" w:rsidRDefault="00231DF2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950">
        <w:rPr>
          <w:rFonts w:ascii="Times New Roman" w:hAnsi="Times New Roman"/>
          <w:sz w:val="28"/>
          <w:szCs w:val="28"/>
          <w:lang w:eastAsia="ru-RU"/>
        </w:rPr>
        <w:t>Назовите жанры-предшественники французской оперы.</w:t>
      </w:r>
    </w:p>
    <w:p w:rsidR="00231DF2" w:rsidRDefault="00231DF2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стал о</w:t>
      </w:r>
      <w:r w:rsidRPr="00616950">
        <w:rPr>
          <w:rFonts w:ascii="Times New Roman" w:hAnsi="Times New Roman"/>
          <w:sz w:val="28"/>
          <w:szCs w:val="28"/>
          <w:lang w:eastAsia="ru-RU"/>
        </w:rPr>
        <w:t>сновоположник</w:t>
      </w:r>
      <w:r>
        <w:rPr>
          <w:rFonts w:ascii="Times New Roman" w:hAnsi="Times New Roman"/>
          <w:sz w:val="28"/>
          <w:szCs w:val="28"/>
          <w:lang w:eastAsia="ru-RU"/>
        </w:rPr>
        <w:t>ом французской оперной школы?</w:t>
      </w:r>
    </w:p>
    <w:p w:rsidR="00231DF2" w:rsidRDefault="00231DF2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950">
        <w:rPr>
          <w:rFonts w:ascii="Times New Roman" w:hAnsi="Times New Roman"/>
          <w:sz w:val="28"/>
          <w:szCs w:val="28"/>
          <w:lang w:eastAsia="ru-RU"/>
        </w:rPr>
        <w:t xml:space="preserve"> Его педагогические взгляды, ученики. </w:t>
      </w:r>
    </w:p>
    <w:p w:rsidR="00231DF2" w:rsidRDefault="00231DF2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чем заключалась реформа К. В. Глюка?</w:t>
      </w:r>
    </w:p>
    <w:p w:rsidR="00231DF2" w:rsidRDefault="00231DF2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Из-за чего разгорелась война буффонов и антпбуффонов? Какие композиторы оказались противопоставлены друг другу?</w:t>
      </w:r>
    </w:p>
    <w:p w:rsidR="00231DF2" w:rsidRDefault="00231DF2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каком году </w:t>
      </w:r>
      <w:r w:rsidRPr="00616950">
        <w:rPr>
          <w:rFonts w:ascii="Times New Roman" w:hAnsi="Times New Roman"/>
          <w:sz w:val="28"/>
          <w:szCs w:val="28"/>
          <w:lang w:eastAsia="ru-RU"/>
        </w:rPr>
        <w:t>была издана "Школа пения" М.Гарсиа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231DF2" w:rsidRDefault="00231DF2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Каким вопросам посвящена книга Гарсиа?</w:t>
      </w:r>
    </w:p>
    <w:p w:rsidR="00231DF2" w:rsidRDefault="00231DF2" w:rsidP="00AE67C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чем особенности ф</w:t>
      </w:r>
      <w:r w:rsidRPr="00AE67C5">
        <w:rPr>
          <w:rFonts w:ascii="Times New Roman" w:hAnsi="Times New Roman"/>
          <w:sz w:val="28"/>
          <w:szCs w:val="28"/>
          <w:lang w:eastAsia="ru-RU"/>
        </w:rPr>
        <w:t>ранцузск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E67C5">
        <w:rPr>
          <w:rFonts w:ascii="Times New Roman" w:hAnsi="Times New Roman"/>
          <w:sz w:val="28"/>
          <w:szCs w:val="28"/>
          <w:lang w:eastAsia="ru-RU"/>
        </w:rPr>
        <w:t xml:space="preserve"> лирическ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E67C5">
        <w:rPr>
          <w:rFonts w:ascii="Times New Roman" w:hAnsi="Times New Roman"/>
          <w:sz w:val="28"/>
          <w:szCs w:val="28"/>
          <w:lang w:eastAsia="ru-RU"/>
        </w:rPr>
        <w:t xml:space="preserve"> опер</w:t>
      </w:r>
      <w:r>
        <w:rPr>
          <w:rFonts w:ascii="Times New Roman" w:hAnsi="Times New Roman"/>
          <w:sz w:val="28"/>
          <w:szCs w:val="28"/>
          <w:lang w:eastAsia="ru-RU"/>
        </w:rPr>
        <w:t xml:space="preserve">ы? </w:t>
      </w:r>
    </w:p>
    <w:p w:rsidR="00231DF2" w:rsidRPr="00616950" w:rsidRDefault="00231DF2" w:rsidP="00AE67C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Перечислите ее представителей и самые известные произведения.</w:t>
      </w:r>
    </w:p>
    <w:p w:rsidR="00231DF2" w:rsidRDefault="00231DF2" w:rsidP="00616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декабря.</w:t>
      </w:r>
    </w:p>
    <w:p w:rsidR="00231DF2" w:rsidRPr="005241F3" w:rsidRDefault="00231DF2" w:rsidP="00D01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№4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231DF2" w:rsidRDefault="00231DF2" w:rsidP="00AE67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AE67C5">
        <w:rPr>
          <w:rFonts w:ascii="Times New Roman" w:hAnsi="Times New Roman"/>
          <w:sz w:val="28"/>
          <w:szCs w:val="28"/>
          <w:lang w:eastAsia="ru-RU"/>
        </w:rPr>
        <w:t>Итальянская опера 19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7C5">
        <w:rPr>
          <w:rFonts w:ascii="Times New Roman" w:hAnsi="Times New Roman"/>
          <w:sz w:val="28"/>
          <w:szCs w:val="28"/>
          <w:lang w:eastAsia="ru-RU"/>
        </w:rPr>
        <w:t>Лирические,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7C5">
        <w:rPr>
          <w:rFonts w:ascii="Times New Roman" w:hAnsi="Times New Roman"/>
          <w:sz w:val="28"/>
          <w:szCs w:val="28"/>
          <w:lang w:eastAsia="ru-RU"/>
        </w:rPr>
        <w:t>романтические оперы Россини,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7C5">
        <w:rPr>
          <w:rFonts w:ascii="Times New Roman" w:hAnsi="Times New Roman"/>
          <w:sz w:val="28"/>
          <w:szCs w:val="28"/>
          <w:lang w:eastAsia="ru-RU"/>
        </w:rPr>
        <w:t>Беллини,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7C5">
        <w:rPr>
          <w:rFonts w:ascii="Times New Roman" w:hAnsi="Times New Roman"/>
          <w:sz w:val="28"/>
          <w:szCs w:val="28"/>
          <w:lang w:eastAsia="ru-RU"/>
        </w:rPr>
        <w:t>Доницетти.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7C5">
        <w:rPr>
          <w:rFonts w:ascii="Times New Roman" w:hAnsi="Times New Roman"/>
          <w:sz w:val="28"/>
          <w:szCs w:val="28"/>
          <w:lang w:eastAsia="ru-RU"/>
        </w:rPr>
        <w:t>Обновление Бельканто.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7C5">
        <w:rPr>
          <w:rFonts w:ascii="Times New Roman" w:hAnsi="Times New Roman"/>
          <w:sz w:val="28"/>
          <w:szCs w:val="28"/>
          <w:lang w:eastAsia="ru-RU"/>
        </w:rPr>
        <w:t>Певцы этого стиля.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7C5">
        <w:rPr>
          <w:rFonts w:ascii="Times New Roman" w:hAnsi="Times New Roman"/>
          <w:sz w:val="28"/>
          <w:szCs w:val="28"/>
          <w:lang w:eastAsia="ru-RU"/>
        </w:rPr>
        <w:t>Дж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E67C5">
        <w:rPr>
          <w:rFonts w:ascii="Times New Roman" w:hAnsi="Times New Roman"/>
          <w:sz w:val="28"/>
          <w:szCs w:val="28"/>
          <w:lang w:eastAsia="ru-RU"/>
        </w:rPr>
        <w:t xml:space="preserve"> Паста.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7C5">
        <w:rPr>
          <w:rFonts w:ascii="Times New Roman" w:hAnsi="Times New Roman"/>
          <w:sz w:val="28"/>
          <w:szCs w:val="28"/>
          <w:lang w:eastAsia="ru-RU"/>
        </w:rPr>
        <w:t>М.Малибран,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7C5">
        <w:rPr>
          <w:rFonts w:ascii="Times New Roman" w:hAnsi="Times New Roman"/>
          <w:sz w:val="28"/>
          <w:szCs w:val="28"/>
          <w:lang w:eastAsia="ru-RU"/>
        </w:rPr>
        <w:t xml:space="preserve">Рубини. </w:t>
      </w:r>
    </w:p>
    <w:p w:rsidR="00231DF2" w:rsidRDefault="00231DF2" w:rsidP="007808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824">
        <w:rPr>
          <w:rFonts w:ascii="Times New Roman" w:hAnsi="Times New Roman"/>
          <w:sz w:val="28"/>
          <w:szCs w:val="28"/>
          <w:lang w:val="de-DE"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824">
        <w:rPr>
          <w:rFonts w:ascii="Times New Roman" w:hAnsi="Times New Roman"/>
          <w:sz w:val="28"/>
          <w:szCs w:val="28"/>
          <w:lang w:val="de-DE" w:eastAsia="ru-RU"/>
        </w:rPr>
        <w:t>Оперы Верди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824">
        <w:rPr>
          <w:rFonts w:ascii="Times New Roman" w:hAnsi="Times New Roman"/>
          <w:sz w:val="28"/>
          <w:szCs w:val="28"/>
          <w:lang w:val="de-DE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824">
        <w:rPr>
          <w:rFonts w:ascii="Times New Roman" w:hAnsi="Times New Roman"/>
          <w:sz w:val="28"/>
          <w:szCs w:val="28"/>
          <w:lang w:val="de-DE" w:eastAsia="ru-RU"/>
        </w:rPr>
        <w:t>вершина разв</w:t>
      </w:r>
      <w:r>
        <w:rPr>
          <w:rFonts w:ascii="Times New Roman" w:hAnsi="Times New Roman"/>
          <w:sz w:val="28"/>
          <w:szCs w:val="28"/>
          <w:lang w:val="de-DE" w:eastAsia="ru-RU"/>
        </w:rPr>
        <w:t>ития итальянской классической оп</w:t>
      </w:r>
      <w:r w:rsidRPr="00780824">
        <w:rPr>
          <w:rFonts w:ascii="Times New Roman" w:hAnsi="Times New Roman"/>
          <w:sz w:val="28"/>
          <w:szCs w:val="28"/>
          <w:lang w:val="de-DE" w:eastAsia="ru-RU"/>
        </w:rPr>
        <w:t>еры.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824">
        <w:rPr>
          <w:rFonts w:ascii="Times New Roman" w:hAnsi="Times New Roman"/>
          <w:sz w:val="28"/>
          <w:szCs w:val="28"/>
          <w:lang w:val="de-DE" w:eastAsia="ru-RU"/>
        </w:rPr>
        <w:t>Создание реалистического музыкально-драматического искусства.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824">
        <w:rPr>
          <w:rFonts w:ascii="Times New Roman" w:hAnsi="Times New Roman"/>
          <w:sz w:val="28"/>
          <w:szCs w:val="28"/>
          <w:lang w:val="de-DE" w:eastAsia="ru-RU"/>
        </w:rPr>
        <w:t>Черты стиля в музыке Верди.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1DF2" w:rsidRPr="00AE67C5" w:rsidRDefault="00231DF2" w:rsidP="007808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780824">
        <w:rPr>
          <w:rFonts w:ascii="Times New Roman" w:hAnsi="Times New Roman"/>
          <w:sz w:val="28"/>
          <w:szCs w:val="28"/>
          <w:lang w:val="de-DE"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824">
        <w:rPr>
          <w:rFonts w:ascii="Times New Roman" w:hAnsi="Times New Roman"/>
          <w:sz w:val="28"/>
          <w:szCs w:val="28"/>
          <w:lang w:val="de-DE" w:eastAsia="ru-RU"/>
        </w:rPr>
        <w:t>Итальянская вокальная школа 19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Становление веристского стиля.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824">
        <w:rPr>
          <w:rFonts w:ascii="Times New Roman" w:hAnsi="Times New Roman"/>
          <w:sz w:val="28"/>
          <w:szCs w:val="28"/>
          <w:lang w:val="de-DE" w:eastAsia="ru-RU"/>
        </w:rPr>
        <w:t>Фр.Ламперти.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824">
        <w:rPr>
          <w:rFonts w:ascii="Times New Roman" w:hAnsi="Times New Roman"/>
          <w:sz w:val="28"/>
          <w:szCs w:val="28"/>
          <w:lang w:val="de-DE" w:eastAsia="ru-RU"/>
        </w:rPr>
        <w:t>Новые вокальные задачи исполнительского стиля.</w:t>
      </w:r>
    </w:p>
    <w:p w:rsidR="00231DF2" w:rsidRPr="0020375D" w:rsidRDefault="00231DF2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0375D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231DF2" w:rsidRDefault="00231DF2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824">
        <w:rPr>
          <w:rFonts w:ascii="Times New Roman" w:hAnsi="Times New Roman"/>
          <w:sz w:val="28"/>
          <w:szCs w:val="28"/>
          <w:lang w:eastAsia="ru-RU"/>
        </w:rPr>
        <w:t>Охарактеризуйте значение деятельности и роль Россини в развитии и обновлении б</w:t>
      </w:r>
      <w:r>
        <w:rPr>
          <w:rFonts w:ascii="Times New Roman" w:hAnsi="Times New Roman"/>
          <w:sz w:val="28"/>
          <w:szCs w:val="28"/>
          <w:lang w:eastAsia="ru-RU"/>
        </w:rPr>
        <w:t>ельканто.</w:t>
      </w:r>
    </w:p>
    <w:p w:rsidR="00231DF2" w:rsidRDefault="00231DF2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Сколько опер написал Россини, назовите лучшие из них.</w:t>
      </w:r>
    </w:p>
    <w:p w:rsidR="00231DF2" w:rsidRDefault="00231DF2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характерно для стиля Доницетти и Беллини?</w:t>
      </w:r>
    </w:p>
    <w:p w:rsidR="00231DF2" w:rsidRPr="006F0A2B" w:rsidRDefault="00231DF2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Назовите </w:t>
      </w:r>
      <w:r w:rsidRPr="00780824">
        <w:rPr>
          <w:rFonts w:ascii="Times New Roman" w:hAnsi="Times New Roman"/>
          <w:sz w:val="28"/>
          <w:szCs w:val="28"/>
        </w:rPr>
        <w:t>плеяд</w:t>
      </w:r>
      <w:r>
        <w:rPr>
          <w:rFonts w:ascii="Times New Roman" w:hAnsi="Times New Roman"/>
          <w:sz w:val="28"/>
          <w:szCs w:val="28"/>
        </w:rPr>
        <w:t>у</w:t>
      </w:r>
      <w:r w:rsidRPr="00780824">
        <w:rPr>
          <w:rFonts w:ascii="Times New Roman" w:hAnsi="Times New Roman"/>
          <w:sz w:val="28"/>
          <w:szCs w:val="28"/>
        </w:rPr>
        <w:t xml:space="preserve"> блестящих певцов</w:t>
      </w:r>
      <w:r>
        <w:rPr>
          <w:rFonts w:ascii="Times New Roman" w:hAnsi="Times New Roman"/>
          <w:sz w:val="28"/>
          <w:szCs w:val="28"/>
        </w:rPr>
        <w:t xml:space="preserve"> того времени.</w:t>
      </w:r>
    </w:p>
    <w:p w:rsidR="00231DF2" w:rsidRPr="006F0A2B" w:rsidRDefault="00231DF2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2B">
        <w:rPr>
          <w:rFonts w:ascii="Times New Roman" w:hAnsi="Times New Roman"/>
          <w:sz w:val="28"/>
          <w:szCs w:val="28"/>
          <w:lang w:val="de-DE" w:eastAsia="ru-RU"/>
        </w:rPr>
        <w:t>Черты стиля в музыке Верди.</w:t>
      </w:r>
    </w:p>
    <w:p w:rsidR="00231DF2" w:rsidRDefault="00231DF2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требовал от певцов Верди? Каковы его вокальные партии?</w:t>
      </w:r>
    </w:p>
    <w:p w:rsidR="00231DF2" w:rsidRDefault="00231DF2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Перечислите теоретические</w:t>
      </w:r>
      <w:r w:rsidRPr="006F0A2B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 Ламперти. Кем он работал?</w:t>
      </w:r>
    </w:p>
    <w:p w:rsidR="00231DF2" w:rsidRDefault="00231DF2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чем особенности веризма?</w:t>
      </w:r>
    </w:p>
    <w:p w:rsidR="00231DF2" w:rsidRPr="006F0A2B" w:rsidRDefault="00231DF2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Композиторы веристского направления.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28 декабря.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2 семестр</w:t>
      </w: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231DF2" w:rsidRPr="005241F3" w:rsidRDefault="00231DF2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231DF2" w:rsidRPr="00FF4FA9" w:rsidRDefault="00231DF2" w:rsidP="00FF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FF4FA9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Немецкая школа пения.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Гендель.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Бах,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Моцарт.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Оперная реформа Моцарта.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Истоки.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Значение немецкой народной песни.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Значение Моцарта в создание современной реалистической оперной драматургии.</w:t>
      </w:r>
    </w:p>
    <w:p w:rsidR="00231DF2" w:rsidRPr="00FF4FA9" w:rsidRDefault="00231DF2" w:rsidP="00FF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FF4FA9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Влияние музыки Вагнера на развитие вокальной школы Германии и Европы.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Школа примарного тона.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Педагоги Шмитт,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Ю.Гей.</w:t>
      </w:r>
    </w:p>
    <w:p w:rsidR="00231DF2" w:rsidRPr="00FF4FA9" w:rsidRDefault="00231DF2" w:rsidP="00FF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FF4FA9"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Импрессионизм.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Зарождение искусства камерного пения.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Новые композиторские и исполнительские требования.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FA9">
        <w:rPr>
          <w:rFonts w:ascii="Times New Roman" w:hAnsi="Times New Roman"/>
          <w:sz w:val="28"/>
          <w:szCs w:val="28"/>
          <w:lang w:eastAsia="ru-RU"/>
        </w:rPr>
        <w:t>Широта репертуара.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231DF2" w:rsidRDefault="00231DF2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A9">
        <w:rPr>
          <w:rFonts w:ascii="Times New Roman" w:hAnsi="Times New Roman"/>
          <w:sz w:val="28"/>
          <w:szCs w:val="28"/>
          <w:lang w:eastAsia="ru-RU"/>
        </w:rPr>
        <w:t>Оперная реформа Моцарта.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1DF2" w:rsidRDefault="00231DF2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Кто </w:t>
      </w:r>
      <w:r w:rsidRPr="00FF4FA9">
        <w:rPr>
          <w:rFonts w:ascii="Times New Roman" w:hAnsi="Times New Roman"/>
          <w:sz w:val="28"/>
          <w:szCs w:val="28"/>
          <w:lang w:eastAsia="ru-RU"/>
        </w:rPr>
        <w:t>создатель национальной немецкой оперы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231DF2" w:rsidRDefault="00231DF2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A9">
        <w:rPr>
          <w:rFonts w:ascii="Times New Roman" w:hAnsi="Times New Roman"/>
          <w:sz w:val="28"/>
          <w:szCs w:val="28"/>
          <w:lang w:eastAsia="ru-RU"/>
        </w:rPr>
        <w:t xml:space="preserve"> Ее основные стилистические черты.</w:t>
      </w:r>
    </w:p>
    <w:p w:rsidR="00231DF2" w:rsidRDefault="00231DF2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Суть реформы </w:t>
      </w:r>
      <w:r w:rsidRPr="00FF4FA9">
        <w:rPr>
          <w:rFonts w:ascii="Times New Roman" w:hAnsi="Times New Roman"/>
          <w:sz w:val="28"/>
          <w:szCs w:val="28"/>
          <w:lang w:eastAsia="ru-RU"/>
        </w:rPr>
        <w:t>Р. Вагнер</w:t>
      </w:r>
      <w:r>
        <w:rPr>
          <w:rFonts w:ascii="Times New Roman" w:hAnsi="Times New Roman"/>
          <w:sz w:val="28"/>
          <w:szCs w:val="28"/>
          <w:lang w:eastAsia="ru-RU"/>
        </w:rPr>
        <w:t>а.</w:t>
      </w:r>
      <w:r w:rsidRPr="00FF4F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1DF2" w:rsidRDefault="00231DF2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произошло о</w:t>
      </w:r>
      <w:r w:rsidRPr="00FF4FA9">
        <w:rPr>
          <w:rFonts w:ascii="Times New Roman" w:hAnsi="Times New Roman"/>
          <w:sz w:val="28"/>
          <w:szCs w:val="28"/>
          <w:lang w:eastAsia="ru-RU"/>
        </w:rPr>
        <w:t>ткрытие вагнеровс</w:t>
      </w:r>
      <w:r>
        <w:rPr>
          <w:rFonts w:ascii="Times New Roman" w:hAnsi="Times New Roman"/>
          <w:sz w:val="28"/>
          <w:szCs w:val="28"/>
          <w:lang w:eastAsia="ru-RU"/>
        </w:rPr>
        <w:t>кого оперного театра в Байрейте?</w:t>
      </w:r>
    </w:p>
    <w:p w:rsidR="00231DF2" w:rsidRDefault="00231DF2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Когда </w:t>
      </w:r>
      <w:r w:rsidRPr="008727B1">
        <w:rPr>
          <w:rFonts w:ascii="Times New Roman" w:hAnsi="Times New Roman"/>
          <w:sz w:val="28"/>
          <w:szCs w:val="28"/>
          <w:lang w:eastAsia="ru-RU"/>
        </w:rPr>
        <w:t>сформировалась школ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727B1">
        <w:rPr>
          <w:rFonts w:ascii="Times New Roman" w:hAnsi="Times New Roman"/>
          <w:sz w:val="28"/>
          <w:szCs w:val="28"/>
          <w:lang w:eastAsia="ru-RU"/>
        </w:rPr>
        <w:t xml:space="preserve"> примарного тона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231DF2" w:rsidRDefault="00231DF2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Черты импрессионизма в вокальной музыке.</w:t>
      </w:r>
    </w:p>
    <w:p w:rsidR="00231DF2" w:rsidRDefault="00231DF2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вокальные произведения можно отнести к этому направлению в музыке?</w:t>
      </w:r>
    </w:p>
    <w:p w:rsidR="00231DF2" w:rsidRDefault="00231DF2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Жанр монооперы – что это?</w:t>
      </w:r>
    </w:p>
    <w:p w:rsidR="00231DF2" w:rsidRPr="00FF4FA9" w:rsidRDefault="00231DF2" w:rsidP="00FF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A9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FF4FA9"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 марта.</w:t>
      </w:r>
    </w:p>
    <w:p w:rsidR="00231DF2" w:rsidRPr="005241F3" w:rsidRDefault="00231DF2" w:rsidP="00D01C5A">
      <w:pPr>
        <w:spacing w:after="28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231DF2" w:rsidRPr="005241F3" w:rsidRDefault="00231DF2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231DF2" w:rsidRPr="00750A73" w:rsidRDefault="00231DF2" w:rsidP="00750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9F7A54">
        <w:rPr>
          <w:rFonts w:ascii="Times New Roman" w:hAnsi="Times New Roman"/>
          <w:sz w:val="28"/>
          <w:szCs w:val="28"/>
          <w:lang w:eastAsia="ru-RU"/>
        </w:rPr>
        <w:t>.</w:t>
      </w:r>
      <w:r w:rsidRPr="009F7A54">
        <w:rPr>
          <w:rFonts w:ascii="Times New Roman" w:hAnsi="Times New Roman"/>
          <w:sz w:val="28"/>
          <w:szCs w:val="28"/>
          <w:lang w:eastAsia="ru-RU"/>
        </w:rPr>
        <w:tab/>
      </w:r>
      <w:r w:rsidRPr="00750A73">
        <w:rPr>
          <w:rFonts w:ascii="Times New Roman" w:hAnsi="Times New Roman"/>
          <w:sz w:val="28"/>
          <w:szCs w:val="28"/>
          <w:lang w:eastAsia="ru-RU"/>
        </w:rPr>
        <w:t>Вокальное искусство в России ХI–ХVШ вв. Зарождение русской вокальной школы. Русское народное пение. Творчество скоморохов и калик перехожих. Церковное пение. Музыкально-драматические жанры.</w:t>
      </w:r>
    </w:p>
    <w:p w:rsidR="00231DF2" w:rsidRPr="00750A73" w:rsidRDefault="00231DF2" w:rsidP="00750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A73">
        <w:rPr>
          <w:rFonts w:ascii="Times New Roman" w:hAnsi="Times New Roman"/>
          <w:sz w:val="28"/>
          <w:szCs w:val="28"/>
          <w:lang w:eastAsia="ru-RU"/>
        </w:rPr>
        <w:t>Деятельность композиторов и педагогов Е. Фомина, Д. Бортнянского. Первые печатные методические руководства: «Школа пения» А. Варламова, «Метода пения» Г. Ломакина.</w:t>
      </w:r>
    </w:p>
    <w:p w:rsidR="00231DF2" w:rsidRPr="00750A73" w:rsidRDefault="00231DF2" w:rsidP="00750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A7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50A73">
        <w:rPr>
          <w:rFonts w:ascii="Times New Roman" w:hAnsi="Times New Roman"/>
          <w:sz w:val="28"/>
          <w:szCs w:val="28"/>
          <w:lang w:eastAsia="ru-RU"/>
        </w:rPr>
        <w:t>. Вокально-педагогическая деятельность М. Глинки и А. Даргомыжского. М. Глинка – композитор, певец, педагог. Основа вокальной педагогики Глинки – индивидуальный подход к ученику. Концентрический метод обучения.</w:t>
      </w:r>
    </w:p>
    <w:p w:rsidR="00231DF2" w:rsidRPr="0020375D" w:rsidRDefault="00231DF2" w:rsidP="00750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A73">
        <w:rPr>
          <w:rFonts w:ascii="Times New Roman" w:hAnsi="Times New Roman"/>
          <w:sz w:val="28"/>
          <w:szCs w:val="28"/>
          <w:lang w:eastAsia="ru-RU"/>
        </w:rPr>
        <w:t>Вокально-эстетические взгляды А. Даргомыжского. Реалистические традиций в его вокальной музыке.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231DF2" w:rsidRDefault="00231DF2" w:rsidP="00750A73">
      <w:pPr>
        <w:pStyle w:val="ListParagraph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A73">
        <w:rPr>
          <w:rFonts w:ascii="Times New Roman" w:hAnsi="Times New Roman"/>
          <w:sz w:val="28"/>
          <w:szCs w:val="28"/>
          <w:lang w:eastAsia="ru-RU"/>
        </w:rPr>
        <w:t>Особенности русской манер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50A73">
        <w:rPr>
          <w:rFonts w:ascii="Times New Roman" w:hAnsi="Times New Roman"/>
          <w:sz w:val="28"/>
          <w:szCs w:val="28"/>
          <w:lang w:eastAsia="ru-RU"/>
        </w:rPr>
        <w:t xml:space="preserve"> пения.</w:t>
      </w:r>
    </w:p>
    <w:p w:rsidR="00231DF2" w:rsidRDefault="00231DF2" w:rsidP="00750A73">
      <w:pPr>
        <w:pStyle w:val="ListParagraph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появилась Певческая капелла, ее первые руководители.</w:t>
      </w:r>
    </w:p>
    <w:p w:rsidR="00231DF2" w:rsidRDefault="00231DF2" w:rsidP="00750A73">
      <w:pPr>
        <w:pStyle w:val="ListParagraph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</w:t>
      </w:r>
      <w:r w:rsidRPr="00750A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50A73">
        <w:rPr>
          <w:rFonts w:ascii="Times New Roman" w:hAnsi="Times New Roman"/>
          <w:sz w:val="28"/>
          <w:szCs w:val="28"/>
          <w:lang w:eastAsia="ru-RU"/>
        </w:rPr>
        <w:t>ервые печатные методические руководства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пению.</w:t>
      </w:r>
    </w:p>
    <w:p w:rsidR="00231DF2" w:rsidRDefault="00231DF2" w:rsidP="00750A73">
      <w:pPr>
        <w:pStyle w:val="ListParagraph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Значение вокально-педагогической</w:t>
      </w:r>
      <w:r w:rsidRPr="00750A73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50A73">
        <w:rPr>
          <w:rFonts w:ascii="Times New Roman" w:hAnsi="Times New Roman"/>
          <w:sz w:val="28"/>
          <w:szCs w:val="28"/>
          <w:lang w:eastAsia="ru-RU"/>
        </w:rPr>
        <w:t xml:space="preserve"> М. Глинки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1DF2" w:rsidRDefault="00231DF2" w:rsidP="00750A73">
      <w:pPr>
        <w:pStyle w:val="ListParagraph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чем р</w:t>
      </w:r>
      <w:r w:rsidRPr="00750A73">
        <w:rPr>
          <w:rFonts w:ascii="Times New Roman" w:hAnsi="Times New Roman"/>
          <w:sz w:val="28"/>
          <w:szCs w:val="28"/>
          <w:lang w:eastAsia="ru-RU"/>
        </w:rPr>
        <w:t>оль упражнений в развитии голоса; значение пения а сарреllа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231DF2" w:rsidRPr="00750A73" w:rsidRDefault="00231DF2" w:rsidP="00750A73">
      <w:pPr>
        <w:pStyle w:val="ListParagraph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Каковы взгляды Даргомыжского на исполнение вокальной музыки?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 апреля.</w:t>
      </w: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№7.</w:t>
      </w:r>
    </w:p>
    <w:p w:rsidR="00231DF2" w:rsidRPr="005241F3" w:rsidRDefault="00231DF2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231DF2" w:rsidRDefault="00231DF2" w:rsidP="00373A6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14. Роль композиторов «Могучей кучки» в развитии оперного и романсового жанров. Влияние опер Р.-Корсакова, Чайковского на развитие вокального искусства. Техника исполнения, стиль. Общие и индивидуальные черты стиля Мусоргского, Р.-Корсакова, Чайковского.</w:t>
      </w:r>
    </w:p>
    <w:p w:rsidR="00231DF2" w:rsidRPr="003D791C" w:rsidRDefault="00231DF2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791C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231DF2" w:rsidRDefault="00231DF2" w:rsidP="00373A6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4"/>
          <w:lang w:eastAsia="ru-RU"/>
        </w:rPr>
        <w:t>1</w:t>
      </w:r>
      <w:r w:rsidRPr="0020375D">
        <w:rPr>
          <w:rFonts w:ascii="Times New Roman" w:hAnsi="Times New Roman"/>
          <w:i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Год создания и композиторы</w:t>
      </w:r>
      <w:r w:rsidRPr="00373A6D">
        <w:rPr>
          <w:rFonts w:ascii="Times New Roman" w:hAnsi="Times New Roman"/>
          <w:sz w:val="28"/>
          <w:szCs w:val="24"/>
          <w:lang w:eastAsia="ru-RU"/>
        </w:rPr>
        <w:t xml:space="preserve"> «Могучей кучки»? </w:t>
      </w:r>
    </w:p>
    <w:p w:rsidR="00231DF2" w:rsidRDefault="00231DF2" w:rsidP="00373A6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</w:t>
      </w:r>
      <w:r w:rsidRPr="00373A6D">
        <w:rPr>
          <w:rFonts w:ascii="Times New Roman" w:hAnsi="Times New Roman"/>
          <w:sz w:val="28"/>
          <w:szCs w:val="24"/>
          <w:lang w:eastAsia="ru-RU"/>
        </w:rPr>
        <w:t>Индивидуальные черты,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73A6D">
        <w:rPr>
          <w:rFonts w:ascii="Times New Roman" w:hAnsi="Times New Roman"/>
          <w:sz w:val="28"/>
          <w:szCs w:val="24"/>
          <w:lang w:eastAsia="ru-RU"/>
        </w:rPr>
        <w:t xml:space="preserve">стили композиторов? 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Pr="00373A6D">
        <w:rPr>
          <w:rFonts w:ascii="Times New Roman" w:hAnsi="Times New Roman"/>
          <w:sz w:val="28"/>
          <w:szCs w:val="24"/>
          <w:lang w:eastAsia="ru-RU"/>
        </w:rPr>
        <w:t>Роль компози</w:t>
      </w:r>
      <w:r>
        <w:rPr>
          <w:rFonts w:ascii="Times New Roman" w:hAnsi="Times New Roman"/>
          <w:sz w:val="28"/>
          <w:szCs w:val="24"/>
          <w:lang w:eastAsia="ru-RU"/>
        </w:rPr>
        <w:t>торов «Могучей кучки» в развитии</w:t>
      </w:r>
      <w:r w:rsidRPr="00373A6D">
        <w:rPr>
          <w:rFonts w:ascii="Times New Roman" w:hAnsi="Times New Roman"/>
          <w:sz w:val="28"/>
          <w:szCs w:val="24"/>
          <w:lang w:eastAsia="ru-RU"/>
        </w:rPr>
        <w:t xml:space="preserve"> оперного и романсового жанров? 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 Особенности вокального стиля Чайковского.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 Когда были о</w:t>
      </w:r>
      <w:r w:rsidRPr="00990C53">
        <w:rPr>
          <w:rFonts w:ascii="Times New Roman" w:hAnsi="Times New Roman"/>
          <w:sz w:val="28"/>
          <w:szCs w:val="24"/>
          <w:lang w:eastAsia="ru-RU"/>
        </w:rPr>
        <w:t>ткрыт</w:t>
      </w:r>
      <w:r>
        <w:rPr>
          <w:rFonts w:ascii="Times New Roman" w:hAnsi="Times New Roman"/>
          <w:sz w:val="28"/>
          <w:szCs w:val="24"/>
          <w:lang w:eastAsia="ru-RU"/>
        </w:rPr>
        <w:t>ы</w:t>
      </w:r>
      <w:r w:rsidRPr="00990C53">
        <w:rPr>
          <w:rFonts w:ascii="Times New Roman" w:hAnsi="Times New Roman"/>
          <w:sz w:val="28"/>
          <w:szCs w:val="24"/>
          <w:lang w:eastAsia="ru-RU"/>
        </w:rPr>
        <w:t xml:space="preserve"> Петербургск</w:t>
      </w:r>
      <w:r>
        <w:rPr>
          <w:rFonts w:ascii="Times New Roman" w:hAnsi="Times New Roman"/>
          <w:sz w:val="28"/>
          <w:szCs w:val="24"/>
          <w:lang w:eastAsia="ru-RU"/>
        </w:rPr>
        <w:t>ая и Московская консерватории?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6. </w:t>
      </w:r>
      <w:r w:rsidRPr="00990C53">
        <w:rPr>
          <w:rFonts w:ascii="Times New Roman" w:hAnsi="Times New Roman"/>
          <w:sz w:val="28"/>
          <w:szCs w:val="24"/>
          <w:lang w:eastAsia="ru-RU"/>
        </w:rPr>
        <w:t>Первый профессорский состав вокальных кафедр.</w:t>
      </w:r>
    </w:p>
    <w:p w:rsidR="00231DF2" w:rsidRDefault="00231DF2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7. Творчество Ф. Шаляпина и Н</w:t>
      </w:r>
      <w:r w:rsidRPr="00990C53">
        <w:rPr>
          <w:rFonts w:ascii="Times New Roman" w:hAnsi="Times New Roman"/>
          <w:sz w:val="28"/>
          <w:szCs w:val="24"/>
          <w:lang w:eastAsia="ru-RU"/>
        </w:rPr>
        <w:t xml:space="preserve">. Забелы-Врубель. Вершинные </w:t>
      </w:r>
      <w:r>
        <w:rPr>
          <w:rFonts w:ascii="Times New Roman" w:hAnsi="Times New Roman"/>
          <w:sz w:val="28"/>
          <w:szCs w:val="24"/>
          <w:lang w:eastAsia="ru-RU"/>
        </w:rPr>
        <w:t>роли</w:t>
      </w:r>
      <w:r w:rsidRPr="00990C53">
        <w:rPr>
          <w:rFonts w:ascii="Times New Roman" w:hAnsi="Times New Roman"/>
          <w:sz w:val="28"/>
          <w:szCs w:val="24"/>
          <w:lang w:eastAsia="ru-RU"/>
        </w:rPr>
        <w:t xml:space="preserve"> артист</w:t>
      </w:r>
      <w:r>
        <w:rPr>
          <w:rFonts w:ascii="Times New Roman" w:hAnsi="Times New Roman"/>
          <w:sz w:val="28"/>
          <w:szCs w:val="24"/>
          <w:lang w:eastAsia="ru-RU"/>
        </w:rPr>
        <w:t>ов</w:t>
      </w:r>
      <w:r w:rsidRPr="00990C53">
        <w:rPr>
          <w:rFonts w:ascii="Times New Roman" w:hAnsi="Times New Roman"/>
          <w:sz w:val="28"/>
          <w:szCs w:val="24"/>
          <w:lang w:eastAsia="ru-RU"/>
        </w:rPr>
        <w:t>.</w:t>
      </w:r>
    </w:p>
    <w:p w:rsidR="00231DF2" w:rsidRDefault="00231DF2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8. Назовите других выдающихся русских певцов 2 половины 19 века.</w:t>
      </w:r>
    </w:p>
    <w:p w:rsidR="00231DF2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 мая.</w:t>
      </w:r>
    </w:p>
    <w:p w:rsidR="00231DF2" w:rsidRPr="005241F3" w:rsidRDefault="00231DF2" w:rsidP="00D01C5A">
      <w:pPr>
        <w:spacing w:after="28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DF2" w:rsidRPr="005241F3" w:rsidRDefault="00231DF2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№8.</w:t>
      </w:r>
    </w:p>
    <w:p w:rsidR="00231DF2" w:rsidRPr="005241F3" w:rsidRDefault="00231DF2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231DF2" w:rsidRPr="00990C53" w:rsidRDefault="00231DF2" w:rsidP="00990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990C53">
        <w:rPr>
          <w:rFonts w:ascii="Times New Roman" w:hAnsi="Times New Roman"/>
          <w:sz w:val="28"/>
          <w:szCs w:val="28"/>
          <w:lang w:eastAsia="ru-RU"/>
        </w:rPr>
        <w:t>Развитие вокального исполнительства после 1917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C53">
        <w:rPr>
          <w:rFonts w:ascii="Times New Roman" w:hAnsi="Times New Roman"/>
          <w:sz w:val="28"/>
          <w:szCs w:val="28"/>
          <w:lang w:eastAsia="ru-RU"/>
        </w:rPr>
        <w:t>Советская опера.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C53">
        <w:rPr>
          <w:rFonts w:ascii="Times New Roman" w:hAnsi="Times New Roman"/>
          <w:sz w:val="28"/>
          <w:szCs w:val="28"/>
          <w:lang w:eastAsia="ru-RU"/>
        </w:rPr>
        <w:t>Значение великой октябрьской революции в развитие вокальной культуры.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C53">
        <w:rPr>
          <w:rFonts w:ascii="Times New Roman" w:hAnsi="Times New Roman"/>
          <w:sz w:val="28"/>
          <w:szCs w:val="28"/>
          <w:lang w:eastAsia="ru-RU"/>
        </w:rPr>
        <w:t>Оперный театр в 20-годы.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C53">
        <w:rPr>
          <w:rFonts w:ascii="Times New Roman" w:hAnsi="Times New Roman"/>
          <w:sz w:val="28"/>
          <w:szCs w:val="28"/>
          <w:lang w:eastAsia="ru-RU"/>
        </w:rPr>
        <w:t>Развитие советского оперного репертуара.</w:t>
      </w:r>
    </w:p>
    <w:p w:rsidR="00231DF2" w:rsidRDefault="00231DF2" w:rsidP="00990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5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90C5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C53">
        <w:rPr>
          <w:rFonts w:ascii="Times New Roman" w:hAnsi="Times New Roman"/>
          <w:sz w:val="28"/>
          <w:szCs w:val="28"/>
          <w:lang w:eastAsia="ru-RU"/>
        </w:rPr>
        <w:t>Открытие новых театров.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C53">
        <w:rPr>
          <w:rFonts w:ascii="Times New Roman" w:hAnsi="Times New Roman"/>
          <w:sz w:val="28"/>
          <w:szCs w:val="28"/>
          <w:lang w:eastAsia="ru-RU"/>
        </w:rPr>
        <w:t>Формирование советского камерного исполнительства.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C53">
        <w:rPr>
          <w:rFonts w:ascii="Times New Roman" w:hAnsi="Times New Roman"/>
          <w:sz w:val="28"/>
          <w:szCs w:val="28"/>
          <w:lang w:eastAsia="ru-RU"/>
        </w:rPr>
        <w:t>Становление и развитие вокального искусства в Башкортостане.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C53">
        <w:rPr>
          <w:rFonts w:ascii="Times New Roman" w:hAnsi="Times New Roman"/>
          <w:sz w:val="28"/>
          <w:szCs w:val="28"/>
          <w:lang w:eastAsia="ru-RU"/>
        </w:rPr>
        <w:t>Первые декады национального искусства в Москве.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C53">
        <w:rPr>
          <w:rFonts w:ascii="Times New Roman" w:hAnsi="Times New Roman"/>
          <w:sz w:val="28"/>
          <w:szCs w:val="28"/>
          <w:lang w:eastAsia="ru-RU"/>
        </w:rPr>
        <w:t>Работа музыкальных учебных заведений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0C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1DF2" w:rsidRPr="003D791C" w:rsidRDefault="00231DF2" w:rsidP="00990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791C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231DF2" w:rsidRDefault="00231DF2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3D791C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3D79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Кто стал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 реформатор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 оперного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1917 года?</w:t>
      </w:r>
    </w:p>
    <w:p w:rsidR="00231DF2" w:rsidRPr="00CD7B2A" w:rsidRDefault="00231DF2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D7B2A">
        <w:rPr>
          <w:rFonts w:ascii="Times New Roman" w:hAnsi="Times New Roman"/>
          <w:sz w:val="28"/>
          <w:szCs w:val="28"/>
          <w:lang w:eastAsia="ru-RU"/>
        </w:rPr>
        <w:t>Основные принципы режиссуры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Станиславского.</w:t>
      </w:r>
    </w:p>
    <w:p w:rsidR="00231DF2" w:rsidRPr="00CD7B2A" w:rsidRDefault="00231DF2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D7B2A">
        <w:rPr>
          <w:rFonts w:ascii="Times New Roman" w:hAnsi="Times New Roman"/>
          <w:sz w:val="28"/>
          <w:szCs w:val="28"/>
          <w:lang w:eastAsia="ru-RU"/>
        </w:rPr>
        <w:t>Исполнительское творчество В. Барсовой, М. Максаковой, С. Лемешева, И. Козловского, К. Держинской, Н. Обуховой. Их роль в истории русского вокального искусства.</w:t>
      </w:r>
    </w:p>
    <w:p w:rsidR="00231DF2" w:rsidRPr="00CD7B2A" w:rsidRDefault="00231DF2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D7B2A">
        <w:rPr>
          <w:rFonts w:ascii="Times New Roman" w:hAnsi="Times New Roman"/>
          <w:sz w:val="28"/>
          <w:szCs w:val="28"/>
          <w:lang w:eastAsia="ru-RU"/>
        </w:rPr>
        <w:t>Новаторски</w:t>
      </w:r>
      <w:r>
        <w:rPr>
          <w:rFonts w:ascii="Times New Roman" w:hAnsi="Times New Roman"/>
          <w:sz w:val="28"/>
          <w:szCs w:val="28"/>
          <w:lang w:eastAsia="ru-RU"/>
        </w:rPr>
        <w:t>е черты в творчестве С. Прокофьева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231DF2" w:rsidRPr="00CD7B2A" w:rsidRDefault="00231DF2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CD7B2A">
        <w:rPr>
          <w:rFonts w:ascii="Times New Roman" w:hAnsi="Times New Roman"/>
          <w:sz w:val="28"/>
          <w:szCs w:val="28"/>
          <w:lang w:eastAsia="ru-RU"/>
        </w:rPr>
        <w:t>Особенности музыкального языка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7B2A">
        <w:rPr>
          <w:rFonts w:ascii="Times New Roman" w:hAnsi="Times New Roman"/>
          <w:sz w:val="28"/>
          <w:szCs w:val="28"/>
          <w:lang w:eastAsia="ru-RU"/>
        </w:rPr>
        <w:t>Д. Шостакович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231DF2" w:rsidRDefault="00231DF2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CD7B2A">
        <w:rPr>
          <w:rFonts w:ascii="Times New Roman" w:hAnsi="Times New Roman"/>
          <w:sz w:val="28"/>
          <w:szCs w:val="28"/>
          <w:lang w:eastAsia="ru-RU"/>
        </w:rPr>
        <w:t>Камерный жанр в творчестве Г. Свиридова. Взаимопроникновение фольклорных традиций и современного музыкального языка.</w:t>
      </w:r>
    </w:p>
    <w:p w:rsidR="00231DF2" w:rsidRDefault="00231DF2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>
        <w:rPr>
          <w:rFonts w:ascii="Times New Roman" w:hAnsi="Times New Roman"/>
          <w:sz w:val="28"/>
          <w:szCs w:val="28"/>
          <w:lang w:eastAsia="ru-RU"/>
        </w:rPr>
        <w:t>башки</w:t>
      </w:r>
      <w:r w:rsidRPr="00CD7B2A">
        <w:rPr>
          <w:rFonts w:ascii="Times New Roman" w:hAnsi="Times New Roman"/>
          <w:sz w:val="28"/>
          <w:szCs w:val="28"/>
          <w:lang w:eastAsia="ru-RU"/>
        </w:rPr>
        <w:t>рско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 пения.</w:t>
      </w:r>
    </w:p>
    <w:p w:rsidR="00231DF2" w:rsidRDefault="00231DF2" w:rsidP="00EA3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A3DE4">
        <w:rPr>
          <w:rFonts w:ascii="Times New Roman" w:hAnsi="Times New Roman"/>
          <w:sz w:val="28"/>
          <w:szCs w:val="28"/>
          <w:lang w:eastAsia="ru-RU"/>
        </w:rPr>
        <w:t>Становление и развитие вокального искусства в Башкортостане.</w:t>
      </w:r>
    </w:p>
    <w:p w:rsidR="00231DF2" w:rsidRPr="00EA3DE4" w:rsidRDefault="00231DF2" w:rsidP="00EA3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Когда начали проводить </w:t>
      </w:r>
      <w:r w:rsidRPr="00EA3DE4">
        <w:rPr>
          <w:rFonts w:ascii="Times New Roman" w:hAnsi="Times New Roman"/>
          <w:sz w:val="28"/>
          <w:szCs w:val="28"/>
          <w:lang w:eastAsia="ru-RU"/>
        </w:rPr>
        <w:t>декады национального искусства в Москве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231DF2" w:rsidRDefault="00231DF2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Профессиональное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вокальное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образование. Роль мастер-классов. </w:t>
      </w:r>
    </w:p>
    <w:p w:rsidR="00231DF2" w:rsidRDefault="00231DF2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Вокальные конкурсы. </w:t>
      </w:r>
    </w:p>
    <w:p w:rsidR="00231DF2" w:rsidRPr="00132660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660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132660"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231DF2" w:rsidRPr="00132660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660">
        <w:rPr>
          <w:rFonts w:ascii="Times New Roman" w:hAnsi="Times New Roman"/>
          <w:sz w:val="28"/>
          <w:szCs w:val="28"/>
          <w:lang w:eastAsia="ru-RU"/>
        </w:rPr>
        <w:t>Зачет. Очно.</w:t>
      </w:r>
    </w:p>
    <w:p w:rsidR="00231DF2" w:rsidRPr="005241F3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28 июня.</w:t>
      </w:r>
    </w:p>
    <w:p w:rsidR="00231DF2" w:rsidRDefault="00231DF2" w:rsidP="00D01C5A"/>
    <w:p w:rsidR="00231DF2" w:rsidRPr="00D557E3" w:rsidRDefault="00231DF2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/>
          <w:b/>
          <w:sz w:val="28"/>
          <w:szCs w:val="28"/>
          <w:lang w:eastAsia="ru-RU"/>
        </w:rPr>
        <w:t>1 семестр</w:t>
      </w:r>
    </w:p>
    <w:p w:rsidR="00231DF2" w:rsidRPr="00D557E3" w:rsidRDefault="00231DF2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/>
          <w:b/>
          <w:sz w:val="28"/>
          <w:szCs w:val="28"/>
          <w:lang w:eastAsia="ru-RU"/>
        </w:rPr>
        <w:t>Контрольный урок (вопросы):</w:t>
      </w:r>
    </w:p>
    <w:p w:rsidR="00231DF2" w:rsidRDefault="00231DF2" w:rsidP="00EA3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Кто создал п</w:t>
      </w:r>
      <w:r w:rsidRPr="00265211">
        <w:rPr>
          <w:rFonts w:ascii="Times New Roman" w:hAnsi="Times New Roman"/>
          <w:sz w:val="28"/>
          <w:szCs w:val="28"/>
          <w:lang w:eastAsia="ru-RU"/>
        </w:rPr>
        <w:t>ервые руководства по вокальному искусству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231DF2" w:rsidRDefault="00231DF2" w:rsidP="00EA3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65211">
        <w:rPr>
          <w:rFonts w:ascii="Times New Roman" w:hAnsi="Times New Roman"/>
          <w:sz w:val="28"/>
          <w:szCs w:val="28"/>
          <w:lang w:eastAsia="ru-RU"/>
        </w:rPr>
        <w:t xml:space="preserve">Кто входил в </w:t>
      </w:r>
      <w:r>
        <w:rPr>
          <w:rFonts w:ascii="Times New Roman" w:hAnsi="Times New Roman"/>
          <w:sz w:val="28"/>
          <w:szCs w:val="28"/>
          <w:lang w:eastAsia="ru-RU"/>
        </w:rPr>
        <w:t>флорентийскую камерату</w:t>
      </w:r>
      <w:r w:rsidRPr="00265211">
        <w:rPr>
          <w:rFonts w:ascii="Times New Roman" w:hAnsi="Times New Roman"/>
          <w:sz w:val="28"/>
          <w:szCs w:val="28"/>
          <w:lang w:eastAsia="ru-RU"/>
        </w:rPr>
        <w:t>?</w:t>
      </w:r>
    </w:p>
    <w:p w:rsidR="00231DF2" w:rsidRDefault="00231DF2" w:rsidP="00EA3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65211">
        <w:rPr>
          <w:rFonts w:ascii="Times New Roman" w:hAnsi="Times New Roman"/>
          <w:sz w:val="28"/>
          <w:szCs w:val="28"/>
          <w:lang w:eastAsia="ru-RU"/>
        </w:rPr>
        <w:t xml:space="preserve">Характер арий </w:t>
      </w:r>
      <w:r>
        <w:rPr>
          <w:rFonts w:ascii="Times New Roman" w:hAnsi="Times New Roman"/>
          <w:sz w:val="28"/>
          <w:szCs w:val="28"/>
          <w:lang w:eastAsia="ru-RU"/>
        </w:rPr>
        <w:t>17-18 вв.</w:t>
      </w:r>
    </w:p>
    <w:p w:rsidR="00231DF2" w:rsidRDefault="00231DF2" w:rsidP="00EA3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65211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6521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65211">
        <w:rPr>
          <w:rFonts w:ascii="Times New Roman" w:hAnsi="Times New Roman"/>
          <w:sz w:val="28"/>
          <w:szCs w:val="28"/>
          <w:lang w:eastAsia="ru-RU"/>
        </w:rPr>
        <w:t>ит</w:t>
      </w:r>
      <w:r>
        <w:rPr>
          <w:rFonts w:ascii="Times New Roman" w:hAnsi="Times New Roman"/>
          <w:sz w:val="28"/>
          <w:szCs w:val="28"/>
          <w:lang w:eastAsia="ru-RU"/>
        </w:rPr>
        <w:t>е итальянские школы</w:t>
      </w:r>
      <w:r w:rsidRPr="00265211">
        <w:rPr>
          <w:rFonts w:ascii="Times New Roman" w:hAnsi="Times New Roman"/>
          <w:sz w:val="28"/>
          <w:szCs w:val="28"/>
          <w:lang w:eastAsia="ru-RU"/>
        </w:rPr>
        <w:t xml:space="preserve"> пения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1DF2" w:rsidRDefault="00231DF2" w:rsidP="00DA7C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A7CD9">
        <w:rPr>
          <w:rFonts w:ascii="Times New Roman" w:hAnsi="Times New Roman"/>
          <w:sz w:val="28"/>
          <w:szCs w:val="28"/>
          <w:lang w:eastAsia="ru-RU"/>
        </w:rPr>
        <w:t>.</w:t>
      </w:r>
      <w:r w:rsidRPr="00DA7CD9">
        <w:rPr>
          <w:rFonts w:ascii="Times New Roman" w:hAnsi="Times New Roman"/>
          <w:sz w:val="28"/>
          <w:szCs w:val="28"/>
          <w:lang w:eastAsia="ru-RU"/>
        </w:rPr>
        <w:tab/>
        <w:t>Когда сформировалась опера как жанр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DA7C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1DF2" w:rsidRDefault="00231DF2" w:rsidP="00DA7C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A7CD9">
        <w:rPr>
          <w:rFonts w:ascii="Times New Roman" w:hAnsi="Times New Roman"/>
          <w:sz w:val="28"/>
          <w:szCs w:val="28"/>
          <w:lang w:eastAsia="ru-RU"/>
        </w:rPr>
        <w:t>.</w:t>
      </w:r>
      <w:r w:rsidRPr="00DA7CD9">
        <w:rPr>
          <w:rFonts w:ascii="Times New Roman" w:hAnsi="Times New Roman"/>
          <w:sz w:val="28"/>
          <w:szCs w:val="28"/>
          <w:lang w:eastAsia="ru-RU"/>
        </w:rPr>
        <w:tab/>
        <w:t xml:space="preserve">Назовите основные оперные жанры и оперных композиторов 17-18 вв. </w:t>
      </w:r>
    </w:p>
    <w:p w:rsidR="00231DF2" w:rsidRPr="00DA7CD9" w:rsidRDefault="00231DF2" w:rsidP="00DA7C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A7CD9">
        <w:rPr>
          <w:rFonts w:ascii="Times New Roman" w:hAnsi="Times New Roman"/>
          <w:sz w:val="28"/>
          <w:szCs w:val="28"/>
          <w:lang w:eastAsia="ru-RU"/>
        </w:rPr>
        <w:t>.</w:t>
      </w:r>
      <w:r w:rsidRPr="00DA7CD9">
        <w:rPr>
          <w:rFonts w:ascii="Times New Roman" w:hAnsi="Times New Roman"/>
          <w:sz w:val="28"/>
          <w:szCs w:val="28"/>
          <w:lang w:eastAsia="ru-RU"/>
        </w:rPr>
        <w:tab/>
        <w:t xml:space="preserve">Охарактеризуйте основные жанровые характеристики арий lаmentо, сon bгаvuга, il саrаttere. </w:t>
      </w:r>
    </w:p>
    <w:p w:rsidR="00231DF2" w:rsidRDefault="00231DF2" w:rsidP="00DA7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A7C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CD9">
        <w:rPr>
          <w:rFonts w:ascii="Times New Roman" w:hAnsi="Times New Roman"/>
          <w:sz w:val="28"/>
          <w:szCs w:val="28"/>
          <w:lang w:eastAsia="ru-RU"/>
        </w:rPr>
        <w:t>Проанализируйте типы мелодики (колоратурная, декламационная и кантиленная).</w:t>
      </w:r>
      <w:r w:rsidRPr="00DA7CD9">
        <w:rPr>
          <w:rFonts w:ascii="Times New Roman" w:hAnsi="Times New Roman"/>
          <w:sz w:val="28"/>
          <w:szCs w:val="28"/>
          <w:lang w:eastAsia="ru-RU"/>
        </w:rPr>
        <w:tab/>
      </w:r>
    </w:p>
    <w:p w:rsidR="00231DF2" w:rsidRPr="00DA7CD9" w:rsidRDefault="00231DF2" w:rsidP="00DA7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DA7CD9">
        <w:rPr>
          <w:rFonts w:ascii="Times New Roman" w:hAnsi="Times New Roman"/>
          <w:sz w:val="28"/>
          <w:szCs w:val="28"/>
          <w:lang w:eastAsia="ru-RU"/>
        </w:rPr>
        <w:t>В чем особенности школы итальянского бель канто?</w:t>
      </w:r>
    </w:p>
    <w:p w:rsidR="00231DF2" w:rsidRDefault="00231DF2" w:rsidP="00DA7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DA7CD9">
        <w:rPr>
          <w:rFonts w:ascii="Times New Roman" w:hAnsi="Times New Roman"/>
          <w:sz w:val="28"/>
          <w:szCs w:val="28"/>
          <w:lang w:eastAsia="ru-RU"/>
        </w:rPr>
        <w:t xml:space="preserve"> Перечислите выдающихся педагогов бель канто.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1DF2" w:rsidRDefault="00231DF2" w:rsidP="00DA7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CD9">
        <w:rPr>
          <w:rFonts w:ascii="Times New Roman" w:hAnsi="Times New Roman"/>
          <w:sz w:val="28"/>
          <w:szCs w:val="28"/>
          <w:lang w:eastAsia="ru-RU"/>
        </w:rPr>
        <w:t>11. Кто стал основоположником французской оперной школы?</w:t>
      </w:r>
    </w:p>
    <w:p w:rsidR="00231DF2" w:rsidRDefault="00231DF2" w:rsidP="00DA7CD9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CD9">
        <w:rPr>
          <w:rFonts w:ascii="Times New Roman" w:hAnsi="Times New Roman"/>
          <w:sz w:val="28"/>
          <w:szCs w:val="28"/>
          <w:lang w:eastAsia="ru-RU"/>
        </w:rPr>
        <w:t>В каком году была издана "Школа пения" М.Гарсиа?</w:t>
      </w:r>
    </w:p>
    <w:p w:rsidR="00231DF2" w:rsidRDefault="00231DF2" w:rsidP="00DA7CD9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CD9">
        <w:rPr>
          <w:rFonts w:ascii="Times New Roman" w:hAnsi="Times New Roman"/>
          <w:sz w:val="28"/>
          <w:szCs w:val="28"/>
          <w:lang w:eastAsia="ru-RU"/>
        </w:rPr>
        <w:t>Каким вопросам посвящена книга Гарсиа?</w:t>
      </w:r>
    </w:p>
    <w:p w:rsidR="00231DF2" w:rsidRDefault="00231DF2" w:rsidP="00DA7CD9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CD9">
        <w:rPr>
          <w:rFonts w:ascii="Times New Roman" w:hAnsi="Times New Roman"/>
          <w:sz w:val="28"/>
          <w:szCs w:val="28"/>
          <w:lang w:eastAsia="ru-RU"/>
        </w:rPr>
        <w:t>В чем особенности французской лирической оперы?</w:t>
      </w:r>
    </w:p>
    <w:p w:rsidR="00231DF2" w:rsidRDefault="00231DF2" w:rsidP="00DA7CD9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CD9">
        <w:rPr>
          <w:rFonts w:ascii="Times New Roman" w:hAnsi="Times New Roman"/>
          <w:sz w:val="28"/>
          <w:szCs w:val="28"/>
          <w:lang w:eastAsia="ru-RU"/>
        </w:rPr>
        <w:t xml:space="preserve"> Перечислите ее представителей и самые известные произведения.</w:t>
      </w:r>
    </w:p>
    <w:p w:rsidR="00231DF2" w:rsidRDefault="00231DF2" w:rsidP="00BC7839">
      <w:pPr>
        <w:pStyle w:val="ListParagraph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Сколько опер написал Россини, назовите лучшие из них.</w:t>
      </w:r>
    </w:p>
    <w:p w:rsidR="00231DF2" w:rsidRDefault="00231DF2" w:rsidP="00BC783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de-DE" w:eastAsia="ru-RU"/>
        </w:rPr>
        <w:t>Черты стиля в музыке Верди.</w:t>
      </w:r>
    </w:p>
    <w:p w:rsidR="00231DF2" w:rsidRPr="00BC7839" w:rsidRDefault="00231DF2" w:rsidP="00BC783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Композиторы веристского направления.</w:t>
      </w:r>
    </w:p>
    <w:p w:rsidR="00231DF2" w:rsidRPr="00D557E3" w:rsidRDefault="00231DF2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Pr="00D557E3" w:rsidRDefault="00231DF2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/>
          <w:b/>
          <w:sz w:val="28"/>
          <w:szCs w:val="28"/>
          <w:lang w:eastAsia="ru-RU"/>
        </w:rPr>
        <w:t>2 семестр</w:t>
      </w:r>
    </w:p>
    <w:p w:rsidR="00231DF2" w:rsidRPr="00D557E3" w:rsidRDefault="00231DF2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/>
          <w:b/>
          <w:sz w:val="28"/>
          <w:szCs w:val="28"/>
          <w:lang w:eastAsia="ru-RU"/>
        </w:rPr>
        <w:t>Зачет (вопросы):</w:t>
      </w:r>
    </w:p>
    <w:p w:rsidR="00231DF2" w:rsidRPr="00D557E3" w:rsidRDefault="00231DF2" w:rsidP="00D01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1DF2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создатель национальной немецкой оперы?</w:t>
      </w:r>
    </w:p>
    <w:p w:rsidR="00231DF2" w:rsidRPr="00D557E3" w:rsidRDefault="00231DF2" w:rsidP="00BC7839">
      <w:pPr>
        <w:numPr>
          <w:ilvl w:val="0"/>
          <w:numId w:val="3"/>
        </w:numPr>
        <w:tabs>
          <w:tab w:val="clear" w:pos="1287"/>
          <w:tab w:val="num" w:pos="426"/>
        </w:tabs>
        <w:autoSpaceDE w:val="0"/>
        <w:autoSpaceDN w:val="0"/>
        <w:adjustRightInd w:val="0"/>
        <w:spacing w:before="10" w:after="0" w:line="278" w:lineRule="exac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Суть реформы Р. Вагнера. </w:t>
      </w:r>
    </w:p>
    <w:p w:rsidR="00231DF2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сформировалась школа примарного тона?</w:t>
      </w:r>
    </w:p>
    <w:p w:rsidR="00231DF2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русской манеры пения.</w:t>
      </w:r>
    </w:p>
    <w:p w:rsidR="00231DF2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появилась Певческая капелла, ее первые руководители.</w:t>
      </w:r>
    </w:p>
    <w:p w:rsidR="00231DF2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первые печатные методические руководства по пению.</w:t>
      </w:r>
    </w:p>
    <w:p w:rsidR="00231DF2" w:rsidRPr="00BC7839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7839">
        <w:rPr>
          <w:rFonts w:ascii="Times New Roman" w:hAnsi="Times New Roman"/>
          <w:sz w:val="28"/>
          <w:szCs w:val="24"/>
          <w:lang w:eastAsia="ru-RU"/>
        </w:rPr>
        <w:t xml:space="preserve">Роль композиторов «Могучей кучки» в развитии оперного и романсового жанров? </w:t>
      </w:r>
    </w:p>
    <w:p w:rsidR="00231DF2" w:rsidRPr="00BC7839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7839">
        <w:rPr>
          <w:rFonts w:ascii="Times New Roman" w:hAnsi="Times New Roman"/>
          <w:sz w:val="28"/>
          <w:szCs w:val="24"/>
          <w:lang w:eastAsia="ru-RU"/>
        </w:rPr>
        <w:t>Особенности вокального стиля Чайковского.</w:t>
      </w:r>
    </w:p>
    <w:p w:rsidR="00231DF2" w:rsidRPr="00BC7839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7839">
        <w:rPr>
          <w:rFonts w:ascii="Times New Roman" w:hAnsi="Times New Roman"/>
          <w:sz w:val="28"/>
          <w:szCs w:val="24"/>
          <w:lang w:eastAsia="ru-RU"/>
        </w:rPr>
        <w:t>Когда были открыты Петербургская и Московская консерватории?</w:t>
      </w:r>
    </w:p>
    <w:p w:rsidR="00231DF2" w:rsidRPr="00BC7839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7839">
        <w:rPr>
          <w:rFonts w:ascii="Times New Roman" w:hAnsi="Times New Roman"/>
          <w:sz w:val="28"/>
          <w:szCs w:val="24"/>
          <w:lang w:eastAsia="ru-RU"/>
        </w:rPr>
        <w:t>Первый профессорский состав вокальных кафедр.</w:t>
      </w:r>
    </w:p>
    <w:p w:rsidR="00231DF2" w:rsidRPr="00BC7839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Особенности башкирского пения.</w:t>
      </w:r>
    </w:p>
    <w:p w:rsidR="00231DF2" w:rsidRPr="00BC7839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Становление и развитие вокального искусства в Башкортостане.</w:t>
      </w:r>
    </w:p>
    <w:p w:rsidR="00231DF2" w:rsidRPr="00BC7839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Когда начали проводить декады национального искусства в Москве?</w:t>
      </w:r>
    </w:p>
    <w:p w:rsidR="00231DF2" w:rsidRPr="00BC7839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 xml:space="preserve">Профессиональное вокальное образование. Роль мастер-классов. </w:t>
      </w:r>
    </w:p>
    <w:p w:rsidR="00231DF2" w:rsidRPr="00BC7839" w:rsidRDefault="00231DF2" w:rsidP="00BC7839">
      <w:pPr>
        <w:pStyle w:val="ListParagraph"/>
        <w:numPr>
          <w:ilvl w:val="0"/>
          <w:numId w:val="3"/>
        </w:numPr>
        <w:tabs>
          <w:tab w:val="clear" w:pos="128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 xml:space="preserve">Вокальные конкурсы. </w:t>
      </w:r>
    </w:p>
    <w:p w:rsidR="00231DF2" w:rsidRPr="00D557E3" w:rsidRDefault="00231DF2" w:rsidP="00D01C5A">
      <w:pPr>
        <w:tabs>
          <w:tab w:val="left" w:pos="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7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31DF2" w:rsidRPr="00D557E3" w:rsidRDefault="00231DF2" w:rsidP="00D01C5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557E3">
        <w:rPr>
          <w:rFonts w:ascii="Times New Roman" w:hAnsi="Times New Roman"/>
          <w:b/>
          <w:sz w:val="28"/>
          <w:szCs w:val="24"/>
          <w:lang w:eastAsia="ru-RU"/>
        </w:rPr>
        <w:t>Перечень примерных тем для докладов:</w:t>
      </w:r>
    </w:p>
    <w:p w:rsidR="00231DF2" w:rsidRDefault="00231DF2" w:rsidP="00EF03E9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D557E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D557E3">
        <w:rPr>
          <w:rFonts w:ascii="Times New Roman" w:hAnsi="Times New Roman"/>
          <w:sz w:val="28"/>
          <w:szCs w:val="24"/>
          <w:lang w:eastAsia="ru-RU"/>
        </w:rPr>
        <w:t xml:space="preserve">1. </w:t>
      </w:r>
      <w:r w:rsidRPr="00EF03E9">
        <w:rPr>
          <w:rFonts w:ascii="Times New Roman" w:hAnsi="Times New Roman"/>
          <w:sz w:val="28"/>
          <w:szCs w:val="24"/>
          <w:lang w:eastAsia="ru-RU"/>
        </w:rPr>
        <w:t>Первые руководства по вокальному искусству (Дж. Царлино, Л Цаккони, Дж. Каччини).</w:t>
      </w:r>
    </w:p>
    <w:p w:rsidR="00231DF2" w:rsidRPr="00D557E3" w:rsidRDefault="00231DF2" w:rsidP="00EF03E9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7E3">
        <w:rPr>
          <w:rFonts w:ascii="Times New Roman" w:hAnsi="Times New Roman"/>
          <w:sz w:val="28"/>
          <w:szCs w:val="24"/>
          <w:lang w:eastAsia="ru-RU"/>
        </w:rPr>
        <w:t xml:space="preserve"> 2. </w:t>
      </w:r>
      <w:r>
        <w:rPr>
          <w:rFonts w:ascii="Times New Roman" w:hAnsi="Times New Roman"/>
          <w:sz w:val="28"/>
          <w:szCs w:val="24"/>
          <w:lang w:eastAsia="ru-RU"/>
        </w:rPr>
        <w:t>Выдающие</w:t>
      </w:r>
      <w:r w:rsidRPr="00EF03E9">
        <w:rPr>
          <w:rFonts w:ascii="Times New Roman" w:hAnsi="Times New Roman"/>
          <w:sz w:val="28"/>
          <w:szCs w:val="24"/>
          <w:lang w:eastAsia="ru-RU"/>
        </w:rPr>
        <w:t>ся педагог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EF03E9">
        <w:rPr>
          <w:rFonts w:ascii="Times New Roman" w:hAnsi="Times New Roman"/>
          <w:sz w:val="28"/>
          <w:szCs w:val="24"/>
          <w:lang w:eastAsia="ru-RU"/>
        </w:rPr>
        <w:t xml:space="preserve"> бель канто. </w:t>
      </w:r>
    </w:p>
    <w:p w:rsidR="00231DF2" w:rsidRPr="00EF03E9" w:rsidRDefault="00231DF2" w:rsidP="00EF03E9">
      <w:pPr>
        <w:spacing w:after="0" w:line="240" w:lineRule="atLeast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D557E3">
        <w:rPr>
          <w:rFonts w:ascii="Times New Roman" w:hAnsi="Times New Roman"/>
          <w:sz w:val="28"/>
          <w:szCs w:val="24"/>
          <w:lang w:eastAsia="ru-RU"/>
        </w:rPr>
        <w:t xml:space="preserve"> 3. </w:t>
      </w:r>
      <w:r w:rsidRPr="00EF03E9">
        <w:rPr>
          <w:rFonts w:ascii="Times New Roman" w:hAnsi="Times New Roman"/>
          <w:sz w:val="28"/>
          <w:szCs w:val="28"/>
          <w:lang w:eastAsia="ru-RU"/>
        </w:rPr>
        <w:t xml:space="preserve">Выдающиеся </w:t>
      </w:r>
      <w:r>
        <w:rPr>
          <w:rFonts w:ascii="Times New Roman" w:hAnsi="Times New Roman"/>
          <w:sz w:val="28"/>
          <w:szCs w:val="28"/>
          <w:lang w:eastAsia="ru-RU"/>
        </w:rPr>
        <w:t>композиторы</w:t>
      </w:r>
      <w:r w:rsidRPr="00EF03E9">
        <w:rPr>
          <w:rFonts w:ascii="Times New Roman" w:hAnsi="Times New Roman"/>
          <w:sz w:val="28"/>
          <w:szCs w:val="28"/>
          <w:lang w:eastAsia="ru-RU"/>
        </w:rPr>
        <w:t xml:space="preserve"> бель канто.</w:t>
      </w:r>
    </w:p>
    <w:p w:rsidR="00231DF2" w:rsidRDefault="00231DF2" w:rsidP="00EF03E9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D557E3">
        <w:rPr>
          <w:rFonts w:ascii="Times New Roman" w:hAnsi="Times New Roman"/>
          <w:sz w:val="28"/>
          <w:szCs w:val="24"/>
          <w:lang w:eastAsia="ru-RU"/>
        </w:rPr>
        <w:t xml:space="preserve"> 4. </w:t>
      </w:r>
      <w:r w:rsidRPr="00EF03E9">
        <w:rPr>
          <w:rFonts w:ascii="Times New Roman" w:hAnsi="Times New Roman"/>
          <w:sz w:val="28"/>
          <w:szCs w:val="24"/>
          <w:lang w:eastAsia="ru-RU"/>
        </w:rPr>
        <w:t xml:space="preserve">Основоположник французской оперной школы Ж.-Б. Люлли. </w:t>
      </w:r>
    </w:p>
    <w:p w:rsidR="00231DF2" w:rsidRDefault="00231DF2" w:rsidP="00D01C5A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7E3">
        <w:rPr>
          <w:rFonts w:ascii="Times New Roman" w:hAnsi="Times New Roman"/>
          <w:sz w:val="28"/>
          <w:szCs w:val="24"/>
          <w:lang w:eastAsia="ru-RU"/>
        </w:rPr>
        <w:t xml:space="preserve"> 5.</w:t>
      </w:r>
      <w:r w:rsidRPr="00D557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03E9">
        <w:rPr>
          <w:rFonts w:ascii="Times New Roman" w:hAnsi="Times New Roman"/>
          <w:sz w:val="28"/>
          <w:szCs w:val="28"/>
          <w:lang w:eastAsia="ru-RU"/>
        </w:rPr>
        <w:t xml:space="preserve">"Школа пения" М.Гарсиа </w:t>
      </w:r>
    </w:p>
    <w:p w:rsidR="00231DF2" w:rsidRDefault="00231DF2" w:rsidP="00D01C5A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D557E3">
        <w:rPr>
          <w:rFonts w:ascii="Times New Roman" w:hAnsi="Times New Roman"/>
          <w:sz w:val="28"/>
          <w:szCs w:val="24"/>
          <w:lang w:eastAsia="ru-RU"/>
        </w:rPr>
        <w:t xml:space="preserve">6. </w:t>
      </w:r>
      <w:r>
        <w:rPr>
          <w:rFonts w:ascii="Times New Roman" w:hAnsi="Times New Roman"/>
          <w:sz w:val="28"/>
          <w:szCs w:val="24"/>
          <w:lang w:eastAsia="ru-RU"/>
        </w:rPr>
        <w:t>Стиль Верди.</w:t>
      </w:r>
    </w:p>
    <w:p w:rsidR="00231DF2" w:rsidRDefault="00231DF2" w:rsidP="00D01C5A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7. Оперы Пуччини</w:t>
      </w:r>
    </w:p>
    <w:p w:rsidR="00231DF2" w:rsidRDefault="00231DF2" w:rsidP="00D01C5A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8. Русские учебники пения.</w:t>
      </w:r>
    </w:p>
    <w:p w:rsidR="00231DF2" w:rsidRDefault="00231DF2" w:rsidP="00D01C5A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9. Творческий союз Римского-Корсакова и Забелы-Врубель.</w:t>
      </w:r>
    </w:p>
    <w:p w:rsidR="00231DF2" w:rsidRDefault="00231DF2" w:rsidP="00D01C5A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10. Шаляпин – великий русский певец.</w:t>
      </w:r>
    </w:p>
    <w:p w:rsidR="00231DF2" w:rsidRDefault="00231DF2" w:rsidP="00D01C5A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11. Башкирский узун-кюй и особенности его пения.</w:t>
      </w:r>
    </w:p>
    <w:p w:rsidR="00231DF2" w:rsidRDefault="00231DF2" w:rsidP="00D01C5A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12. Современные школы вокала.</w:t>
      </w:r>
    </w:p>
    <w:p w:rsidR="00231DF2" w:rsidRPr="00D557E3" w:rsidRDefault="00231DF2" w:rsidP="00D01C5A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13. Джазовый вокал. </w:t>
      </w:r>
      <w:bookmarkStart w:id="0" w:name="_GoBack"/>
      <w:bookmarkEnd w:id="0"/>
    </w:p>
    <w:p w:rsidR="00231DF2" w:rsidRDefault="00231DF2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DF2" w:rsidRPr="007B4399" w:rsidRDefault="00231DF2" w:rsidP="00D01C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399">
        <w:rPr>
          <w:rFonts w:ascii="Times New Roman" w:hAnsi="Times New Roman"/>
          <w:b/>
          <w:sz w:val="28"/>
          <w:szCs w:val="28"/>
          <w:lang w:eastAsia="ru-RU"/>
        </w:rPr>
        <w:t>Рекомендации по подготовке доклада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Доклад – публичное сообщение, представляющее собой развёрнутое изложение определённой темы.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Этапы подготовки доклада: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1. Определение цели доклада.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2. Подбор нужного материала, определяющего содержание доклада.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4. Общее знакомство с литературой и выделение среди источников главного.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5. Уточнение плана, отбор материала к каждому пункту плана.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6. Композиционное оформление доклада.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7. Запоминание текста доклада, подготовки тезисов выступления.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8. Выступление с докладом.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9. Обсуждение доклада.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10. Оценивание доклада.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Вступление помогает обеспечить успех выступления по любой тематике.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Вступление должно содержать: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● название доклада;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● сообщение основной идеи;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● современную оценку предмета изложения;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● краткое перечисление рассматриваемых вопросов;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● интересную для слушателей форму изложения;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● акцентирование оригинальности подхода.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Выступление состоит из следующих частей: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Заключение - это чёткое обобщение и краткие выводы по теме.</w:t>
      </w:r>
    </w:p>
    <w:p w:rsidR="00231DF2" w:rsidRPr="007B4399" w:rsidRDefault="00231DF2" w:rsidP="00D01C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Ориентировочное время на подготовку информационного сообщения – 4 часа</w:t>
      </w:r>
    </w:p>
    <w:p w:rsidR="00231DF2" w:rsidRPr="007B4399" w:rsidRDefault="00231DF2" w:rsidP="00D01C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Роль преподавателя:</w:t>
      </w:r>
    </w:p>
    <w:p w:rsidR="00231DF2" w:rsidRPr="007B4399" w:rsidRDefault="00231DF2" w:rsidP="00D01C5A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определить тему доклада;</w:t>
      </w:r>
    </w:p>
    <w:p w:rsidR="00231DF2" w:rsidRPr="007B4399" w:rsidRDefault="00231DF2" w:rsidP="00D01C5A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оказать консультативную помощь;</w:t>
      </w:r>
    </w:p>
    <w:p w:rsidR="00231DF2" w:rsidRPr="007B4399" w:rsidRDefault="00231DF2" w:rsidP="00D01C5A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рекомендовать базовую и дополнительную литературу;</w:t>
      </w:r>
    </w:p>
    <w:p w:rsidR="00231DF2" w:rsidRPr="007B4399" w:rsidRDefault="00231DF2" w:rsidP="00D01C5A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оценить доклад в контексте занятия.</w:t>
      </w:r>
    </w:p>
    <w:p w:rsidR="00231DF2" w:rsidRPr="007B4399" w:rsidRDefault="00231DF2" w:rsidP="00D01C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Роль обучающегося: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собрать и изучить литературу по теме;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составить план доклада;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выделить основные понятия;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ввести в текст дополнительные данные, характеризующие объект изучения;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оформить текст письменно;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сдать на контроль преподавателю и озвучить в установленный срок.</w:t>
      </w:r>
    </w:p>
    <w:p w:rsidR="00231DF2" w:rsidRPr="007B4399" w:rsidRDefault="00231DF2" w:rsidP="00D01C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актуальность темы;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глубина проработки материала;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грамотность и полнота использования источников.</w:t>
      </w:r>
    </w:p>
    <w:p w:rsidR="00231DF2" w:rsidRDefault="00231DF2" w:rsidP="00D01C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Pr="007B4399" w:rsidRDefault="00231DF2" w:rsidP="00D01C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399">
        <w:rPr>
          <w:rFonts w:ascii="Times New Roman" w:hAnsi="Times New Roman"/>
          <w:b/>
          <w:sz w:val="28"/>
          <w:szCs w:val="28"/>
          <w:lang w:eastAsia="ru-RU"/>
        </w:rPr>
        <w:t>Рекомендации по подготовке сообщения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Яркая речь, отражающая увлеченность оратора, его уверенность, обладает значительной силой.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231DF2" w:rsidRPr="007B4399" w:rsidRDefault="00231DF2" w:rsidP="00D01C5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 xml:space="preserve">Регламент устного публичного выступления – не более 10 минут. </w:t>
      </w: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Ориентировочное время на подготовку информационного сообщения – 1час.</w:t>
      </w:r>
    </w:p>
    <w:p w:rsidR="00231DF2" w:rsidRPr="007B4399" w:rsidRDefault="00231DF2" w:rsidP="00D01C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Роль преподавателя:</w:t>
      </w:r>
    </w:p>
    <w:p w:rsidR="00231DF2" w:rsidRPr="007B4399" w:rsidRDefault="00231DF2" w:rsidP="00D01C5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определить тему и цель сообщения;</w:t>
      </w:r>
    </w:p>
    <w:p w:rsidR="00231DF2" w:rsidRPr="007B4399" w:rsidRDefault="00231DF2" w:rsidP="00D01C5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место и сроки подготовки сообщения;</w:t>
      </w:r>
    </w:p>
    <w:p w:rsidR="00231DF2" w:rsidRPr="007B4399" w:rsidRDefault="00231DF2" w:rsidP="00D01C5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оказать консультативную помощь;</w:t>
      </w:r>
    </w:p>
    <w:p w:rsidR="00231DF2" w:rsidRPr="007B4399" w:rsidRDefault="00231DF2" w:rsidP="00D01C5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рекомендовать базовую и дополнительную литературу;</w:t>
      </w:r>
    </w:p>
    <w:p w:rsidR="00231DF2" w:rsidRPr="007B4399" w:rsidRDefault="00231DF2" w:rsidP="00D01C5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оценить сообщение в контексте занятия.</w:t>
      </w:r>
    </w:p>
    <w:p w:rsidR="00231DF2" w:rsidRPr="007B4399" w:rsidRDefault="00231DF2" w:rsidP="00D01C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Роль обучающегося: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собрать и изучить литературу по теме;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составить план или графическую структуру сообщения;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выделить основные понятия;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ввести в текст дополнительные данные, характеризую</w:t>
      </w: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щие объект изучения;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оформить текст письменно;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сдать на контроль преподавателю и озвучить в установленный срок.</w:t>
      </w:r>
    </w:p>
    <w:p w:rsidR="00231DF2" w:rsidRPr="007B4399" w:rsidRDefault="00231DF2" w:rsidP="00D01C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актуальность темы;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глубина проработки материала;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грамотность и полнота использования источников;</w:t>
      </w:r>
    </w:p>
    <w:p w:rsidR="00231DF2" w:rsidRPr="007B4399" w:rsidRDefault="00231DF2" w:rsidP="00D01C5A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наличие элементов наглядности.</w:t>
      </w:r>
    </w:p>
    <w:p w:rsidR="00231DF2" w:rsidRDefault="00231DF2" w:rsidP="00D01C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DF2" w:rsidRPr="007B4399" w:rsidRDefault="00231DF2" w:rsidP="00D01C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399">
        <w:rPr>
          <w:rFonts w:ascii="Times New Roman" w:hAnsi="Times New Roman"/>
          <w:b/>
          <w:sz w:val="28"/>
          <w:szCs w:val="28"/>
          <w:lang w:eastAsia="ru-RU"/>
        </w:rPr>
        <w:t>Рекомендации по подготовке презентации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Создание презентаций </w:t>
      </w:r>
      <w:r w:rsidRPr="007B439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– </w:t>
      </w: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 Poin</w:t>
      </w:r>
      <w:r w:rsidRPr="007B4399"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два варианта подготовки: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▪ объем текста на слайде – не больше 7 строк;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▪ маркированный/нумерованный список содержит не более 7 элементов;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▪ отсутствуют знаки пунктуации в конце строк в маркированных и нумерованных списках;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▪ значимая информация выделяется с помощью цвета, кегля, эффектов анимации.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▪ выбранные средства визуализации информации (таблицы, схемы, графики и т. д.) соответствуют содержанию;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▪ использованы иллюстрации хорошего качества (высокого разрешения), с четким изображением.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Диаграммы готовятся с использованием мастера диаграмм табличного процессора MS Excel.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sz w:val="28"/>
          <w:szCs w:val="28"/>
          <w:lang w:eastAsia="ru-RU"/>
        </w:rPr>
        <w:t>После подготовки презентации необходима репетиция выступления.</w:t>
      </w:r>
    </w:p>
    <w:p w:rsidR="00231DF2" w:rsidRPr="007B4399" w:rsidRDefault="00231DF2" w:rsidP="00D01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Ориентировочное время на подготовку – 2 часа.</w:t>
      </w:r>
    </w:p>
    <w:p w:rsidR="00231DF2" w:rsidRPr="007B4399" w:rsidRDefault="00231DF2" w:rsidP="00D01C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Роль преподавателя:</w:t>
      </w:r>
    </w:p>
    <w:p w:rsidR="00231DF2" w:rsidRPr="007B4399" w:rsidRDefault="00231DF2" w:rsidP="00D01C5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помочь в выборе главных и дополнительных элементов темы;</w:t>
      </w:r>
    </w:p>
    <w:p w:rsidR="00231DF2" w:rsidRPr="007B4399" w:rsidRDefault="00231DF2" w:rsidP="00D01C5A">
      <w:pPr>
        <w:shd w:val="clear" w:color="auto" w:fill="FFFFFF"/>
        <w:tabs>
          <w:tab w:val="left" w:pos="725"/>
        </w:tabs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ab/>
        <w:t>консультировать при затруднениях.</w:t>
      </w:r>
    </w:p>
    <w:p w:rsidR="00231DF2" w:rsidRPr="007B4399" w:rsidRDefault="00231DF2" w:rsidP="00D01C5A">
      <w:pPr>
        <w:shd w:val="clear" w:color="auto" w:fill="FFFFFF"/>
        <w:tabs>
          <w:tab w:val="left" w:pos="72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Роль обучающегося:</w:t>
      </w:r>
    </w:p>
    <w:p w:rsidR="00231DF2" w:rsidRPr="007B4399" w:rsidRDefault="00231DF2" w:rsidP="00D01C5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изучить материалы темы, выделяя главное и второстепенное;</w:t>
      </w:r>
    </w:p>
    <w:p w:rsidR="00231DF2" w:rsidRPr="007B4399" w:rsidRDefault="00231DF2" w:rsidP="00D01C5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представить характеристику элементов в краткой форме;</w:t>
      </w:r>
    </w:p>
    <w:p w:rsidR="00231DF2" w:rsidRPr="007B4399" w:rsidRDefault="00231DF2" w:rsidP="00D01C5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выбрать опорные сигналы для акцентирования главной информации и отобразить в структуре работы;</w:t>
      </w:r>
    </w:p>
    <w:p w:rsidR="00231DF2" w:rsidRPr="007B4399" w:rsidRDefault="00231DF2" w:rsidP="00D01C5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оформить работу и предоставить к установленному сроку.</w:t>
      </w:r>
    </w:p>
    <w:p w:rsidR="00231DF2" w:rsidRPr="007B4399" w:rsidRDefault="00231DF2" w:rsidP="00D01C5A">
      <w:pPr>
        <w:widowControl w:val="0"/>
        <w:shd w:val="clear" w:color="auto" w:fill="FFFFFF"/>
        <w:tabs>
          <w:tab w:val="left" w:pos="725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231DF2" w:rsidRPr="007B4399" w:rsidRDefault="00231DF2" w:rsidP="00D01C5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231DF2" w:rsidRPr="007B4399" w:rsidRDefault="00231DF2" w:rsidP="00D01C5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правильная структурированность информации;</w:t>
      </w:r>
    </w:p>
    <w:p w:rsidR="00231DF2" w:rsidRPr="007B4399" w:rsidRDefault="00231DF2" w:rsidP="00D01C5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наличие логической связи изложенной информации;</w:t>
      </w:r>
    </w:p>
    <w:p w:rsidR="00231DF2" w:rsidRPr="007B4399" w:rsidRDefault="00231DF2" w:rsidP="00D01C5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эстетичность оформления, его соответствие требова</w:t>
      </w: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ниям;</w:t>
      </w:r>
    </w:p>
    <w:p w:rsidR="00231DF2" w:rsidRPr="007B4399" w:rsidRDefault="00231DF2" w:rsidP="00D01C5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399">
        <w:rPr>
          <w:rFonts w:ascii="Times New Roman" w:hAnsi="Times New Roman"/>
          <w:color w:val="000000"/>
          <w:sz w:val="28"/>
          <w:szCs w:val="28"/>
          <w:lang w:eastAsia="ru-RU"/>
        </w:rPr>
        <w:t>работа представлена в срок.</w:t>
      </w:r>
    </w:p>
    <w:p w:rsidR="00231DF2" w:rsidRDefault="00231DF2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DF2" w:rsidRDefault="00231DF2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4C0F">
        <w:rPr>
          <w:rFonts w:ascii="Times New Roman" w:hAnsi="Times New Roman"/>
          <w:b/>
          <w:bCs/>
          <w:sz w:val="28"/>
          <w:szCs w:val="28"/>
          <w:lang w:eastAsia="ru-RU"/>
        </w:rPr>
        <w:t>Перечень основной учебной литературы.</w:t>
      </w:r>
    </w:p>
    <w:p w:rsidR="00231DF2" w:rsidRPr="00934C0F" w:rsidRDefault="00231DF2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Акимова, С. </w:t>
      </w:r>
      <w:r w:rsidRPr="00BC7839">
        <w:rPr>
          <w:rFonts w:ascii="Times New Roman" w:hAnsi="Times New Roman"/>
          <w:sz w:val="28"/>
          <w:szCs w:val="28"/>
          <w:lang w:eastAsia="ru-RU"/>
        </w:rPr>
        <w:t>Воспоминания певицы / С. Акимова. — Л., 1978.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Аспелунд, Д. </w:t>
      </w:r>
      <w:r w:rsidRPr="00BC7839">
        <w:rPr>
          <w:rFonts w:ascii="Times New Roman" w:hAnsi="Times New Roman"/>
          <w:sz w:val="28"/>
          <w:szCs w:val="28"/>
          <w:lang w:eastAsia="ru-RU"/>
        </w:rPr>
        <w:t>Развитие певца и его голоса / Д. Аспелунд. — М.; Л., 1952.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Багадуров, В. </w:t>
      </w:r>
      <w:r w:rsidRPr="00BC7839">
        <w:rPr>
          <w:rFonts w:ascii="Times New Roman" w:hAnsi="Times New Roman"/>
          <w:sz w:val="28"/>
          <w:szCs w:val="28"/>
          <w:lang w:eastAsia="ru-RU"/>
        </w:rPr>
        <w:t>Глинка как певец и вокальный педагог / В. Багадуров. — М., 1950.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Багадуров, В. </w:t>
      </w:r>
      <w:r w:rsidRPr="00BC7839">
        <w:rPr>
          <w:rFonts w:ascii="Times New Roman" w:hAnsi="Times New Roman"/>
          <w:sz w:val="28"/>
          <w:szCs w:val="28"/>
          <w:lang w:eastAsia="ru-RU"/>
        </w:rPr>
        <w:t>Очерки по истории вокальной методологии: Вып. 1–3 / В. Багадуров. — М., 1929–1937.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Варламов, А. </w:t>
      </w:r>
      <w:r w:rsidRPr="00BC7839">
        <w:rPr>
          <w:rFonts w:ascii="Times New Roman" w:hAnsi="Times New Roman"/>
          <w:sz w:val="28"/>
          <w:szCs w:val="28"/>
          <w:lang w:eastAsia="ru-RU"/>
        </w:rPr>
        <w:t>Полная школа пения / А. Варламов. — М., 1953.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Барсов, Ю. </w:t>
      </w:r>
      <w:r w:rsidRPr="00BC7839">
        <w:rPr>
          <w:rFonts w:ascii="Times New Roman" w:hAnsi="Times New Roman"/>
          <w:sz w:val="28"/>
          <w:szCs w:val="28"/>
          <w:lang w:eastAsia="ru-RU"/>
        </w:rPr>
        <w:t>Вокально-методические принципы Глинки / Ю. Барсов. — М., 1968.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Вопросы вокальной педагогики: Вып. 1–5. — М., 1962–1976.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Вопросы музыкально-исполнительского искусства. — М., 1965.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Гарсиа, М. </w:t>
      </w:r>
      <w:r w:rsidRPr="00BC7839">
        <w:rPr>
          <w:rFonts w:ascii="Times New Roman" w:hAnsi="Times New Roman"/>
          <w:sz w:val="28"/>
          <w:szCs w:val="28"/>
          <w:lang w:eastAsia="ru-RU"/>
        </w:rPr>
        <w:t>Школа пения / М. Гарсиа. — М.; Л., 1968.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Глинка, М. </w:t>
      </w:r>
      <w:r w:rsidRPr="00BC7839">
        <w:rPr>
          <w:rFonts w:ascii="Times New Roman" w:hAnsi="Times New Roman"/>
          <w:sz w:val="28"/>
          <w:szCs w:val="28"/>
          <w:lang w:eastAsia="ru-RU"/>
        </w:rPr>
        <w:t>Упражнения для усовершенствования голоса, методические к ним пояснения / М. Глинка. — М.; Л., 1951.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Глущенко, Г. </w:t>
      </w:r>
      <w:r w:rsidRPr="00BC7839">
        <w:rPr>
          <w:rFonts w:ascii="Times New Roman" w:hAnsi="Times New Roman"/>
          <w:sz w:val="28"/>
          <w:szCs w:val="28"/>
          <w:lang w:eastAsia="ru-RU"/>
        </w:rPr>
        <w:t>Н. Д. Кашкин и русская опера / Г. Глущенко. — Минск, 1960.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Даль Монте, Т. </w:t>
      </w:r>
      <w:r w:rsidRPr="00BC7839">
        <w:rPr>
          <w:rFonts w:ascii="Times New Roman" w:hAnsi="Times New Roman"/>
          <w:sz w:val="28"/>
          <w:szCs w:val="28"/>
          <w:lang w:eastAsia="ru-RU"/>
        </w:rPr>
        <w:t>Голос над миром / Т. Даль Монте. — М., 1966.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Дмитриев, Л. </w:t>
      </w:r>
      <w:r w:rsidRPr="00BC7839">
        <w:rPr>
          <w:rFonts w:ascii="Times New Roman" w:hAnsi="Times New Roman"/>
          <w:sz w:val="28"/>
          <w:szCs w:val="28"/>
          <w:lang w:eastAsia="ru-RU"/>
        </w:rPr>
        <w:t>В классе профессора Э. Донец-Тессейр / Л. Дмитриев. — М., 1978.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Дмитриев, Л. </w:t>
      </w:r>
      <w:r w:rsidRPr="00BC7839">
        <w:rPr>
          <w:rFonts w:ascii="Times New Roman" w:hAnsi="Times New Roman"/>
          <w:sz w:val="28"/>
          <w:szCs w:val="28"/>
          <w:lang w:eastAsia="ru-RU"/>
        </w:rPr>
        <w:t>Основы вокальной методики / Л. Дмитриев. — М., 1968.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Доливо, А. </w:t>
      </w:r>
      <w:r w:rsidRPr="00BC7839">
        <w:rPr>
          <w:rFonts w:ascii="Times New Roman" w:hAnsi="Times New Roman"/>
          <w:sz w:val="28"/>
          <w:szCs w:val="28"/>
          <w:lang w:eastAsia="ru-RU"/>
        </w:rPr>
        <w:t>Певец и песня / А. Доливо. — М.; Л., 1948.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И. Ершов: Статьи. Воспоминания. Письма. — М., 1966.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Избранные вокализы / предисл. Г. Тица. — М., 1974.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Катан, Э. </w:t>
      </w:r>
      <w:r w:rsidRPr="00BC7839">
        <w:rPr>
          <w:rFonts w:ascii="Times New Roman" w:hAnsi="Times New Roman"/>
          <w:sz w:val="28"/>
          <w:szCs w:val="28"/>
          <w:lang w:eastAsia="ru-RU"/>
        </w:rPr>
        <w:t>Жизнь в музыкальном театре / Э. Катан. — Л., 1969.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Лаури-Вольпи, Л. </w:t>
      </w:r>
      <w:r w:rsidRPr="00BC7839">
        <w:rPr>
          <w:rFonts w:ascii="Times New Roman" w:hAnsi="Times New Roman"/>
          <w:sz w:val="28"/>
          <w:szCs w:val="28"/>
          <w:lang w:eastAsia="ru-RU"/>
        </w:rPr>
        <w:t>Вокальные параллели / Л. Лаури-Вольпи. — М., 1948.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Левик, С. </w:t>
      </w:r>
      <w:r w:rsidRPr="00BC7839">
        <w:rPr>
          <w:rFonts w:ascii="Times New Roman" w:hAnsi="Times New Roman"/>
          <w:sz w:val="28"/>
          <w:szCs w:val="28"/>
          <w:lang w:eastAsia="ru-RU"/>
        </w:rPr>
        <w:t>Записки оперного певца / С. Левик. — М., 1955.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Левин, С. </w:t>
      </w:r>
      <w:r w:rsidRPr="00BC7839">
        <w:rPr>
          <w:rFonts w:ascii="Times New Roman" w:hAnsi="Times New Roman"/>
          <w:sz w:val="28"/>
          <w:szCs w:val="28"/>
          <w:lang w:eastAsia="ru-RU"/>
        </w:rPr>
        <w:t>Четверть века в опере / С. Левин. — М., 1970.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Литвин, Ф. </w:t>
      </w:r>
      <w:r w:rsidRPr="00BC7839">
        <w:rPr>
          <w:rFonts w:ascii="Times New Roman" w:hAnsi="Times New Roman"/>
          <w:sz w:val="28"/>
          <w:szCs w:val="28"/>
          <w:lang w:eastAsia="ru-RU"/>
        </w:rPr>
        <w:t>Моя жизнь и мое искусство / Ф. Литвин. — Л., 1967.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Ломакин, Г. </w:t>
      </w:r>
      <w:r w:rsidRPr="00BC7839">
        <w:rPr>
          <w:rFonts w:ascii="Times New Roman" w:hAnsi="Times New Roman"/>
          <w:sz w:val="28"/>
          <w:szCs w:val="28"/>
          <w:lang w:eastAsia="ru-RU"/>
        </w:rPr>
        <w:t>Краткая метода пения / Г. Ломакин. — М., 1937.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Луканич, В. </w:t>
      </w:r>
      <w:r w:rsidRPr="00BC7839">
        <w:rPr>
          <w:rFonts w:ascii="Times New Roman" w:hAnsi="Times New Roman"/>
          <w:sz w:val="28"/>
          <w:szCs w:val="28"/>
          <w:lang w:eastAsia="ru-RU"/>
        </w:rPr>
        <w:t>Мой метод работы с певицей / В. Луканич. — Л., 1972.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Львов, М. </w:t>
      </w:r>
      <w:r w:rsidRPr="00BC7839">
        <w:rPr>
          <w:rFonts w:ascii="Times New Roman" w:hAnsi="Times New Roman"/>
          <w:sz w:val="28"/>
          <w:szCs w:val="28"/>
          <w:lang w:eastAsia="ru-RU"/>
        </w:rPr>
        <w:t>Из истории вокального искусства / М. Львов. — М., 1964.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Львов, М. </w:t>
      </w:r>
      <w:r w:rsidRPr="00BC7839">
        <w:rPr>
          <w:rFonts w:ascii="Times New Roman" w:hAnsi="Times New Roman"/>
          <w:sz w:val="28"/>
          <w:szCs w:val="28"/>
          <w:lang w:eastAsia="ru-RU"/>
        </w:rPr>
        <w:t>Русские певцы / М. Львов. — М., 1955.</w:t>
      </w:r>
    </w:p>
    <w:p w:rsidR="00231DF2" w:rsidRPr="00BC7839" w:rsidRDefault="00231DF2" w:rsidP="00BC78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Назаренко, И. </w:t>
      </w:r>
      <w:r w:rsidRPr="00BC7839">
        <w:rPr>
          <w:rFonts w:ascii="Times New Roman" w:hAnsi="Times New Roman"/>
          <w:sz w:val="28"/>
          <w:szCs w:val="28"/>
          <w:lang w:eastAsia="ru-RU"/>
        </w:rPr>
        <w:t>Искусство пения / И. Назаренко. — М., 1968.</w:t>
      </w:r>
    </w:p>
    <w:p w:rsidR="00231DF2" w:rsidRPr="00172371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DF2" w:rsidRPr="00172371" w:rsidRDefault="00231DF2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Интернет-ресурсы:</w:t>
      </w:r>
    </w:p>
    <w:p w:rsidR="00231DF2" w:rsidRDefault="00231DF2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1.</w:t>
      </w:r>
      <w:r w:rsidRPr="00172371">
        <w:rPr>
          <w:rFonts w:ascii="Times New Roman" w:hAnsi="Times New Roman"/>
          <w:sz w:val="28"/>
          <w:szCs w:val="28"/>
          <w:lang w:eastAsia="ru-RU"/>
        </w:rPr>
        <w:tab/>
      </w:r>
      <w:hyperlink r:id="rId5" w:history="1">
        <w:r w:rsidRPr="008C3D64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http://www.belcantoschool.ru</w:t>
        </w:r>
      </w:hyperlink>
    </w:p>
    <w:p w:rsidR="00231DF2" w:rsidRPr="00172371" w:rsidRDefault="00231DF2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2.</w:t>
      </w:r>
      <w:r w:rsidRPr="00172371">
        <w:rPr>
          <w:rFonts w:ascii="Times New Roman" w:hAnsi="Times New Roman"/>
          <w:sz w:val="28"/>
          <w:szCs w:val="28"/>
          <w:lang w:eastAsia="ru-RU"/>
        </w:rPr>
        <w:tab/>
        <w:t>http://psychologos.ru/</w:t>
      </w:r>
    </w:p>
    <w:p w:rsidR="00231DF2" w:rsidRPr="00172371" w:rsidRDefault="00231DF2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3.</w:t>
      </w:r>
      <w:r w:rsidRPr="00172371">
        <w:rPr>
          <w:rFonts w:ascii="Times New Roman" w:hAnsi="Times New Roman"/>
          <w:sz w:val="28"/>
          <w:szCs w:val="28"/>
          <w:lang w:eastAsia="ru-RU"/>
        </w:rPr>
        <w:tab/>
        <w:t>http://www.ruplace.ru/kuljtura/foljklor</w:t>
      </w:r>
    </w:p>
    <w:p w:rsidR="00231DF2" w:rsidRPr="00172371" w:rsidRDefault="00231DF2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72371">
        <w:rPr>
          <w:rFonts w:ascii="Times New Roman" w:hAnsi="Times New Roman"/>
          <w:sz w:val="28"/>
          <w:szCs w:val="28"/>
          <w:lang w:val="en-US" w:eastAsia="ru-RU"/>
        </w:rPr>
        <w:t>4.</w:t>
      </w:r>
      <w:r w:rsidRPr="00172371">
        <w:rPr>
          <w:rFonts w:ascii="Times New Roman" w:hAnsi="Times New Roman"/>
          <w:sz w:val="28"/>
          <w:szCs w:val="28"/>
          <w:lang w:val="en-US" w:eastAsia="ru-RU"/>
        </w:rPr>
        <w:tab/>
        <w:t>http:// dic.academic.ru /</w:t>
      </w:r>
    </w:p>
    <w:p w:rsidR="00231DF2" w:rsidRPr="006A1626" w:rsidRDefault="00231DF2" w:rsidP="009331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2371">
        <w:rPr>
          <w:rFonts w:ascii="Times New Roman" w:hAnsi="Times New Roman"/>
          <w:sz w:val="28"/>
          <w:szCs w:val="28"/>
          <w:lang w:val="en-US" w:eastAsia="ru-RU"/>
        </w:rPr>
        <w:t>5.</w:t>
      </w:r>
      <w:r w:rsidRPr="00172371">
        <w:rPr>
          <w:rFonts w:ascii="Times New Roman" w:hAnsi="Times New Roman"/>
          <w:sz w:val="28"/>
          <w:szCs w:val="28"/>
          <w:lang w:val="en-US" w:eastAsia="ru-RU"/>
        </w:rPr>
        <w:tab/>
      </w:r>
      <w:r w:rsidRPr="003A475D">
        <w:rPr>
          <w:rFonts w:ascii="Times New Roman" w:hAnsi="Times New Roman"/>
          <w:sz w:val="28"/>
          <w:szCs w:val="28"/>
          <w:lang w:val="en-US" w:eastAsia="ru-RU"/>
        </w:rPr>
        <w:t>http://www.emelyanov-fmrg.ru</w:t>
      </w:r>
    </w:p>
    <w:p w:rsidR="00231DF2" w:rsidRPr="00D01C5A" w:rsidRDefault="00231DF2">
      <w:pPr>
        <w:rPr>
          <w:lang w:val="en-US"/>
        </w:rPr>
      </w:pPr>
    </w:p>
    <w:sectPr w:rsidR="00231DF2" w:rsidRPr="00D01C5A" w:rsidSect="0029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3">
    <w:nsid w:val="04031F4E"/>
    <w:multiLevelType w:val="hybridMultilevel"/>
    <w:tmpl w:val="22766CE4"/>
    <w:lvl w:ilvl="0" w:tplc="7A78B3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336206"/>
    <w:multiLevelType w:val="multilevel"/>
    <w:tmpl w:val="85F8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C11333"/>
    <w:multiLevelType w:val="hybridMultilevel"/>
    <w:tmpl w:val="44C8FAC2"/>
    <w:lvl w:ilvl="0" w:tplc="AE0A2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10B5B"/>
    <w:multiLevelType w:val="hybridMultilevel"/>
    <w:tmpl w:val="9F9A6514"/>
    <w:lvl w:ilvl="0" w:tplc="60E49C7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3152A6"/>
    <w:multiLevelType w:val="hybridMultilevel"/>
    <w:tmpl w:val="71C63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854FBC"/>
    <w:multiLevelType w:val="hybridMultilevel"/>
    <w:tmpl w:val="8DD4791A"/>
    <w:lvl w:ilvl="0" w:tplc="B87634A8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C5565D"/>
    <w:multiLevelType w:val="hybridMultilevel"/>
    <w:tmpl w:val="F6F0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D51399"/>
    <w:multiLevelType w:val="hybridMultilevel"/>
    <w:tmpl w:val="AA56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F5E2B"/>
    <w:multiLevelType w:val="hybridMultilevel"/>
    <w:tmpl w:val="B140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245A1"/>
    <w:multiLevelType w:val="hybridMultilevel"/>
    <w:tmpl w:val="7B56F5EC"/>
    <w:lvl w:ilvl="0" w:tplc="14CAE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B8080D"/>
    <w:multiLevelType w:val="hybridMultilevel"/>
    <w:tmpl w:val="1DF0D98A"/>
    <w:lvl w:ilvl="0" w:tplc="39F86D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6F09D1"/>
    <w:multiLevelType w:val="hybridMultilevel"/>
    <w:tmpl w:val="5B2E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72"/>
    <w:rsid w:val="000077FF"/>
    <w:rsid w:val="00132660"/>
    <w:rsid w:val="00172371"/>
    <w:rsid w:val="0020375D"/>
    <w:rsid w:val="00231DF2"/>
    <w:rsid w:val="00265211"/>
    <w:rsid w:val="00291DDF"/>
    <w:rsid w:val="00323C68"/>
    <w:rsid w:val="00373A6D"/>
    <w:rsid w:val="003A475D"/>
    <w:rsid w:val="003D791C"/>
    <w:rsid w:val="005241F3"/>
    <w:rsid w:val="005713C9"/>
    <w:rsid w:val="00616950"/>
    <w:rsid w:val="006A1626"/>
    <w:rsid w:val="006F0A2B"/>
    <w:rsid w:val="00750A73"/>
    <w:rsid w:val="007757D4"/>
    <w:rsid w:val="00780824"/>
    <w:rsid w:val="007950C9"/>
    <w:rsid w:val="007B4399"/>
    <w:rsid w:val="008727B1"/>
    <w:rsid w:val="008C3D64"/>
    <w:rsid w:val="0090640A"/>
    <w:rsid w:val="00933132"/>
    <w:rsid w:val="00934C0F"/>
    <w:rsid w:val="00990C53"/>
    <w:rsid w:val="009F7A54"/>
    <w:rsid w:val="00A879B2"/>
    <w:rsid w:val="00AE67C5"/>
    <w:rsid w:val="00B00A31"/>
    <w:rsid w:val="00BC7839"/>
    <w:rsid w:val="00CB7222"/>
    <w:rsid w:val="00CD7B2A"/>
    <w:rsid w:val="00D01C5A"/>
    <w:rsid w:val="00D557E3"/>
    <w:rsid w:val="00DA7CD9"/>
    <w:rsid w:val="00E16A72"/>
    <w:rsid w:val="00EA3DE4"/>
    <w:rsid w:val="00EF03E9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C5A"/>
    <w:pPr>
      <w:ind w:left="720"/>
      <w:contextualSpacing/>
    </w:pPr>
  </w:style>
  <w:style w:type="paragraph" w:customStyle="1" w:styleId="Standard">
    <w:name w:val="Standard"/>
    <w:uiPriority w:val="99"/>
    <w:rsid w:val="00373A6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3A475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canto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12</Pages>
  <Words>2980</Words>
  <Characters>16991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Воронина ЕВ</cp:lastModifiedBy>
  <cp:revision>5</cp:revision>
  <dcterms:created xsi:type="dcterms:W3CDTF">2017-10-31T16:40:00Z</dcterms:created>
  <dcterms:modified xsi:type="dcterms:W3CDTF">2017-11-01T05:26:00Z</dcterms:modified>
</cp:coreProperties>
</file>