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D2" w:rsidRPr="00323C68" w:rsidRDefault="00380CD2" w:rsidP="00023C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3C68">
        <w:rPr>
          <w:rFonts w:ascii="Times New Roman" w:hAnsi="Times New Roman"/>
          <w:sz w:val="28"/>
          <w:szCs w:val="28"/>
        </w:rPr>
        <w:t>Министерство культуры Республики Башкортостан</w:t>
      </w:r>
    </w:p>
    <w:p w:rsidR="00380CD2" w:rsidRPr="00323C68" w:rsidRDefault="00380CD2" w:rsidP="00023C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3C68">
        <w:rPr>
          <w:rFonts w:ascii="Times New Roman" w:hAnsi="Times New Roman"/>
          <w:sz w:val="28"/>
          <w:szCs w:val="28"/>
        </w:rPr>
        <w:t>ГБПОУ РБ Учалинский колледж искусств и культуры</w:t>
      </w:r>
    </w:p>
    <w:p w:rsidR="00380CD2" w:rsidRPr="00323C68" w:rsidRDefault="00380CD2" w:rsidP="00023C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3C68">
        <w:rPr>
          <w:rFonts w:ascii="Times New Roman" w:hAnsi="Times New Roman"/>
          <w:sz w:val="28"/>
          <w:szCs w:val="28"/>
        </w:rPr>
        <w:t>имени Салавата Низаметдинова</w:t>
      </w:r>
    </w:p>
    <w:p w:rsidR="00380CD2" w:rsidRPr="00323C68" w:rsidRDefault="00380CD2" w:rsidP="00023C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CD2" w:rsidRPr="00323C68" w:rsidRDefault="00380CD2" w:rsidP="00023C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CD2" w:rsidRPr="00323C68" w:rsidRDefault="00380CD2" w:rsidP="00023C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CD2" w:rsidRPr="00323C68" w:rsidRDefault="00380CD2" w:rsidP="00023C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CD2" w:rsidRPr="00323C68" w:rsidRDefault="00380CD2" w:rsidP="00023C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CD2" w:rsidRPr="00323C68" w:rsidRDefault="00380CD2" w:rsidP="00023C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CD2" w:rsidRPr="00323C68" w:rsidRDefault="00380CD2" w:rsidP="00023C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CD2" w:rsidRPr="00323C68" w:rsidRDefault="00380CD2" w:rsidP="00023C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CD2" w:rsidRPr="00323C68" w:rsidRDefault="00380CD2" w:rsidP="00023C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CD2" w:rsidRPr="00323C68" w:rsidRDefault="00380CD2" w:rsidP="00023C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CD2" w:rsidRPr="00323C68" w:rsidRDefault="00380CD2" w:rsidP="00023C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CD2" w:rsidRPr="00323C68" w:rsidRDefault="00380CD2" w:rsidP="00023C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CD2" w:rsidRPr="00323C68" w:rsidRDefault="00380CD2" w:rsidP="00023C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CD2" w:rsidRPr="00323C68" w:rsidRDefault="00380CD2" w:rsidP="00023C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CD2" w:rsidRPr="00323C68" w:rsidRDefault="00380CD2" w:rsidP="00023CC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80CD2" w:rsidRDefault="00380CD2" w:rsidP="00023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Задания </w:t>
      </w:r>
    </w:p>
    <w:p w:rsidR="00380CD2" w:rsidRPr="00323C68" w:rsidRDefault="00380CD2" w:rsidP="00023C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3C68">
        <w:rPr>
          <w:rFonts w:ascii="Times New Roman" w:hAnsi="Times New Roman"/>
          <w:sz w:val="28"/>
          <w:szCs w:val="28"/>
        </w:rPr>
        <w:t>по дисциплине</w:t>
      </w:r>
    </w:p>
    <w:p w:rsidR="00380CD2" w:rsidRPr="00323C68" w:rsidRDefault="00380CD2" w:rsidP="00023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ПМ.01 МДК 01</w:t>
      </w:r>
      <w:r w:rsidRPr="00323C68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1 Организация социально-культурной деятельности</w:t>
      </w:r>
      <w:r w:rsidRPr="00323C68">
        <w:rPr>
          <w:rFonts w:ascii="Times New Roman" w:hAnsi="Times New Roman"/>
          <w:b/>
          <w:sz w:val="28"/>
          <w:szCs w:val="28"/>
        </w:rPr>
        <w:t xml:space="preserve"> </w:t>
      </w:r>
    </w:p>
    <w:p w:rsidR="00380CD2" w:rsidRDefault="00380CD2" w:rsidP="00023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C68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sz w:val="28"/>
          <w:szCs w:val="28"/>
        </w:rPr>
        <w:t>Социально-культурная деятельность</w:t>
      </w:r>
    </w:p>
    <w:p w:rsidR="00380CD2" w:rsidRDefault="00380CD2" w:rsidP="00023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0CD2" w:rsidRDefault="00380CD2" w:rsidP="00023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0CD2" w:rsidRDefault="00380CD2" w:rsidP="00023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0CD2" w:rsidRDefault="00380CD2" w:rsidP="00023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0CD2" w:rsidRDefault="00380CD2" w:rsidP="00023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0CD2" w:rsidRDefault="00380CD2" w:rsidP="00023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0CD2" w:rsidRDefault="00380CD2" w:rsidP="00023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0CD2" w:rsidRDefault="00380CD2" w:rsidP="00023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0CD2" w:rsidRDefault="00380CD2" w:rsidP="00023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0CD2" w:rsidRDefault="00380CD2" w:rsidP="00023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0CD2" w:rsidRDefault="00380CD2" w:rsidP="00023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0CD2" w:rsidRDefault="00380CD2" w:rsidP="00023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0CD2" w:rsidRDefault="00380CD2" w:rsidP="00023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0CD2" w:rsidRDefault="00380CD2" w:rsidP="00023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0CD2" w:rsidRDefault="00380CD2" w:rsidP="00023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0CD2" w:rsidRDefault="00380CD2" w:rsidP="00023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0CD2" w:rsidRDefault="00380CD2" w:rsidP="00023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0CD2" w:rsidRDefault="00380CD2" w:rsidP="00023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0CD2" w:rsidRDefault="00380CD2" w:rsidP="00023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0CD2" w:rsidRDefault="00380CD2" w:rsidP="00023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0CD2" w:rsidRDefault="00380CD2" w:rsidP="00023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0CD2" w:rsidRDefault="00380CD2" w:rsidP="00023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0CD2" w:rsidRDefault="00380CD2" w:rsidP="00023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0CD2" w:rsidRPr="005241F3" w:rsidRDefault="00380CD2" w:rsidP="00023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41F3">
        <w:rPr>
          <w:rFonts w:ascii="Times New Roman" w:hAnsi="Times New Roman"/>
          <w:b/>
          <w:sz w:val="28"/>
          <w:szCs w:val="28"/>
        </w:rPr>
        <w:t xml:space="preserve">Годовой план </w:t>
      </w:r>
    </w:p>
    <w:p w:rsidR="00380CD2" w:rsidRPr="005241F3" w:rsidRDefault="00380CD2" w:rsidP="00023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41F3">
        <w:rPr>
          <w:rFonts w:ascii="Times New Roman" w:hAnsi="Times New Roman"/>
          <w:b/>
          <w:sz w:val="28"/>
          <w:szCs w:val="28"/>
        </w:rPr>
        <w:t>1 семестр</w:t>
      </w:r>
    </w:p>
    <w:p w:rsidR="00380CD2" w:rsidRPr="005241F3" w:rsidRDefault="00380CD2" w:rsidP="00023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23CC2">
        <w:rPr>
          <w:rFonts w:ascii="Times New Roman" w:hAnsi="Times New Roman"/>
          <w:b/>
          <w:sz w:val="28"/>
          <w:szCs w:val="28"/>
        </w:rPr>
        <w:t>Самостоятельная работа № 1.</w:t>
      </w:r>
    </w:p>
    <w:p w:rsidR="00380CD2" w:rsidRPr="00023CC2" w:rsidRDefault="00380CD2" w:rsidP="00023CC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>Тема</w:t>
      </w:r>
      <w:r w:rsidRPr="00023CC2">
        <w:rPr>
          <w:rFonts w:ascii="Times New Roman" w:hAnsi="Times New Roman"/>
          <w:sz w:val="28"/>
          <w:szCs w:val="28"/>
        </w:rPr>
        <w:t>: 1.Теоретические основы СКД.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sz w:val="28"/>
          <w:szCs w:val="28"/>
        </w:rPr>
        <w:t>1.1.Понятийный аппарат, взаимосвязь основных и вспомогательных понятий.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sz w:val="28"/>
          <w:szCs w:val="28"/>
        </w:rPr>
        <w:t>1.2.Важнейшие исторические этапы становления и развития СКД.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>Задание</w:t>
      </w:r>
      <w:r w:rsidRPr="00023CC2">
        <w:rPr>
          <w:rFonts w:ascii="Times New Roman" w:hAnsi="Times New Roman"/>
          <w:sz w:val="28"/>
          <w:szCs w:val="28"/>
        </w:rPr>
        <w:t xml:space="preserve">: 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sz w:val="28"/>
          <w:szCs w:val="28"/>
        </w:rPr>
        <w:t>1.Составить  словарь основных  понятий теорий СКД.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>Контрольные вопросы: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sz w:val="28"/>
          <w:szCs w:val="28"/>
        </w:rPr>
        <w:t>1.Назовите этапы исторического развития СКД.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sz w:val="28"/>
          <w:szCs w:val="28"/>
        </w:rPr>
        <w:t>2.Назовите особенности развития культурно-досуговой деятельности, в  первые годы советской власти.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sz w:val="28"/>
          <w:szCs w:val="28"/>
        </w:rPr>
        <w:t>3.Перечислите основные черты СКД на сегодняшний день.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 xml:space="preserve">Форма отчетности: </w:t>
      </w:r>
      <w:r w:rsidRPr="00023CC2">
        <w:rPr>
          <w:rFonts w:ascii="Times New Roman" w:hAnsi="Times New Roman"/>
          <w:sz w:val="28"/>
          <w:szCs w:val="28"/>
        </w:rPr>
        <w:t>ответы на вопросы</w:t>
      </w:r>
      <w:r w:rsidRPr="00023CC2">
        <w:rPr>
          <w:rFonts w:ascii="Times New Roman" w:hAnsi="Times New Roman"/>
          <w:b/>
          <w:sz w:val="28"/>
          <w:szCs w:val="28"/>
        </w:rPr>
        <w:t xml:space="preserve">. </w:t>
      </w:r>
      <w:r w:rsidRPr="00023CC2">
        <w:rPr>
          <w:rFonts w:ascii="Times New Roman" w:hAnsi="Times New Roman"/>
          <w:sz w:val="28"/>
          <w:szCs w:val="28"/>
        </w:rPr>
        <w:t>Дистанционно.</w:t>
      </w:r>
      <w:r w:rsidRPr="00023CC2">
        <w:rPr>
          <w:rFonts w:ascii="Times New Roman" w:hAnsi="Times New Roman"/>
          <w:b/>
          <w:sz w:val="28"/>
          <w:szCs w:val="28"/>
        </w:rPr>
        <w:t xml:space="preserve"> 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>Сроки отчетности:</w:t>
      </w:r>
      <w:r w:rsidRPr="00023CC2">
        <w:rPr>
          <w:rFonts w:ascii="Times New Roman" w:hAnsi="Times New Roman"/>
          <w:sz w:val="28"/>
          <w:szCs w:val="28"/>
        </w:rPr>
        <w:t xml:space="preserve"> до 10 октября.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0CD2" w:rsidRPr="00023CC2" w:rsidRDefault="00380CD2" w:rsidP="00023CC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80CD2" w:rsidRPr="00023CC2" w:rsidRDefault="00380CD2" w:rsidP="00023CC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>Самостоятельная работа № 2.</w:t>
      </w:r>
    </w:p>
    <w:p w:rsidR="00380CD2" w:rsidRPr="00023CC2" w:rsidRDefault="00380CD2" w:rsidP="00023CC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>Тема</w:t>
      </w:r>
      <w:r w:rsidRPr="00023CC2">
        <w:rPr>
          <w:rFonts w:ascii="Times New Roman" w:hAnsi="Times New Roman"/>
          <w:sz w:val="28"/>
          <w:szCs w:val="28"/>
        </w:rPr>
        <w:t>: 1.Теоретические основы СКД.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sz w:val="28"/>
          <w:szCs w:val="28"/>
        </w:rPr>
        <w:t>1.3.Принципы и функции СКД.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sz w:val="28"/>
          <w:szCs w:val="28"/>
        </w:rPr>
        <w:t>1.4.Методы и средства СКД.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>Задания</w:t>
      </w:r>
      <w:r w:rsidRPr="00023CC2">
        <w:rPr>
          <w:rFonts w:ascii="Times New Roman" w:hAnsi="Times New Roman"/>
          <w:sz w:val="28"/>
          <w:szCs w:val="28"/>
        </w:rPr>
        <w:t xml:space="preserve">: 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sz w:val="28"/>
          <w:szCs w:val="28"/>
        </w:rPr>
        <w:t>1.На примере дать краткую характеристику одного из современных принципов СКД.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sz w:val="28"/>
          <w:szCs w:val="28"/>
        </w:rPr>
        <w:t>2.На примере дайте краткую характеристику одной из современных функций СКД;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 xml:space="preserve">Контрольные вопросы: 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sz w:val="28"/>
          <w:szCs w:val="28"/>
        </w:rPr>
        <w:t>1.Дайте определение понятия «метод», «средства».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sz w:val="28"/>
          <w:szCs w:val="28"/>
        </w:rPr>
        <w:t>2.Для чего в культурно-досуговой деятельности нужны средства?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 xml:space="preserve">Форма отчетности: </w:t>
      </w:r>
      <w:r w:rsidRPr="00023CC2">
        <w:rPr>
          <w:rFonts w:ascii="Times New Roman" w:hAnsi="Times New Roman"/>
          <w:sz w:val="28"/>
          <w:szCs w:val="28"/>
        </w:rPr>
        <w:t>ответы на вопросы.</w:t>
      </w:r>
      <w:r w:rsidRPr="00023CC2">
        <w:rPr>
          <w:rFonts w:ascii="Times New Roman" w:hAnsi="Times New Roman"/>
          <w:b/>
          <w:sz w:val="28"/>
          <w:szCs w:val="28"/>
        </w:rPr>
        <w:t xml:space="preserve"> </w:t>
      </w:r>
      <w:r w:rsidRPr="00023CC2">
        <w:rPr>
          <w:rFonts w:ascii="Times New Roman" w:hAnsi="Times New Roman"/>
          <w:sz w:val="28"/>
          <w:szCs w:val="28"/>
        </w:rPr>
        <w:t>Дистанционно.</w:t>
      </w:r>
      <w:r w:rsidRPr="00023CC2">
        <w:rPr>
          <w:rFonts w:ascii="Times New Roman" w:hAnsi="Times New Roman"/>
          <w:b/>
          <w:sz w:val="28"/>
          <w:szCs w:val="28"/>
        </w:rPr>
        <w:t xml:space="preserve"> 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>Сроки отчетности:</w:t>
      </w:r>
      <w:r w:rsidRPr="00023CC2">
        <w:rPr>
          <w:rFonts w:ascii="Times New Roman" w:hAnsi="Times New Roman"/>
          <w:sz w:val="28"/>
          <w:szCs w:val="28"/>
        </w:rPr>
        <w:t xml:space="preserve"> до 10 ноября.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0CD2" w:rsidRPr="00023CC2" w:rsidRDefault="00380CD2" w:rsidP="00023CC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>Самостоятельная работа № 3.</w:t>
      </w:r>
    </w:p>
    <w:p w:rsidR="00380CD2" w:rsidRPr="00023CC2" w:rsidRDefault="00380CD2" w:rsidP="00023CC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>Тема</w:t>
      </w:r>
      <w:r w:rsidRPr="00023CC2">
        <w:rPr>
          <w:rFonts w:ascii="Times New Roman" w:hAnsi="Times New Roman"/>
          <w:sz w:val="28"/>
          <w:szCs w:val="28"/>
        </w:rPr>
        <w:t>: 1.Теоретические основы СКД.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sz w:val="28"/>
          <w:szCs w:val="28"/>
        </w:rPr>
        <w:t>1.5.Общая характеристика форм СКД.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sz w:val="28"/>
          <w:szCs w:val="28"/>
        </w:rPr>
        <w:t>1.6.Приоритетные направления СКД.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>Задания</w:t>
      </w:r>
      <w:r w:rsidRPr="00023CC2">
        <w:rPr>
          <w:rFonts w:ascii="Times New Roman" w:hAnsi="Times New Roman"/>
          <w:sz w:val="28"/>
          <w:szCs w:val="28"/>
        </w:rPr>
        <w:t xml:space="preserve">: 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sz w:val="28"/>
          <w:szCs w:val="28"/>
        </w:rPr>
        <w:t>1.Составить проект культурно-досуговой программы, выбрав одно из приоритетных направлений СКД.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 xml:space="preserve">Контрольные вопросы: 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sz w:val="28"/>
          <w:szCs w:val="28"/>
        </w:rPr>
        <w:t xml:space="preserve">1. Какие формы СКД вы знаете? 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sz w:val="28"/>
          <w:szCs w:val="28"/>
        </w:rPr>
        <w:t>2.Назовите главную задачу форм СКД.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sz w:val="28"/>
          <w:szCs w:val="28"/>
        </w:rPr>
        <w:t>3.Назовите три вида форм просветительской деятельности.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 xml:space="preserve">Форма отчетности: </w:t>
      </w:r>
      <w:r w:rsidRPr="00023CC2">
        <w:rPr>
          <w:rFonts w:ascii="Times New Roman" w:hAnsi="Times New Roman"/>
          <w:sz w:val="28"/>
          <w:szCs w:val="28"/>
        </w:rPr>
        <w:t>ответы на вопросы.</w:t>
      </w:r>
      <w:r w:rsidRPr="00023CC2">
        <w:rPr>
          <w:rFonts w:ascii="Times New Roman" w:hAnsi="Times New Roman"/>
          <w:b/>
          <w:sz w:val="28"/>
          <w:szCs w:val="28"/>
        </w:rPr>
        <w:t xml:space="preserve"> </w:t>
      </w:r>
      <w:r w:rsidRPr="00023CC2">
        <w:rPr>
          <w:rFonts w:ascii="Times New Roman" w:hAnsi="Times New Roman"/>
          <w:sz w:val="28"/>
          <w:szCs w:val="28"/>
        </w:rPr>
        <w:t>Дистанционно.</w:t>
      </w:r>
      <w:r w:rsidRPr="00023CC2">
        <w:rPr>
          <w:rFonts w:ascii="Times New Roman" w:hAnsi="Times New Roman"/>
          <w:b/>
          <w:sz w:val="28"/>
          <w:szCs w:val="28"/>
        </w:rPr>
        <w:t xml:space="preserve"> 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>Сроки отчетности:</w:t>
      </w:r>
      <w:r w:rsidRPr="00023CC2">
        <w:rPr>
          <w:rFonts w:ascii="Times New Roman" w:hAnsi="Times New Roman"/>
          <w:sz w:val="28"/>
          <w:szCs w:val="28"/>
        </w:rPr>
        <w:t xml:space="preserve"> до 10 декабря.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0CD2" w:rsidRDefault="00380CD2" w:rsidP="00023C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23CC2">
        <w:rPr>
          <w:rFonts w:ascii="Times New Roman" w:hAnsi="Times New Roman"/>
          <w:sz w:val="28"/>
          <w:szCs w:val="28"/>
        </w:rPr>
        <w:t xml:space="preserve">  </w:t>
      </w:r>
      <w:r w:rsidRPr="00023CC2">
        <w:rPr>
          <w:rFonts w:ascii="Times New Roman" w:hAnsi="Times New Roman"/>
          <w:b/>
          <w:sz w:val="28"/>
          <w:szCs w:val="28"/>
        </w:rPr>
        <w:t>Самостоятельная работа  № 4.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 xml:space="preserve">Темы: </w:t>
      </w:r>
      <w:r w:rsidRPr="00023CC2">
        <w:rPr>
          <w:rFonts w:ascii="Times New Roman" w:hAnsi="Times New Roman"/>
          <w:sz w:val="28"/>
          <w:szCs w:val="28"/>
        </w:rPr>
        <w:t>№ 1.1; 1.2; 1.3; 1.4; 1.5; 1.6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 xml:space="preserve">Форма отчетности: </w:t>
      </w:r>
      <w:r w:rsidRPr="00023CC2">
        <w:rPr>
          <w:rFonts w:ascii="Times New Roman" w:hAnsi="Times New Roman"/>
          <w:sz w:val="28"/>
          <w:szCs w:val="28"/>
        </w:rPr>
        <w:t xml:space="preserve">устный </w:t>
      </w:r>
      <w:r>
        <w:rPr>
          <w:rFonts w:ascii="Times New Roman" w:hAnsi="Times New Roman"/>
          <w:sz w:val="28"/>
          <w:szCs w:val="28"/>
        </w:rPr>
        <w:t>зачет</w:t>
      </w:r>
      <w:r w:rsidRPr="00023CC2">
        <w:rPr>
          <w:rFonts w:ascii="Times New Roman" w:hAnsi="Times New Roman"/>
          <w:sz w:val="28"/>
          <w:szCs w:val="28"/>
        </w:rPr>
        <w:t>. Очно.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>Сроки отчетности:</w:t>
      </w:r>
      <w:r w:rsidRPr="00023CC2">
        <w:rPr>
          <w:rFonts w:ascii="Times New Roman" w:hAnsi="Times New Roman"/>
          <w:sz w:val="28"/>
          <w:szCs w:val="28"/>
        </w:rPr>
        <w:t xml:space="preserve"> до 28 декабря.</w:t>
      </w:r>
    </w:p>
    <w:p w:rsidR="00380CD2" w:rsidRPr="00023CC2" w:rsidRDefault="00380CD2" w:rsidP="00023CC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80CD2" w:rsidRPr="00023CC2" w:rsidRDefault="00380CD2" w:rsidP="00023CC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80CD2" w:rsidRPr="00023CC2" w:rsidRDefault="00380CD2" w:rsidP="00023CC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2</w:t>
      </w:r>
      <w:r w:rsidRPr="00023CC2">
        <w:rPr>
          <w:rFonts w:ascii="Times New Roman" w:hAnsi="Times New Roman"/>
          <w:b/>
          <w:sz w:val="28"/>
          <w:szCs w:val="28"/>
        </w:rPr>
        <w:t xml:space="preserve"> семестр.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23CC2">
        <w:rPr>
          <w:rFonts w:ascii="Times New Roman" w:hAnsi="Times New Roman"/>
          <w:sz w:val="28"/>
          <w:szCs w:val="28"/>
        </w:rPr>
        <w:t xml:space="preserve">      </w:t>
      </w:r>
      <w:r w:rsidRPr="00023CC2">
        <w:rPr>
          <w:rFonts w:ascii="Times New Roman" w:hAnsi="Times New Roman"/>
          <w:b/>
          <w:sz w:val="28"/>
          <w:szCs w:val="28"/>
        </w:rPr>
        <w:t>Самостоятельная работа № 5.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>Тема:</w:t>
      </w:r>
      <w:r w:rsidRPr="00023CC2">
        <w:rPr>
          <w:rFonts w:ascii="Times New Roman" w:hAnsi="Times New Roman"/>
          <w:sz w:val="28"/>
          <w:szCs w:val="28"/>
        </w:rPr>
        <w:t xml:space="preserve"> 2.Субъекты СКД.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sz w:val="28"/>
          <w:szCs w:val="28"/>
        </w:rPr>
        <w:t>2.1.Семья как субъект СКД.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sz w:val="28"/>
          <w:szCs w:val="28"/>
        </w:rPr>
        <w:t>2.2.СКД в производственной сфере. Средства массовой информации.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sz w:val="28"/>
          <w:szCs w:val="28"/>
        </w:rPr>
        <w:t>2.3.Государственные и негосударственные субъекты регулирования СКД.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sz w:val="28"/>
          <w:szCs w:val="28"/>
        </w:rPr>
        <w:t xml:space="preserve">2.4.Учреждения и организации СК сферы. 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>Задания</w:t>
      </w:r>
      <w:r w:rsidRPr="00023CC2">
        <w:rPr>
          <w:rFonts w:ascii="Times New Roman" w:hAnsi="Times New Roman"/>
          <w:sz w:val="28"/>
          <w:szCs w:val="28"/>
        </w:rPr>
        <w:t xml:space="preserve">: 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sz w:val="28"/>
          <w:szCs w:val="28"/>
        </w:rPr>
        <w:t>1.Составить план подготовки и план проведения семейного праздника (по выбору обучающегося);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sz w:val="28"/>
          <w:szCs w:val="28"/>
        </w:rPr>
        <w:t xml:space="preserve">2. Предложите конкретное мероприятие в рамках </w:t>
      </w:r>
      <w:r w:rsidRPr="00023CC2">
        <w:rPr>
          <w:rFonts w:ascii="Times New Roman" w:hAnsi="Times New Roman"/>
          <w:sz w:val="28"/>
          <w:szCs w:val="28"/>
          <w:lang w:val="en-US"/>
        </w:rPr>
        <w:t>PR</w:t>
      </w:r>
      <w:r w:rsidRPr="00023CC2">
        <w:rPr>
          <w:rFonts w:ascii="Times New Roman" w:hAnsi="Times New Roman"/>
          <w:sz w:val="28"/>
          <w:szCs w:val="28"/>
        </w:rPr>
        <w:t>-кампании, объектом которой является учреждение культуры.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 xml:space="preserve">Контрольные вопросы: 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sz w:val="28"/>
          <w:szCs w:val="28"/>
        </w:rPr>
        <w:t>1.Являются ли средства массовой информации фактором социализации личности?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sz w:val="28"/>
          <w:szCs w:val="28"/>
        </w:rPr>
        <w:t>2.Назовите виды и функции СМИ.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sz w:val="28"/>
          <w:szCs w:val="28"/>
        </w:rPr>
        <w:t>3. Какие рычаги  управления использует государство, регулируя политику в социально-культурной сфере?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23CC2">
        <w:rPr>
          <w:rFonts w:ascii="Times New Roman" w:hAnsi="Times New Roman"/>
          <w:sz w:val="28"/>
          <w:szCs w:val="28"/>
        </w:rPr>
        <w:t>4. Перечислите типы культурно-досуговых учреждений.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 xml:space="preserve">Форма отчетности: </w:t>
      </w:r>
      <w:r w:rsidRPr="00023CC2">
        <w:rPr>
          <w:rFonts w:ascii="Times New Roman" w:hAnsi="Times New Roman"/>
          <w:sz w:val="28"/>
          <w:szCs w:val="28"/>
        </w:rPr>
        <w:t>ответы на вопросы.</w:t>
      </w:r>
      <w:r w:rsidRPr="00023CC2">
        <w:rPr>
          <w:rFonts w:ascii="Times New Roman" w:hAnsi="Times New Roman"/>
          <w:b/>
          <w:sz w:val="28"/>
          <w:szCs w:val="28"/>
        </w:rPr>
        <w:t xml:space="preserve"> </w:t>
      </w:r>
      <w:r w:rsidRPr="00023CC2">
        <w:rPr>
          <w:rFonts w:ascii="Times New Roman" w:hAnsi="Times New Roman"/>
          <w:sz w:val="28"/>
          <w:szCs w:val="28"/>
        </w:rPr>
        <w:t>Дистанционно.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 xml:space="preserve">Сроки отчетности: </w:t>
      </w:r>
      <w:r w:rsidRPr="00023CC2">
        <w:rPr>
          <w:rFonts w:ascii="Times New Roman" w:hAnsi="Times New Roman"/>
          <w:sz w:val="28"/>
          <w:szCs w:val="28"/>
        </w:rPr>
        <w:t>до 10 марта.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0CD2" w:rsidRPr="00023CC2" w:rsidRDefault="00380CD2" w:rsidP="00023CC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>Самостоятельная работа № 6.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>Тема:</w:t>
      </w:r>
      <w:r w:rsidRPr="00023CC2">
        <w:rPr>
          <w:rFonts w:ascii="Times New Roman" w:hAnsi="Times New Roman"/>
          <w:sz w:val="28"/>
          <w:szCs w:val="28"/>
        </w:rPr>
        <w:t xml:space="preserve"> 3.Основные методики (технологии) СКД.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sz w:val="28"/>
          <w:szCs w:val="28"/>
        </w:rPr>
        <w:t>3.1.Методики и социальные технологии в сфере культуры и досуга.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sz w:val="28"/>
          <w:szCs w:val="28"/>
        </w:rPr>
        <w:t>3.2.Общие методики (технологии).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sz w:val="28"/>
          <w:szCs w:val="28"/>
        </w:rPr>
        <w:t>3.3.Функциональные (отраслевые) методики.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sz w:val="28"/>
          <w:szCs w:val="28"/>
        </w:rPr>
        <w:t>3.4.Методика рекриативно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C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CC2">
        <w:rPr>
          <w:rFonts w:ascii="Times New Roman" w:hAnsi="Times New Roman"/>
          <w:sz w:val="28"/>
          <w:szCs w:val="28"/>
        </w:rPr>
        <w:t>оздоровительной деятельности.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sz w:val="28"/>
          <w:szCs w:val="28"/>
        </w:rPr>
        <w:t>3.5.Социально-дифференцированные (частные) методики.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>Задания</w:t>
      </w:r>
      <w:r w:rsidRPr="00023CC2">
        <w:rPr>
          <w:rFonts w:ascii="Times New Roman" w:hAnsi="Times New Roman"/>
          <w:sz w:val="28"/>
          <w:szCs w:val="28"/>
        </w:rPr>
        <w:t>: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sz w:val="28"/>
          <w:szCs w:val="28"/>
        </w:rPr>
        <w:t>1.Составить план подготовки и план проведения мероприятия информационно-познавательного характера.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sz w:val="28"/>
          <w:szCs w:val="28"/>
        </w:rPr>
        <w:t>2. Составить план подготовки и план проведения мероприятия рекреационно-развлекательного характера.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sz w:val="28"/>
          <w:szCs w:val="28"/>
        </w:rPr>
        <w:t>3.Составить план подготовки и план проведения мероприятия событийно-творческого характера.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>Контрольные вопросы: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sz w:val="28"/>
          <w:szCs w:val="28"/>
        </w:rPr>
        <w:t>1.Дайте краткую характеристику понятия «общая методика», «частная методика».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sz w:val="28"/>
          <w:szCs w:val="28"/>
        </w:rPr>
        <w:t>2.Что лежит в основе методики культурно-досуговой деятельности?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sz w:val="28"/>
          <w:szCs w:val="28"/>
        </w:rPr>
        <w:t>3.Перечислить основные этапы методики организации КДД.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>Форма отчетности:</w:t>
      </w:r>
      <w:r w:rsidRPr="00023CC2">
        <w:rPr>
          <w:rFonts w:ascii="Times New Roman" w:hAnsi="Times New Roman"/>
          <w:sz w:val="28"/>
          <w:szCs w:val="28"/>
        </w:rPr>
        <w:t xml:space="preserve"> ответы на вопросы. Дистанционно.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 xml:space="preserve">Сроки отчетности: </w:t>
      </w:r>
      <w:r w:rsidRPr="00023CC2">
        <w:rPr>
          <w:rFonts w:ascii="Times New Roman" w:hAnsi="Times New Roman"/>
          <w:sz w:val="28"/>
          <w:szCs w:val="28"/>
        </w:rPr>
        <w:t>до 10 апреля.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80CD2" w:rsidRPr="00023CC2" w:rsidRDefault="00380CD2" w:rsidP="00023CC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80CD2" w:rsidRPr="00023CC2" w:rsidRDefault="00380CD2" w:rsidP="00023CC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>Самостоятельная работа № 7.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>Тема:</w:t>
      </w:r>
      <w:r w:rsidRPr="00023CC2">
        <w:rPr>
          <w:rFonts w:ascii="Times New Roman" w:hAnsi="Times New Roman"/>
          <w:sz w:val="28"/>
          <w:szCs w:val="28"/>
        </w:rPr>
        <w:t xml:space="preserve"> 3.Основные методики (технологии) СКД.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sz w:val="28"/>
          <w:szCs w:val="28"/>
        </w:rPr>
        <w:t xml:space="preserve">3.6.Методика разработки культурно-досуговых программ для различных групп населения. 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>Задание</w:t>
      </w:r>
      <w:r w:rsidRPr="00023CC2">
        <w:rPr>
          <w:rFonts w:ascii="Times New Roman" w:hAnsi="Times New Roman"/>
          <w:sz w:val="28"/>
          <w:szCs w:val="28"/>
        </w:rPr>
        <w:t>: Разработать единовременную культурно -досуговую программу,  для различных групп населения (по выбору обучающегося).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>Контрольные вопросы: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sz w:val="28"/>
          <w:szCs w:val="28"/>
        </w:rPr>
        <w:t>1</w:t>
      </w:r>
      <w:r w:rsidRPr="00023CC2">
        <w:rPr>
          <w:rFonts w:ascii="Times New Roman" w:hAnsi="Times New Roman"/>
          <w:b/>
          <w:sz w:val="28"/>
          <w:szCs w:val="28"/>
        </w:rPr>
        <w:t>.</w:t>
      </w:r>
      <w:r w:rsidRPr="00023CC2">
        <w:rPr>
          <w:rFonts w:ascii="Times New Roman" w:hAnsi="Times New Roman"/>
          <w:sz w:val="28"/>
          <w:szCs w:val="28"/>
        </w:rPr>
        <w:t xml:space="preserve">Почему выбрали именно эту тему для своей программы? 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sz w:val="28"/>
          <w:szCs w:val="28"/>
        </w:rPr>
        <w:t>2.Назовите цели и задачи вашей программы.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23CC2">
        <w:rPr>
          <w:rFonts w:ascii="Times New Roman" w:hAnsi="Times New Roman"/>
          <w:sz w:val="28"/>
          <w:szCs w:val="28"/>
        </w:rPr>
        <w:t>3.Какими принципами вы руководствовались при составлении вашей программы?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 xml:space="preserve">Форма отчетности: </w:t>
      </w:r>
      <w:r w:rsidRPr="00023CC2">
        <w:rPr>
          <w:rFonts w:ascii="Times New Roman" w:hAnsi="Times New Roman"/>
          <w:sz w:val="28"/>
          <w:szCs w:val="28"/>
        </w:rPr>
        <w:t>ответы на вопросы. Дистанционно.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>Сроки отчетности:</w:t>
      </w:r>
      <w:r w:rsidRPr="00023CC2">
        <w:rPr>
          <w:rFonts w:ascii="Times New Roman" w:hAnsi="Times New Roman"/>
          <w:sz w:val="28"/>
          <w:szCs w:val="28"/>
        </w:rPr>
        <w:t xml:space="preserve"> до 10 мая.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0CD2" w:rsidRPr="00023CC2" w:rsidRDefault="00380CD2" w:rsidP="00023CC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>Самостоятельная работа № 8.</w:t>
      </w:r>
    </w:p>
    <w:p w:rsidR="00380CD2" w:rsidRPr="00023CC2" w:rsidRDefault="00380CD2" w:rsidP="002103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Темы</w:t>
      </w:r>
      <w:r w:rsidRPr="00023CC2">
        <w:rPr>
          <w:rFonts w:ascii="Times New Roman" w:hAnsi="Times New Roman"/>
          <w:b/>
          <w:sz w:val="28"/>
          <w:szCs w:val="28"/>
        </w:rPr>
        <w:t xml:space="preserve">: </w:t>
      </w:r>
      <w:r w:rsidRPr="00023CC2">
        <w:rPr>
          <w:rFonts w:ascii="Times New Roman" w:hAnsi="Times New Roman"/>
          <w:sz w:val="28"/>
          <w:szCs w:val="28"/>
        </w:rPr>
        <w:t>№ 1.1; 1.2; 1.3; 1.4; 1.5; 1.6</w:t>
      </w:r>
      <w:r>
        <w:rPr>
          <w:rFonts w:ascii="Times New Roman" w:hAnsi="Times New Roman"/>
          <w:sz w:val="28"/>
          <w:szCs w:val="28"/>
        </w:rPr>
        <w:t>;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sz w:val="28"/>
          <w:szCs w:val="28"/>
        </w:rPr>
        <w:t xml:space="preserve"> 2.1; 2.2; 2.3; 2.4; 3.1; 3.2; 3.3; 3.4; 3.5; 3.6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 xml:space="preserve">Форма отчетности: </w:t>
      </w:r>
      <w:r>
        <w:rPr>
          <w:rFonts w:ascii="Times New Roman" w:hAnsi="Times New Roman"/>
          <w:sz w:val="28"/>
          <w:szCs w:val="28"/>
        </w:rPr>
        <w:t>устный экзамен</w:t>
      </w:r>
      <w:r w:rsidRPr="00023CC2">
        <w:rPr>
          <w:rFonts w:ascii="Times New Roman" w:hAnsi="Times New Roman"/>
          <w:sz w:val="28"/>
          <w:szCs w:val="28"/>
        </w:rPr>
        <w:t>. Очно.</w:t>
      </w:r>
    </w:p>
    <w:p w:rsidR="00380CD2" w:rsidRPr="00023CC2" w:rsidRDefault="00380CD2" w:rsidP="00023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 xml:space="preserve">Сроки отчетности: </w:t>
      </w:r>
      <w:r w:rsidRPr="00023CC2">
        <w:rPr>
          <w:rFonts w:ascii="Times New Roman" w:hAnsi="Times New Roman"/>
          <w:sz w:val="28"/>
          <w:szCs w:val="28"/>
        </w:rPr>
        <w:t>до 28 июня.</w:t>
      </w:r>
    </w:p>
    <w:p w:rsidR="00380CD2" w:rsidRDefault="00380CD2" w:rsidP="00023CC2">
      <w:pPr>
        <w:spacing w:after="0"/>
        <w:jc w:val="both"/>
        <w:rPr>
          <w:sz w:val="28"/>
          <w:szCs w:val="28"/>
        </w:rPr>
      </w:pPr>
    </w:p>
    <w:p w:rsidR="00380CD2" w:rsidRDefault="00380CD2" w:rsidP="00023CC2"/>
    <w:p w:rsidR="00380CD2" w:rsidRPr="00D557E3" w:rsidRDefault="00380CD2" w:rsidP="00023CC2">
      <w:pPr>
        <w:autoSpaceDE w:val="0"/>
        <w:autoSpaceDN w:val="0"/>
        <w:adjustRightInd w:val="0"/>
        <w:spacing w:before="10" w:after="0" w:line="278" w:lineRule="exact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D557E3">
        <w:rPr>
          <w:rFonts w:ascii="Times New Roman" w:hAnsi="Times New Roman"/>
          <w:b/>
          <w:sz w:val="28"/>
          <w:szCs w:val="28"/>
        </w:rPr>
        <w:t>1 семестр</w:t>
      </w:r>
    </w:p>
    <w:p w:rsidR="00380CD2" w:rsidRPr="00D557E3" w:rsidRDefault="00380CD2" w:rsidP="00023CC2">
      <w:pPr>
        <w:autoSpaceDE w:val="0"/>
        <w:autoSpaceDN w:val="0"/>
        <w:adjustRightInd w:val="0"/>
        <w:spacing w:before="10" w:after="0" w:line="278" w:lineRule="exact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Зачет </w:t>
      </w:r>
      <w:r w:rsidRPr="00D557E3">
        <w:rPr>
          <w:rFonts w:ascii="Times New Roman" w:hAnsi="Times New Roman"/>
          <w:b/>
          <w:sz w:val="28"/>
          <w:szCs w:val="28"/>
        </w:rPr>
        <w:t>(вопросы):</w:t>
      </w:r>
    </w:p>
    <w:p w:rsidR="00380CD2" w:rsidRPr="00023CC2" w:rsidRDefault="00380CD2" w:rsidP="00305B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1.Перечислить в</w:t>
      </w:r>
      <w:r w:rsidRPr="00023CC2">
        <w:rPr>
          <w:rFonts w:ascii="Times New Roman" w:hAnsi="Times New Roman"/>
          <w:sz w:val="28"/>
          <w:szCs w:val="28"/>
        </w:rPr>
        <w:t>ажнейшие исторические этапы становления и развития СКД.</w:t>
      </w:r>
    </w:p>
    <w:p w:rsidR="00380CD2" w:rsidRDefault="00380CD2" w:rsidP="00305B0D">
      <w:pPr>
        <w:autoSpaceDE w:val="0"/>
        <w:autoSpaceDN w:val="0"/>
        <w:adjustRightInd w:val="0"/>
        <w:spacing w:before="1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2.Назвать современные </w:t>
      </w:r>
      <w:r w:rsidRPr="00023CC2">
        <w:rPr>
          <w:rFonts w:ascii="Times New Roman" w:hAnsi="Times New Roman"/>
          <w:sz w:val="28"/>
          <w:szCs w:val="28"/>
        </w:rPr>
        <w:t>функции СКД.</w:t>
      </w:r>
    </w:p>
    <w:p w:rsidR="00380CD2" w:rsidRPr="00F00BAC" w:rsidRDefault="00380CD2" w:rsidP="004118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00BAC">
        <w:rPr>
          <w:rFonts w:ascii="Times New Roman" w:hAnsi="Times New Roman"/>
          <w:sz w:val="28"/>
          <w:szCs w:val="28"/>
        </w:rPr>
        <w:t>.Дать краткую характеристику общих принципов СКД.</w:t>
      </w:r>
    </w:p>
    <w:p w:rsidR="00380CD2" w:rsidRPr="00F00BAC" w:rsidRDefault="00380CD2" w:rsidP="004118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00BAC">
        <w:rPr>
          <w:rFonts w:ascii="Times New Roman" w:hAnsi="Times New Roman"/>
          <w:sz w:val="28"/>
          <w:szCs w:val="28"/>
        </w:rPr>
        <w:t>.Дать краткую характеристику специфических принципов СКД.</w:t>
      </w:r>
    </w:p>
    <w:p w:rsidR="00380CD2" w:rsidRPr="00F00BAC" w:rsidRDefault="00380CD2" w:rsidP="004118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00BAC">
        <w:rPr>
          <w:rFonts w:ascii="Times New Roman" w:hAnsi="Times New Roman"/>
          <w:sz w:val="28"/>
          <w:szCs w:val="28"/>
        </w:rPr>
        <w:t>.Какие функции выполняет СКД на сегодняшний день?</w:t>
      </w:r>
    </w:p>
    <w:p w:rsidR="00380CD2" w:rsidRPr="00F00BAC" w:rsidRDefault="00380CD2" w:rsidP="004118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00BAC">
        <w:rPr>
          <w:rFonts w:ascii="Times New Roman" w:hAnsi="Times New Roman"/>
          <w:sz w:val="28"/>
          <w:szCs w:val="28"/>
        </w:rPr>
        <w:t>.Дать определение методов СКД.</w:t>
      </w:r>
    </w:p>
    <w:p w:rsidR="00380CD2" w:rsidRPr="00F00BAC" w:rsidRDefault="00380CD2" w:rsidP="004118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00BAC">
        <w:rPr>
          <w:rFonts w:ascii="Times New Roman" w:hAnsi="Times New Roman"/>
          <w:sz w:val="28"/>
          <w:szCs w:val="28"/>
        </w:rPr>
        <w:t>.Дать определение средствам СКД.</w:t>
      </w:r>
    </w:p>
    <w:p w:rsidR="00380CD2" w:rsidRPr="00F00BAC" w:rsidRDefault="00380CD2" w:rsidP="004118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F00BAC">
        <w:rPr>
          <w:rFonts w:ascii="Times New Roman" w:hAnsi="Times New Roman"/>
          <w:sz w:val="28"/>
          <w:szCs w:val="28"/>
        </w:rPr>
        <w:t>.Дать общую характеристику форм СКД.</w:t>
      </w:r>
    </w:p>
    <w:p w:rsidR="00380CD2" w:rsidRPr="00F00BAC" w:rsidRDefault="00380CD2" w:rsidP="004118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F00BAC">
        <w:rPr>
          <w:rFonts w:ascii="Times New Roman" w:hAnsi="Times New Roman"/>
          <w:sz w:val="28"/>
          <w:szCs w:val="28"/>
        </w:rPr>
        <w:t>.Назвать современные приоритетные направления СКД, и подробнее раскрыть одно из них.</w:t>
      </w:r>
    </w:p>
    <w:p w:rsidR="00380CD2" w:rsidRPr="00F00BAC" w:rsidRDefault="00380CD2" w:rsidP="004118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F00BAC">
        <w:rPr>
          <w:rFonts w:ascii="Times New Roman" w:hAnsi="Times New Roman"/>
          <w:sz w:val="28"/>
          <w:szCs w:val="28"/>
        </w:rPr>
        <w:t>.Назвать особенности и проблемы российской семьи.</w:t>
      </w:r>
    </w:p>
    <w:p w:rsidR="00380CD2" w:rsidRPr="00F00BAC" w:rsidRDefault="00380CD2" w:rsidP="004118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F00BAC">
        <w:rPr>
          <w:rFonts w:ascii="Times New Roman" w:hAnsi="Times New Roman"/>
          <w:sz w:val="28"/>
          <w:szCs w:val="28"/>
        </w:rPr>
        <w:t>.Назвать основные функции СМИ.</w:t>
      </w:r>
    </w:p>
    <w:p w:rsidR="00380CD2" w:rsidRPr="00F00BAC" w:rsidRDefault="00380CD2" w:rsidP="004118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F00BAC">
        <w:rPr>
          <w:rFonts w:ascii="Times New Roman" w:hAnsi="Times New Roman"/>
          <w:sz w:val="28"/>
          <w:szCs w:val="28"/>
        </w:rPr>
        <w:t>.Дать характеристику социально-культурных учреждений и перечислить их функции.</w:t>
      </w:r>
    </w:p>
    <w:p w:rsidR="00380CD2" w:rsidRPr="00305B0D" w:rsidRDefault="00380CD2" w:rsidP="00305B0D">
      <w:pPr>
        <w:autoSpaceDE w:val="0"/>
        <w:autoSpaceDN w:val="0"/>
        <w:adjustRightInd w:val="0"/>
        <w:spacing w:before="10" w:after="0"/>
        <w:jc w:val="both"/>
        <w:rPr>
          <w:rFonts w:ascii="Times New Roman" w:hAnsi="Times New Roman"/>
          <w:sz w:val="28"/>
          <w:szCs w:val="28"/>
        </w:rPr>
      </w:pPr>
    </w:p>
    <w:p w:rsidR="00380CD2" w:rsidRPr="00D557E3" w:rsidRDefault="00380CD2" w:rsidP="00023CC2">
      <w:pPr>
        <w:autoSpaceDE w:val="0"/>
        <w:autoSpaceDN w:val="0"/>
        <w:adjustRightInd w:val="0"/>
        <w:spacing w:before="10" w:after="0" w:line="278" w:lineRule="exact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D557E3">
        <w:rPr>
          <w:rFonts w:ascii="Times New Roman" w:hAnsi="Times New Roman"/>
          <w:b/>
          <w:sz w:val="28"/>
          <w:szCs w:val="28"/>
        </w:rPr>
        <w:t>2 семестр</w:t>
      </w:r>
    </w:p>
    <w:p w:rsidR="00380CD2" w:rsidRPr="00D557E3" w:rsidRDefault="00380CD2" w:rsidP="00023CC2">
      <w:pPr>
        <w:autoSpaceDE w:val="0"/>
        <w:autoSpaceDN w:val="0"/>
        <w:adjustRightInd w:val="0"/>
        <w:spacing w:before="10" w:after="0" w:line="278" w:lineRule="exact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Экзамен </w:t>
      </w:r>
      <w:r w:rsidRPr="00D557E3">
        <w:rPr>
          <w:rFonts w:ascii="Times New Roman" w:hAnsi="Times New Roman"/>
          <w:b/>
          <w:sz w:val="28"/>
          <w:szCs w:val="28"/>
        </w:rPr>
        <w:t>(вопросы):</w:t>
      </w:r>
    </w:p>
    <w:p w:rsidR="00380CD2" w:rsidRPr="00D557E3" w:rsidRDefault="00380CD2" w:rsidP="00023C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CD2" w:rsidRPr="00F00BAC" w:rsidRDefault="00380CD2" w:rsidP="00DB284F">
      <w:pPr>
        <w:spacing w:after="0"/>
        <w:rPr>
          <w:rFonts w:ascii="Times New Roman" w:hAnsi="Times New Roman"/>
          <w:sz w:val="28"/>
          <w:szCs w:val="28"/>
        </w:rPr>
      </w:pPr>
      <w:r w:rsidRPr="00F00BAC">
        <w:rPr>
          <w:rFonts w:ascii="Times New Roman" w:hAnsi="Times New Roman"/>
          <w:sz w:val="28"/>
          <w:szCs w:val="28"/>
        </w:rPr>
        <w:t>Билет № 1.</w:t>
      </w:r>
    </w:p>
    <w:p w:rsidR="00380CD2" w:rsidRPr="00F00BAC" w:rsidRDefault="00380CD2" w:rsidP="00DB284F">
      <w:pPr>
        <w:spacing w:after="0"/>
        <w:rPr>
          <w:rFonts w:ascii="Times New Roman" w:hAnsi="Times New Roman"/>
          <w:sz w:val="28"/>
          <w:szCs w:val="28"/>
        </w:rPr>
      </w:pPr>
      <w:r w:rsidRPr="00F00BAC">
        <w:rPr>
          <w:rFonts w:ascii="Times New Roman" w:hAnsi="Times New Roman"/>
          <w:sz w:val="28"/>
          <w:szCs w:val="28"/>
        </w:rPr>
        <w:t>1.Организаторская деятельность учреждений СК сферы.</w:t>
      </w:r>
    </w:p>
    <w:p w:rsidR="00380CD2" w:rsidRPr="00F00BAC" w:rsidRDefault="00380CD2" w:rsidP="00DB284F">
      <w:pPr>
        <w:spacing w:after="0"/>
        <w:rPr>
          <w:rFonts w:ascii="Times New Roman" w:hAnsi="Times New Roman"/>
          <w:sz w:val="28"/>
          <w:szCs w:val="28"/>
        </w:rPr>
      </w:pPr>
      <w:r w:rsidRPr="00F00BAC">
        <w:rPr>
          <w:rFonts w:ascii="Times New Roman" w:hAnsi="Times New Roman"/>
          <w:sz w:val="28"/>
          <w:szCs w:val="28"/>
        </w:rPr>
        <w:t>2.Семейно-бытовой досуг и формы его развития в истории СКД.</w:t>
      </w:r>
    </w:p>
    <w:p w:rsidR="00380CD2" w:rsidRPr="00F00BAC" w:rsidRDefault="00380CD2" w:rsidP="00DB284F">
      <w:pPr>
        <w:spacing w:after="0"/>
        <w:rPr>
          <w:rFonts w:ascii="Times New Roman" w:hAnsi="Times New Roman"/>
          <w:sz w:val="28"/>
          <w:szCs w:val="28"/>
        </w:rPr>
      </w:pPr>
    </w:p>
    <w:p w:rsidR="00380CD2" w:rsidRPr="00F00BAC" w:rsidRDefault="00380CD2" w:rsidP="00DB284F">
      <w:pPr>
        <w:spacing w:after="0"/>
        <w:rPr>
          <w:rFonts w:ascii="Times New Roman" w:hAnsi="Times New Roman"/>
          <w:sz w:val="28"/>
          <w:szCs w:val="28"/>
        </w:rPr>
      </w:pPr>
      <w:r w:rsidRPr="00F00BAC">
        <w:rPr>
          <w:rFonts w:ascii="Times New Roman" w:hAnsi="Times New Roman"/>
          <w:sz w:val="28"/>
          <w:szCs w:val="28"/>
        </w:rPr>
        <w:t>Билет № 2.</w:t>
      </w:r>
    </w:p>
    <w:p w:rsidR="00380CD2" w:rsidRPr="00F00BAC" w:rsidRDefault="00380CD2" w:rsidP="00DB284F">
      <w:pPr>
        <w:spacing w:after="0"/>
        <w:rPr>
          <w:rFonts w:ascii="Times New Roman" w:hAnsi="Times New Roman"/>
          <w:sz w:val="28"/>
          <w:szCs w:val="28"/>
        </w:rPr>
      </w:pPr>
      <w:r w:rsidRPr="00F00BAC">
        <w:rPr>
          <w:rFonts w:ascii="Times New Roman" w:hAnsi="Times New Roman"/>
          <w:sz w:val="28"/>
          <w:szCs w:val="28"/>
        </w:rPr>
        <w:t>1.Проблема эффективности менеджмента в СК сфере.</w:t>
      </w:r>
    </w:p>
    <w:p w:rsidR="00380CD2" w:rsidRPr="00F00BAC" w:rsidRDefault="00380CD2" w:rsidP="00DB28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0BAC">
        <w:rPr>
          <w:rFonts w:ascii="Times New Roman" w:hAnsi="Times New Roman"/>
          <w:sz w:val="28"/>
          <w:szCs w:val="28"/>
        </w:rPr>
        <w:t>2.Культурно-досуговые учреждения, учреждения дополнительного образования как субъекты СКД.</w:t>
      </w:r>
    </w:p>
    <w:p w:rsidR="00380CD2" w:rsidRPr="00F00BAC" w:rsidRDefault="00380CD2" w:rsidP="00DB284F">
      <w:pPr>
        <w:spacing w:after="0"/>
        <w:rPr>
          <w:rFonts w:ascii="Times New Roman" w:hAnsi="Times New Roman"/>
          <w:sz w:val="28"/>
          <w:szCs w:val="28"/>
        </w:rPr>
      </w:pPr>
    </w:p>
    <w:p w:rsidR="00380CD2" w:rsidRPr="00F00BAC" w:rsidRDefault="00380CD2" w:rsidP="00DB284F">
      <w:pPr>
        <w:spacing w:after="0"/>
        <w:rPr>
          <w:rFonts w:ascii="Times New Roman" w:hAnsi="Times New Roman"/>
          <w:sz w:val="28"/>
          <w:szCs w:val="28"/>
        </w:rPr>
      </w:pPr>
      <w:r w:rsidRPr="00F00BAC">
        <w:rPr>
          <w:rFonts w:ascii="Times New Roman" w:hAnsi="Times New Roman"/>
          <w:sz w:val="28"/>
          <w:szCs w:val="28"/>
        </w:rPr>
        <w:t>Билет № 3.</w:t>
      </w:r>
    </w:p>
    <w:p w:rsidR="00380CD2" w:rsidRPr="00F00BAC" w:rsidRDefault="00380CD2" w:rsidP="00DB284F">
      <w:pPr>
        <w:spacing w:after="0"/>
        <w:rPr>
          <w:rFonts w:ascii="Times New Roman" w:hAnsi="Times New Roman"/>
          <w:sz w:val="28"/>
          <w:szCs w:val="28"/>
        </w:rPr>
      </w:pPr>
      <w:r w:rsidRPr="00F00BAC">
        <w:rPr>
          <w:rFonts w:ascii="Times New Roman" w:hAnsi="Times New Roman"/>
          <w:sz w:val="28"/>
          <w:szCs w:val="28"/>
        </w:rPr>
        <w:t>1.Типы культурно-досуговых учреждений в истории СКД.</w:t>
      </w:r>
    </w:p>
    <w:p w:rsidR="00380CD2" w:rsidRPr="00F00BAC" w:rsidRDefault="00380CD2" w:rsidP="00DB284F">
      <w:pPr>
        <w:spacing w:after="0"/>
        <w:rPr>
          <w:rFonts w:ascii="Times New Roman" w:hAnsi="Times New Roman"/>
          <w:sz w:val="28"/>
          <w:szCs w:val="28"/>
        </w:rPr>
      </w:pPr>
      <w:r w:rsidRPr="00F00BAC">
        <w:rPr>
          <w:rFonts w:ascii="Times New Roman" w:hAnsi="Times New Roman"/>
          <w:sz w:val="28"/>
          <w:szCs w:val="28"/>
        </w:rPr>
        <w:t>2.Реклама в СК сфере.</w:t>
      </w:r>
    </w:p>
    <w:p w:rsidR="00380CD2" w:rsidRPr="00F00BAC" w:rsidRDefault="00380CD2" w:rsidP="00DB284F">
      <w:pPr>
        <w:spacing w:after="0"/>
        <w:rPr>
          <w:rFonts w:ascii="Times New Roman" w:hAnsi="Times New Roman"/>
          <w:sz w:val="28"/>
          <w:szCs w:val="28"/>
        </w:rPr>
      </w:pPr>
    </w:p>
    <w:p w:rsidR="00380CD2" w:rsidRPr="00F00BAC" w:rsidRDefault="00380CD2" w:rsidP="00DB284F">
      <w:pPr>
        <w:spacing w:after="0"/>
        <w:rPr>
          <w:rFonts w:ascii="Times New Roman" w:hAnsi="Times New Roman"/>
          <w:sz w:val="28"/>
          <w:szCs w:val="28"/>
        </w:rPr>
      </w:pPr>
      <w:r w:rsidRPr="00F00BAC">
        <w:rPr>
          <w:rFonts w:ascii="Times New Roman" w:hAnsi="Times New Roman"/>
          <w:sz w:val="28"/>
          <w:szCs w:val="28"/>
        </w:rPr>
        <w:t>Билет № 4.</w:t>
      </w:r>
    </w:p>
    <w:p w:rsidR="00380CD2" w:rsidRPr="00F00BAC" w:rsidRDefault="00380CD2" w:rsidP="00DB284F">
      <w:pPr>
        <w:spacing w:after="0"/>
        <w:rPr>
          <w:rFonts w:ascii="Times New Roman" w:hAnsi="Times New Roman"/>
          <w:sz w:val="28"/>
          <w:szCs w:val="28"/>
        </w:rPr>
      </w:pPr>
      <w:r w:rsidRPr="00F00BAC">
        <w:rPr>
          <w:rFonts w:ascii="Times New Roman" w:hAnsi="Times New Roman"/>
          <w:sz w:val="28"/>
          <w:szCs w:val="28"/>
        </w:rPr>
        <w:t>1.Форма СКД.</w:t>
      </w:r>
    </w:p>
    <w:p w:rsidR="00380CD2" w:rsidRPr="00F00BAC" w:rsidRDefault="00380CD2" w:rsidP="00DB28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0BAC">
        <w:rPr>
          <w:rFonts w:ascii="Times New Roman" w:hAnsi="Times New Roman"/>
          <w:sz w:val="28"/>
          <w:szCs w:val="28"/>
        </w:rPr>
        <w:t>2.Технология использования средств массовой информации, компьютерных средств в социально- культурной деятельности.</w:t>
      </w:r>
    </w:p>
    <w:p w:rsidR="00380CD2" w:rsidRPr="00F00BAC" w:rsidRDefault="00380CD2" w:rsidP="00DB284F">
      <w:pPr>
        <w:spacing w:after="0"/>
        <w:rPr>
          <w:rFonts w:ascii="Times New Roman" w:hAnsi="Times New Roman"/>
          <w:sz w:val="28"/>
          <w:szCs w:val="28"/>
        </w:rPr>
      </w:pPr>
    </w:p>
    <w:p w:rsidR="00380CD2" w:rsidRDefault="00380CD2" w:rsidP="00DB284F">
      <w:pPr>
        <w:spacing w:after="0"/>
        <w:rPr>
          <w:rFonts w:ascii="Times New Roman" w:hAnsi="Times New Roman"/>
          <w:sz w:val="28"/>
          <w:szCs w:val="28"/>
        </w:rPr>
      </w:pPr>
    </w:p>
    <w:p w:rsidR="00380CD2" w:rsidRPr="00F00BAC" w:rsidRDefault="00380CD2" w:rsidP="00DB284F">
      <w:pPr>
        <w:spacing w:after="0"/>
        <w:rPr>
          <w:rFonts w:ascii="Times New Roman" w:hAnsi="Times New Roman"/>
          <w:sz w:val="28"/>
          <w:szCs w:val="28"/>
        </w:rPr>
      </w:pPr>
      <w:r w:rsidRPr="00F00BAC">
        <w:rPr>
          <w:rFonts w:ascii="Times New Roman" w:hAnsi="Times New Roman"/>
          <w:sz w:val="28"/>
          <w:szCs w:val="28"/>
        </w:rPr>
        <w:t>Билет № 5.</w:t>
      </w:r>
    </w:p>
    <w:p w:rsidR="00380CD2" w:rsidRPr="00F00BAC" w:rsidRDefault="00380CD2" w:rsidP="00DB284F">
      <w:pPr>
        <w:spacing w:after="0"/>
        <w:rPr>
          <w:rFonts w:ascii="Times New Roman" w:hAnsi="Times New Roman"/>
          <w:sz w:val="28"/>
          <w:szCs w:val="28"/>
        </w:rPr>
      </w:pPr>
      <w:r w:rsidRPr="00F00BAC">
        <w:rPr>
          <w:rFonts w:ascii="Times New Roman" w:hAnsi="Times New Roman"/>
          <w:sz w:val="28"/>
          <w:szCs w:val="28"/>
        </w:rPr>
        <w:t>1.Характеристика современной системы социально- культурных институтов.</w:t>
      </w:r>
    </w:p>
    <w:p w:rsidR="00380CD2" w:rsidRPr="00F00BAC" w:rsidRDefault="00380CD2" w:rsidP="00DB284F">
      <w:pPr>
        <w:spacing w:after="0"/>
        <w:rPr>
          <w:rFonts w:ascii="Times New Roman" w:hAnsi="Times New Roman"/>
          <w:sz w:val="28"/>
          <w:szCs w:val="28"/>
        </w:rPr>
      </w:pPr>
      <w:r w:rsidRPr="00F00BAC">
        <w:rPr>
          <w:rFonts w:ascii="Times New Roman" w:hAnsi="Times New Roman"/>
          <w:sz w:val="28"/>
          <w:szCs w:val="28"/>
        </w:rPr>
        <w:t>2.Система работы  с персоналом социально-культурных учреждений.</w:t>
      </w:r>
    </w:p>
    <w:p w:rsidR="00380CD2" w:rsidRPr="00F00BAC" w:rsidRDefault="00380CD2" w:rsidP="00DB284F">
      <w:pPr>
        <w:spacing w:after="0"/>
        <w:rPr>
          <w:rFonts w:ascii="Times New Roman" w:hAnsi="Times New Roman"/>
          <w:sz w:val="28"/>
          <w:szCs w:val="28"/>
        </w:rPr>
      </w:pPr>
    </w:p>
    <w:p w:rsidR="00380CD2" w:rsidRPr="00F00BAC" w:rsidRDefault="00380CD2" w:rsidP="00DB284F">
      <w:pPr>
        <w:spacing w:after="0"/>
        <w:rPr>
          <w:rFonts w:ascii="Times New Roman" w:hAnsi="Times New Roman"/>
          <w:sz w:val="28"/>
          <w:szCs w:val="28"/>
        </w:rPr>
      </w:pPr>
      <w:r w:rsidRPr="00F00BAC">
        <w:rPr>
          <w:rFonts w:ascii="Times New Roman" w:hAnsi="Times New Roman"/>
          <w:sz w:val="28"/>
          <w:szCs w:val="28"/>
        </w:rPr>
        <w:t>Билет № 6.</w:t>
      </w:r>
    </w:p>
    <w:p w:rsidR="00380CD2" w:rsidRPr="00F00BAC" w:rsidRDefault="00380CD2" w:rsidP="00DB284F">
      <w:pPr>
        <w:spacing w:after="0"/>
        <w:rPr>
          <w:rFonts w:ascii="Times New Roman" w:hAnsi="Times New Roman"/>
          <w:sz w:val="28"/>
          <w:szCs w:val="28"/>
        </w:rPr>
      </w:pPr>
      <w:r w:rsidRPr="00F00BAC">
        <w:rPr>
          <w:rFonts w:ascii="Times New Roman" w:hAnsi="Times New Roman"/>
          <w:sz w:val="28"/>
          <w:szCs w:val="28"/>
        </w:rPr>
        <w:t>1.Характеристика современных функций социально-культурной деятельности.</w:t>
      </w:r>
    </w:p>
    <w:p w:rsidR="00380CD2" w:rsidRPr="00F00BAC" w:rsidRDefault="00380CD2" w:rsidP="00DB284F">
      <w:pPr>
        <w:spacing w:after="0"/>
        <w:rPr>
          <w:rFonts w:ascii="Times New Roman" w:hAnsi="Times New Roman"/>
          <w:sz w:val="28"/>
          <w:szCs w:val="28"/>
        </w:rPr>
      </w:pPr>
      <w:r w:rsidRPr="00F00BAC">
        <w:rPr>
          <w:rFonts w:ascii="Times New Roman" w:hAnsi="Times New Roman"/>
          <w:sz w:val="28"/>
          <w:szCs w:val="28"/>
        </w:rPr>
        <w:t>2.Лидерство и стили руководства в СК сфере.</w:t>
      </w:r>
    </w:p>
    <w:p w:rsidR="00380CD2" w:rsidRPr="00F00BAC" w:rsidRDefault="00380CD2" w:rsidP="00DB284F">
      <w:pPr>
        <w:spacing w:after="0"/>
        <w:rPr>
          <w:rFonts w:ascii="Times New Roman" w:hAnsi="Times New Roman"/>
          <w:sz w:val="28"/>
          <w:szCs w:val="28"/>
        </w:rPr>
      </w:pPr>
    </w:p>
    <w:p w:rsidR="00380CD2" w:rsidRPr="00F00BAC" w:rsidRDefault="00380CD2" w:rsidP="00DB284F">
      <w:pPr>
        <w:spacing w:after="0"/>
        <w:rPr>
          <w:rFonts w:ascii="Times New Roman" w:hAnsi="Times New Roman"/>
          <w:sz w:val="28"/>
          <w:szCs w:val="28"/>
        </w:rPr>
      </w:pPr>
      <w:r w:rsidRPr="00F00BAC">
        <w:rPr>
          <w:rFonts w:ascii="Times New Roman" w:hAnsi="Times New Roman"/>
          <w:sz w:val="28"/>
          <w:szCs w:val="28"/>
        </w:rPr>
        <w:t>Билет № 7.</w:t>
      </w:r>
    </w:p>
    <w:p w:rsidR="00380CD2" w:rsidRPr="00F00BAC" w:rsidRDefault="00380CD2" w:rsidP="00DB284F">
      <w:pPr>
        <w:spacing w:after="0"/>
        <w:rPr>
          <w:rFonts w:ascii="Times New Roman" w:hAnsi="Times New Roman"/>
          <w:sz w:val="28"/>
          <w:szCs w:val="28"/>
        </w:rPr>
      </w:pPr>
      <w:r w:rsidRPr="00F00BAC">
        <w:rPr>
          <w:rFonts w:ascii="Times New Roman" w:hAnsi="Times New Roman"/>
          <w:sz w:val="28"/>
          <w:szCs w:val="28"/>
        </w:rPr>
        <w:t>1.Семья как субъект социально- культурной деятельности.</w:t>
      </w:r>
    </w:p>
    <w:p w:rsidR="00380CD2" w:rsidRPr="00F00BAC" w:rsidRDefault="00380CD2" w:rsidP="00DB284F">
      <w:pPr>
        <w:spacing w:after="0"/>
        <w:rPr>
          <w:rFonts w:ascii="Times New Roman" w:hAnsi="Times New Roman"/>
          <w:sz w:val="28"/>
          <w:szCs w:val="28"/>
        </w:rPr>
      </w:pPr>
      <w:r w:rsidRPr="00F00BAC">
        <w:rPr>
          <w:rFonts w:ascii="Times New Roman" w:hAnsi="Times New Roman"/>
          <w:sz w:val="28"/>
          <w:szCs w:val="28"/>
        </w:rPr>
        <w:t>2.Маркетинг СК сфере.</w:t>
      </w:r>
    </w:p>
    <w:p w:rsidR="00380CD2" w:rsidRPr="00F00BAC" w:rsidRDefault="00380CD2" w:rsidP="00DB284F">
      <w:pPr>
        <w:spacing w:after="0"/>
        <w:rPr>
          <w:rFonts w:ascii="Times New Roman" w:hAnsi="Times New Roman"/>
          <w:sz w:val="28"/>
          <w:szCs w:val="28"/>
        </w:rPr>
      </w:pPr>
    </w:p>
    <w:p w:rsidR="00380CD2" w:rsidRPr="00F00BAC" w:rsidRDefault="00380CD2" w:rsidP="00DB284F">
      <w:pPr>
        <w:spacing w:after="0"/>
        <w:rPr>
          <w:rFonts w:ascii="Times New Roman" w:hAnsi="Times New Roman"/>
          <w:sz w:val="28"/>
          <w:szCs w:val="28"/>
        </w:rPr>
      </w:pPr>
      <w:r w:rsidRPr="00F00BAC">
        <w:rPr>
          <w:rFonts w:ascii="Times New Roman" w:hAnsi="Times New Roman"/>
          <w:sz w:val="28"/>
          <w:szCs w:val="28"/>
        </w:rPr>
        <w:t>Билет № 8.</w:t>
      </w:r>
    </w:p>
    <w:p w:rsidR="00380CD2" w:rsidRPr="00F00BAC" w:rsidRDefault="00380CD2" w:rsidP="00DB28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0BAC">
        <w:rPr>
          <w:rFonts w:ascii="Times New Roman" w:hAnsi="Times New Roman"/>
          <w:sz w:val="28"/>
          <w:szCs w:val="28"/>
        </w:rPr>
        <w:t>1.Культурная политика как основа управления социально-культурной деятельностью.</w:t>
      </w:r>
    </w:p>
    <w:p w:rsidR="00380CD2" w:rsidRPr="00F00BAC" w:rsidRDefault="00380CD2" w:rsidP="00DB284F">
      <w:pPr>
        <w:spacing w:after="0"/>
        <w:rPr>
          <w:rFonts w:ascii="Times New Roman" w:hAnsi="Times New Roman"/>
          <w:sz w:val="28"/>
          <w:szCs w:val="28"/>
        </w:rPr>
      </w:pPr>
      <w:r w:rsidRPr="00F00BAC">
        <w:rPr>
          <w:rFonts w:ascii="Times New Roman" w:hAnsi="Times New Roman"/>
          <w:sz w:val="28"/>
          <w:szCs w:val="28"/>
        </w:rPr>
        <w:t>2.Технология планирования СКД.</w:t>
      </w:r>
    </w:p>
    <w:p w:rsidR="00380CD2" w:rsidRPr="00F00BAC" w:rsidRDefault="00380CD2" w:rsidP="00DB28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0CD2" w:rsidRDefault="00380CD2" w:rsidP="00702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b/>
          <w:bCs/>
          <w:sz w:val="28"/>
          <w:szCs w:val="28"/>
        </w:rPr>
      </w:pPr>
      <w:r w:rsidRPr="00934C0F">
        <w:rPr>
          <w:rFonts w:ascii="Times New Roman" w:hAnsi="Times New Roman"/>
          <w:b/>
          <w:bCs/>
          <w:sz w:val="28"/>
          <w:szCs w:val="28"/>
        </w:rPr>
        <w:t>Перечень основной учебной литературы.</w:t>
      </w:r>
    </w:p>
    <w:p w:rsidR="00380CD2" w:rsidRDefault="00380CD2" w:rsidP="00702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b/>
          <w:bCs/>
          <w:sz w:val="28"/>
          <w:szCs w:val="28"/>
        </w:rPr>
      </w:pPr>
    </w:p>
    <w:p w:rsidR="00380CD2" w:rsidRPr="00702C81" w:rsidRDefault="00380CD2" w:rsidP="003652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2C81">
        <w:rPr>
          <w:rFonts w:ascii="Times New Roman" w:hAnsi="Times New Roman"/>
          <w:sz w:val="28"/>
          <w:szCs w:val="28"/>
        </w:rPr>
        <w:t>1. Жежко И.В. Социальное проектирование в сфере культуры. Игровые методы. – М.,1998.</w:t>
      </w:r>
    </w:p>
    <w:p w:rsidR="00380CD2" w:rsidRPr="00702C81" w:rsidRDefault="00380CD2" w:rsidP="003652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2C81">
        <w:rPr>
          <w:rFonts w:ascii="Times New Roman" w:hAnsi="Times New Roman"/>
          <w:sz w:val="28"/>
          <w:szCs w:val="28"/>
        </w:rPr>
        <w:t>2.Козлова Т.В. Современные технологии организации массовых мероприятий. – М., 2006.</w:t>
      </w:r>
    </w:p>
    <w:p w:rsidR="00380CD2" w:rsidRPr="00702C81" w:rsidRDefault="00380CD2" w:rsidP="003652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2C81">
        <w:rPr>
          <w:rFonts w:ascii="Times New Roman" w:hAnsi="Times New Roman"/>
          <w:sz w:val="28"/>
          <w:szCs w:val="28"/>
        </w:rPr>
        <w:t xml:space="preserve">3. Козлова Т.В. </w:t>
      </w:r>
      <w:r w:rsidRPr="00702C81">
        <w:rPr>
          <w:rFonts w:ascii="Times New Roman" w:hAnsi="Times New Roman"/>
          <w:sz w:val="28"/>
          <w:szCs w:val="28"/>
          <w:lang w:val="en-US"/>
        </w:rPr>
        <w:t>PR</w:t>
      </w:r>
      <w:r w:rsidRPr="00702C81">
        <w:rPr>
          <w:rFonts w:ascii="Times New Roman" w:hAnsi="Times New Roman"/>
          <w:sz w:val="28"/>
          <w:szCs w:val="28"/>
        </w:rPr>
        <w:t xml:space="preserve"> в деятельности учреждения культуры. – М., 2006.</w:t>
      </w:r>
    </w:p>
    <w:p w:rsidR="00380CD2" w:rsidRPr="00702C81" w:rsidRDefault="00380CD2" w:rsidP="003652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2C81">
        <w:rPr>
          <w:rFonts w:ascii="Times New Roman" w:hAnsi="Times New Roman"/>
          <w:sz w:val="28"/>
          <w:szCs w:val="28"/>
        </w:rPr>
        <w:t>4. Красильников Ю.Д., Кисилева Т.Г. Социально-культурная деятельность. -  М., 1996.</w:t>
      </w:r>
    </w:p>
    <w:p w:rsidR="00380CD2" w:rsidRDefault="00380CD2" w:rsidP="003652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2C81">
        <w:rPr>
          <w:rFonts w:ascii="Times New Roman" w:hAnsi="Times New Roman"/>
          <w:sz w:val="28"/>
          <w:szCs w:val="28"/>
        </w:rPr>
        <w:t>5. Соколов А.В. СКД – КД социальных субъектов. – М., 1997.</w:t>
      </w:r>
    </w:p>
    <w:p w:rsidR="00380CD2" w:rsidRPr="00702C81" w:rsidRDefault="00380CD2" w:rsidP="003652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0CD2" w:rsidRDefault="00380CD2" w:rsidP="00365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рекомендуемой литературы.</w:t>
      </w:r>
    </w:p>
    <w:p w:rsidR="00380CD2" w:rsidRDefault="00380CD2" w:rsidP="00702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b/>
          <w:bCs/>
          <w:sz w:val="28"/>
          <w:szCs w:val="28"/>
        </w:rPr>
      </w:pPr>
    </w:p>
    <w:p w:rsidR="00380CD2" w:rsidRPr="004C476F" w:rsidRDefault="00380CD2" w:rsidP="004C47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C476F">
        <w:rPr>
          <w:rFonts w:ascii="Times New Roman" w:hAnsi="Times New Roman"/>
          <w:sz w:val="28"/>
          <w:szCs w:val="28"/>
        </w:rPr>
        <w:t xml:space="preserve">. </w:t>
      </w:r>
      <w:r w:rsidRPr="004C476F">
        <w:rPr>
          <w:rFonts w:ascii="Times New Roman" w:hAnsi="Times New Roman"/>
          <w:iCs/>
          <w:sz w:val="28"/>
          <w:szCs w:val="28"/>
        </w:rPr>
        <w:t xml:space="preserve">Авдеев В.В. </w:t>
      </w:r>
      <w:r w:rsidRPr="004C476F">
        <w:rPr>
          <w:rFonts w:ascii="Times New Roman" w:hAnsi="Times New Roman"/>
          <w:sz w:val="28"/>
          <w:szCs w:val="28"/>
        </w:rPr>
        <w:t>Формирование команды. - М: Сфера, 1998.</w:t>
      </w:r>
    </w:p>
    <w:p w:rsidR="00380CD2" w:rsidRPr="004C476F" w:rsidRDefault="00380CD2" w:rsidP="004C47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C476F">
        <w:rPr>
          <w:rFonts w:ascii="Times New Roman" w:hAnsi="Times New Roman"/>
          <w:sz w:val="28"/>
          <w:szCs w:val="28"/>
        </w:rPr>
        <w:t xml:space="preserve">. </w:t>
      </w:r>
      <w:r w:rsidRPr="004C476F">
        <w:rPr>
          <w:rFonts w:ascii="Times New Roman" w:hAnsi="Times New Roman"/>
          <w:iCs/>
          <w:sz w:val="28"/>
          <w:szCs w:val="28"/>
        </w:rPr>
        <w:t xml:space="preserve">Арнольдов А.И. </w:t>
      </w:r>
      <w:r w:rsidRPr="004C476F">
        <w:rPr>
          <w:rFonts w:ascii="Times New Roman" w:hAnsi="Times New Roman"/>
          <w:sz w:val="28"/>
          <w:szCs w:val="28"/>
        </w:rPr>
        <w:t>Социальная педагогика: Восхождение к новому гуманизму // Актуальные проблемы социально-культурной деятельности. Сб.ст. / МГУК. - М., 1996.</w:t>
      </w:r>
    </w:p>
    <w:p w:rsidR="00380CD2" w:rsidRPr="004C476F" w:rsidRDefault="00380CD2" w:rsidP="004C47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C476F">
        <w:rPr>
          <w:rFonts w:ascii="Times New Roman" w:hAnsi="Times New Roman"/>
          <w:sz w:val="28"/>
          <w:szCs w:val="28"/>
        </w:rPr>
        <w:t xml:space="preserve">. </w:t>
      </w:r>
      <w:r w:rsidRPr="004C476F">
        <w:rPr>
          <w:rFonts w:ascii="Times New Roman" w:hAnsi="Times New Roman"/>
          <w:iCs/>
          <w:sz w:val="28"/>
          <w:szCs w:val="28"/>
        </w:rPr>
        <w:t xml:space="preserve">Артеменкова Т.А. </w:t>
      </w:r>
      <w:r w:rsidRPr="004C476F">
        <w:rPr>
          <w:rFonts w:ascii="Times New Roman" w:hAnsi="Times New Roman"/>
          <w:sz w:val="28"/>
          <w:szCs w:val="28"/>
        </w:rPr>
        <w:t>Управление образовательным учреждением культуры. Дис... д.п.н. - М.: МГУКИ, 2002.</w:t>
      </w:r>
    </w:p>
    <w:p w:rsidR="00380CD2" w:rsidRPr="004C476F" w:rsidRDefault="00380CD2" w:rsidP="004C47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C476F">
        <w:rPr>
          <w:rFonts w:ascii="Times New Roman" w:hAnsi="Times New Roman"/>
          <w:sz w:val="28"/>
          <w:szCs w:val="28"/>
        </w:rPr>
        <w:t xml:space="preserve">. </w:t>
      </w:r>
      <w:r w:rsidRPr="004C476F">
        <w:rPr>
          <w:rFonts w:ascii="Times New Roman" w:hAnsi="Times New Roman"/>
          <w:iCs/>
          <w:sz w:val="28"/>
          <w:szCs w:val="28"/>
        </w:rPr>
        <w:t xml:space="preserve">Ахиезер А. </w:t>
      </w:r>
      <w:r w:rsidRPr="004C476F">
        <w:rPr>
          <w:rFonts w:ascii="Times New Roman" w:hAnsi="Times New Roman"/>
          <w:sz w:val="28"/>
          <w:szCs w:val="28"/>
        </w:rPr>
        <w:t>Социально-культурные проблемы развития России: Философский аспект. - М., 1992.</w:t>
      </w:r>
    </w:p>
    <w:p w:rsidR="00380CD2" w:rsidRPr="004C476F" w:rsidRDefault="00380CD2" w:rsidP="004C47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C476F">
        <w:rPr>
          <w:rFonts w:ascii="Times New Roman" w:hAnsi="Times New Roman"/>
          <w:sz w:val="28"/>
          <w:szCs w:val="28"/>
        </w:rPr>
        <w:t xml:space="preserve">. </w:t>
      </w:r>
      <w:r w:rsidRPr="004C476F">
        <w:rPr>
          <w:rFonts w:ascii="Times New Roman" w:hAnsi="Times New Roman"/>
          <w:iCs/>
          <w:sz w:val="28"/>
          <w:szCs w:val="28"/>
        </w:rPr>
        <w:t xml:space="preserve">Бабич </w:t>
      </w:r>
      <w:r w:rsidRPr="004C476F">
        <w:rPr>
          <w:rFonts w:ascii="Times New Roman" w:hAnsi="Times New Roman"/>
          <w:iCs/>
          <w:sz w:val="28"/>
          <w:szCs w:val="28"/>
          <w:lang w:val="en-US"/>
        </w:rPr>
        <w:t>A</w:t>
      </w:r>
      <w:r w:rsidRPr="004C476F">
        <w:rPr>
          <w:rFonts w:ascii="Times New Roman" w:hAnsi="Times New Roman"/>
          <w:iCs/>
          <w:sz w:val="28"/>
          <w:szCs w:val="28"/>
        </w:rPr>
        <w:t>.</w:t>
      </w:r>
      <w:r w:rsidRPr="004C476F">
        <w:rPr>
          <w:rFonts w:ascii="Times New Roman" w:hAnsi="Times New Roman"/>
          <w:iCs/>
          <w:sz w:val="28"/>
          <w:szCs w:val="28"/>
          <w:lang w:val="en-US"/>
        </w:rPr>
        <w:t>M</w:t>
      </w:r>
      <w:r w:rsidRPr="004C476F">
        <w:rPr>
          <w:rFonts w:ascii="Times New Roman" w:hAnsi="Times New Roman"/>
          <w:iCs/>
          <w:sz w:val="28"/>
          <w:szCs w:val="28"/>
        </w:rPr>
        <w:t xml:space="preserve">., Егоров Е.В. </w:t>
      </w:r>
      <w:r w:rsidRPr="004C476F">
        <w:rPr>
          <w:rFonts w:ascii="Times New Roman" w:hAnsi="Times New Roman"/>
          <w:sz w:val="28"/>
          <w:szCs w:val="28"/>
        </w:rPr>
        <w:t>Экономика и финансирование социально-культурной сферы. - Казань, 1996.</w:t>
      </w:r>
    </w:p>
    <w:p w:rsidR="00380CD2" w:rsidRPr="004C476F" w:rsidRDefault="00380CD2" w:rsidP="004C47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C476F">
        <w:rPr>
          <w:rFonts w:ascii="Times New Roman" w:hAnsi="Times New Roman"/>
          <w:sz w:val="28"/>
          <w:szCs w:val="28"/>
        </w:rPr>
        <w:t xml:space="preserve">. </w:t>
      </w:r>
      <w:r w:rsidRPr="004C476F">
        <w:rPr>
          <w:rFonts w:ascii="Times New Roman" w:hAnsi="Times New Roman"/>
          <w:iCs/>
          <w:sz w:val="28"/>
          <w:szCs w:val="28"/>
        </w:rPr>
        <w:t xml:space="preserve">Бакланова Т.И. </w:t>
      </w:r>
      <w:r w:rsidRPr="004C476F">
        <w:rPr>
          <w:rFonts w:ascii="Times New Roman" w:hAnsi="Times New Roman"/>
          <w:sz w:val="28"/>
          <w:szCs w:val="28"/>
        </w:rPr>
        <w:t>Педагогика художественной самодеятельности: Уч.пособие. - М., 1992.</w:t>
      </w:r>
    </w:p>
    <w:p w:rsidR="00380CD2" w:rsidRPr="004C476F" w:rsidRDefault="00380CD2" w:rsidP="004C47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C476F">
        <w:rPr>
          <w:rFonts w:ascii="Times New Roman" w:hAnsi="Times New Roman"/>
          <w:sz w:val="28"/>
          <w:szCs w:val="28"/>
        </w:rPr>
        <w:t xml:space="preserve">. </w:t>
      </w:r>
      <w:r w:rsidRPr="004C476F">
        <w:rPr>
          <w:rFonts w:ascii="Times New Roman" w:hAnsi="Times New Roman"/>
          <w:iCs/>
          <w:sz w:val="28"/>
          <w:szCs w:val="28"/>
        </w:rPr>
        <w:t xml:space="preserve">Баркан Д.И. </w:t>
      </w:r>
      <w:r w:rsidRPr="004C476F">
        <w:rPr>
          <w:rFonts w:ascii="Times New Roman" w:hAnsi="Times New Roman"/>
          <w:sz w:val="28"/>
          <w:szCs w:val="28"/>
        </w:rPr>
        <w:t>Маркетинг для всех. - М., 1991.</w:t>
      </w:r>
    </w:p>
    <w:p w:rsidR="00380CD2" w:rsidRPr="004C476F" w:rsidRDefault="00380CD2" w:rsidP="004C47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C476F">
        <w:rPr>
          <w:rFonts w:ascii="Times New Roman" w:hAnsi="Times New Roman"/>
          <w:sz w:val="28"/>
          <w:szCs w:val="28"/>
        </w:rPr>
        <w:t xml:space="preserve">. </w:t>
      </w:r>
      <w:r w:rsidRPr="004C476F">
        <w:rPr>
          <w:rFonts w:ascii="Times New Roman" w:hAnsi="Times New Roman"/>
          <w:iCs/>
          <w:sz w:val="28"/>
          <w:szCs w:val="28"/>
        </w:rPr>
        <w:t xml:space="preserve">Бирженюк Г.М., Марков А.П. </w:t>
      </w:r>
      <w:r w:rsidRPr="004C476F">
        <w:rPr>
          <w:rFonts w:ascii="Times New Roman" w:hAnsi="Times New Roman"/>
          <w:sz w:val="28"/>
          <w:szCs w:val="28"/>
        </w:rPr>
        <w:t>Основы региональной культурной политики и формирования культурно-досуговых программ. - СПб., 1992.</w:t>
      </w:r>
    </w:p>
    <w:p w:rsidR="00380CD2" w:rsidRPr="004C476F" w:rsidRDefault="00380CD2" w:rsidP="004C47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76F">
        <w:rPr>
          <w:rFonts w:ascii="Times New Roman" w:hAnsi="Times New Roman"/>
          <w:sz w:val="28"/>
          <w:szCs w:val="28"/>
        </w:rPr>
        <w:t xml:space="preserve">9. </w:t>
      </w:r>
      <w:r w:rsidRPr="004C476F">
        <w:rPr>
          <w:rFonts w:ascii="Times New Roman" w:hAnsi="Times New Roman"/>
          <w:iCs/>
          <w:sz w:val="28"/>
          <w:szCs w:val="28"/>
        </w:rPr>
        <w:t xml:space="preserve">Герчикова И.Н. </w:t>
      </w:r>
      <w:r w:rsidRPr="004C476F">
        <w:rPr>
          <w:rFonts w:ascii="Times New Roman" w:hAnsi="Times New Roman"/>
          <w:sz w:val="28"/>
          <w:szCs w:val="28"/>
        </w:rPr>
        <w:t>Менеджмент. - М., 2000.</w:t>
      </w:r>
    </w:p>
    <w:p w:rsidR="00380CD2" w:rsidRPr="004C476F" w:rsidRDefault="00380CD2" w:rsidP="004C47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4C476F">
        <w:rPr>
          <w:rFonts w:ascii="Times New Roman" w:hAnsi="Times New Roman"/>
          <w:sz w:val="28"/>
          <w:szCs w:val="28"/>
        </w:rPr>
        <w:t xml:space="preserve">. </w:t>
      </w:r>
      <w:r w:rsidRPr="004C476F">
        <w:rPr>
          <w:rFonts w:ascii="Times New Roman" w:hAnsi="Times New Roman"/>
          <w:iCs/>
          <w:sz w:val="28"/>
          <w:szCs w:val="28"/>
        </w:rPr>
        <w:t xml:space="preserve">Глаголев А.И. </w:t>
      </w:r>
      <w:r w:rsidRPr="004C476F">
        <w:rPr>
          <w:rFonts w:ascii="Times New Roman" w:hAnsi="Times New Roman"/>
          <w:sz w:val="28"/>
          <w:szCs w:val="28"/>
        </w:rPr>
        <w:t>Экономические отношения в художественной культуре. Т. 1-З.М., 1991-1994.</w:t>
      </w:r>
    </w:p>
    <w:p w:rsidR="00380CD2" w:rsidRPr="004C476F" w:rsidRDefault="00380CD2" w:rsidP="004C47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4C476F">
        <w:rPr>
          <w:rFonts w:ascii="Times New Roman" w:hAnsi="Times New Roman"/>
          <w:sz w:val="28"/>
          <w:szCs w:val="28"/>
        </w:rPr>
        <w:t xml:space="preserve">. </w:t>
      </w:r>
      <w:r w:rsidRPr="004C476F">
        <w:rPr>
          <w:rFonts w:ascii="Times New Roman" w:hAnsi="Times New Roman"/>
          <w:iCs/>
          <w:sz w:val="28"/>
          <w:szCs w:val="28"/>
        </w:rPr>
        <w:t xml:space="preserve">Дафт Р.Л. </w:t>
      </w:r>
      <w:r w:rsidRPr="004C476F">
        <w:rPr>
          <w:rFonts w:ascii="Times New Roman" w:hAnsi="Times New Roman"/>
          <w:sz w:val="28"/>
          <w:szCs w:val="28"/>
        </w:rPr>
        <w:t>Менеджмент. - СПб.: Питер, 2000.</w:t>
      </w:r>
    </w:p>
    <w:p w:rsidR="00380CD2" w:rsidRPr="004C476F" w:rsidRDefault="00380CD2" w:rsidP="004C47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4C476F">
        <w:rPr>
          <w:rFonts w:ascii="Times New Roman" w:hAnsi="Times New Roman"/>
          <w:sz w:val="28"/>
          <w:szCs w:val="28"/>
        </w:rPr>
        <w:t xml:space="preserve">. </w:t>
      </w:r>
      <w:r w:rsidRPr="004C476F">
        <w:rPr>
          <w:rFonts w:ascii="Times New Roman" w:hAnsi="Times New Roman"/>
          <w:iCs/>
          <w:sz w:val="28"/>
          <w:szCs w:val="28"/>
        </w:rPr>
        <w:t xml:space="preserve">Денисов Н.Г. </w:t>
      </w:r>
      <w:r w:rsidRPr="004C476F">
        <w:rPr>
          <w:rFonts w:ascii="Times New Roman" w:hAnsi="Times New Roman"/>
          <w:sz w:val="28"/>
          <w:szCs w:val="28"/>
        </w:rPr>
        <w:t>Региональные субъекты социокультурного развития и функции. - М.: МГУК, 1901.</w:t>
      </w:r>
    </w:p>
    <w:p w:rsidR="00380CD2" w:rsidRPr="004C476F" w:rsidRDefault="00380CD2" w:rsidP="004C47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4C476F">
        <w:rPr>
          <w:rFonts w:ascii="Times New Roman" w:hAnsi="Times New Roman"/>
          <w:sz w:val="28"/>
          <w:szCs w:val="28"/>
        </w:rPr>
        <w:t xml:space="preserve">. </w:t>
      </w:r>
      <w:r w:rsidRPr="004C476F">
        <w:rPr>
          <w:rFonts w:ascii="Times New Roman" w:hAnsi="Times New Roman"/>
          <w:iCs/>
          <w:sz w:val="28"/>
          <w:szCs w:val="28"/>
        </w:rPr>
        <w:t xml:space="preserve">Дридзе Т.М., Орлова Э.А. </w:t>
      </w:r>
      <w:r w:rsidRPr="004C476F">
        <w:rPr>
          <w:rFonts w:ascii="Times New Roman" w:hAnsi="Times New Roman"/>
          <w:sz w:val="28"/>
          <w:szCs w:val="28"/>
        </w:rPr>
        <w:t>Основы социально-культурного проектирования. - М.,1995.</w:t>
      </w:r>
    </w:p>
    <w:p w:rsidR="00380CD2" w:rsidRPr="004C476F" w:rsidRDefault="00380CD2" w:rsidP="004C47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4C476F">
        <w:rPr>
          <w:rFonts w:ascii="Times New Roman" w:hAnsi="Times New Roman"/>
          <w:sz w:val="28"/>
          <w:szCs w:val="28"/>
        </w:rPr>
        <w:t xml:space="preserve">. </w:t>
      </w:r>
      <w:r w:rsidRPr="004C476F">
        <w:rPr>
          <w:rFonts w:ascii="Times New Roman" w:hAnsi="Times New Roman"/>
          <w:iCs/>
          <w:sz w:val="28"/>
          <w:szCs w:val="28"/>
        </w:rPr>
        <w:t xml:space="preserve">Егоршин А.П. </w:t>
      </w:r>
      <w:r w:rsidRPr="004C476F">
        <w:rPr>
          <w:rFonts w:ascii="Times New Roman" w:hAnsi="Times New Roman"/>
          <w:sz w:val="28"/>
          <w:szCs w:val="28"/>
        </w:rPr>
        <w:t>Управление персоналом. -М., 1997.</w:t>
      </w:r>
    </w:p>
    <w:p w:rsidR="00380CD2" w:rsidRPr="004C476F" w:rsidRDefault="00380CD2" w:rsidP="004C47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4C476F">
        <w:rPr>
          <w:rFonts w:ascii="Times New Roman" w:hAnsi="Times New Roman"/>
          <w:sz w:val="28"/>
          <w:szCs w:val="28"/>
        </w:rPr>
        <w:t xml:space="preserve">. </w:t>
      </w:r>
      <w:r w:rsidRPr="004C476F">
        <w:rPr>
          <w:rFonts w:ascii="Times New Roman" w:hAnsi="Times New Roman"/>
          <w:iCs/>
          <w:sz w:val="28"/>
          <w:szCs w:val="28"/>
        </w:rPr>
        <w:t xml:space="preserve">Жарков А.Д. </w:t>
      </w:r>
      <w:r w:rsidRPr="004C476F">
        <w:rPr>
          <w:rFonts w:ascii="Times New Roman" w:hAnsi="Times New Roman"/>
          <w:sz w:val="28"/>
          <w:szCs w:val="28"/>
        </w:rPr>
        <w:t>Организация культурно-просветительной работы: Уч.пособие. - М.: Просвещение, 1989.</w:t>
      </w:r>
    </w:p>
    <w:p w:rsidR="00380CD2" w:rsidRPr="004C476F" w:rsidRDefault="00380CD2" w:rsidP="004C47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4C476F">
        <w:rPr>
          <w:rFonts w:ascii="Times New Roman" w:hAnsi="Times New Roman"/>
          <w:sz w:val="28"/>
          <w:szCs w:val="28"/>
        </w:rPr>
        <w:t xml:space="preserve">. </w:t>
      </w:r>
      <w:r w:rsidRPr="004C476F">
        <w:rPr>
          <w:rFonts w:ascii="Times New Roman" w:hAnsi="Times New Roman"/>
          <w:iCs/>
          <w:sz w:val="28"/>
          <w:szCs w:val="28"/>
        </w:rPr>
        <w:t xml:space="preserve">Жаркова Л.С. </w:t>
      </w:r>
      <w:r w:rsidRPr="004C476F">
        <w:rPr>
          <w:rFonts w:ascii="Times New Roman" w:hAnsi="Times New Roman"/>
          <w:sz w:val="28"/>
          <w:szCs w:val="28"/>
        </w:rPr>
        <w:t>Коммерческая деятельность учреждений культуры: Уч.пособие. - М., 1994.</w:t>
      </w:r>
    </w:p>
    <w:p w:rsidR="00380CD2" w:rsidRPr="004C476F" w:rsidRDefault="00380CD2" w:rsidP="004C47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4C476F">
        <w:rPr>
          <w:rFonts w:ascii="Times New Roman" w:hAnsi="Times New Roman"/>
          <w:sz w:val="28"/>
          <w:szCs w:val="28"/>
        </w:rPr>
        <w:t xml:space="preserve">. </w:t>
      </w:r>
      <w:r w:rsidRPr="004C476F">
        <w:rPr>
          <w:rFonts w:ascii="Times New Roman" w:hAnsi="Times New Roman"/>
          <w:iCs/>
          <w:sz w:val="28"/>
          <w:szCs w:val="28"/>
        </w:rPr>
        <w:t xml:space="preserve">Зарубина Н.Н. </w:t>
      </w:r>
      <w:r w:rsidRPr="004C476F">
        <w:rPr>
          <w:rFonts w:ascii="Times New Roman" w:hAnsi="Times New Roman"/>
          <w:sz w:val="28"/>
          <w:szCs w:val="28"/>
        </w:rPr>
        <w:t>Социально-культурные основы хозяйства и предпринимательства. -М.: Магистр, 1998.</w:t>
      </w:r>
    </w:p>
    <w:p w:rsidR="00380CD2" w:rsidRPr="004C476F" w:rsidRDefault="00380CD2" w:rsidP="004C47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4C476F">
        <w:rPr>
          <w:rFonts w:ascii="Times New Roman" w:hAnsi="Times New Roman"/>
          <w:sz w:val="28"/>
          <w:szCs w:val="28"/>
        </w:rPr>
        <w:t xml:space="preserve">. </w:t>
      </w:r>
      <w:r w:rsidRPr="004C476F">
        <w:rPr>
          <w:rFonts w:ascii="Times New Roman" w:hAnsi="Times New Roman"/>
          <w:iCs/>
          <w:sz w:val="28"/>
          <w:szCs w:val="28"/>
        </w:rPr>
        <w:t xml:space="preserve">Зеленина Л.Э., Тульчинский Г.Л. </w:t>
      </w:r>
      <w:r w:rsidRPr="004C476F">
        <w:rPr>
          <w:rFonts w:ascii="Times New Roman" w:hAnsi="Times New Roman"/>
          <w:sz w:val="28"/>
          <w:szCs w:val="28"/>
        </w:rPr>
        <w:t>Программно-целевое планирование деятельности учреждений культуры. - М., 1987.</w:t>
      </w:r>
    </w:p>
    <w:p w:rsidR="00380CD2" w:rsidRPr="004C476F" w:rsidRDefault="00380CD2" w:rsidP="004C47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4C476F">
        <w:rPr>
          <w:rFonts w:ascii="Times New Roman" w:hAnsi="Times New Roman"/>
          <w:sz w:val="28"/>
          <w:szCs w:val="28"/>
        </w:rPr>
        <w:t xml:space="preserve">. </w:t>
      </w:r>
      <w:r w:rsidRPr="004C476F">
        <w:rPr>
          <w:rFonts w:ascii="Times New Roman" w:hAnsi="Times New Roman"/>
          <w:iCs/>
          <w:sz w:val="28"/>
          <w:szCs w:val="28"/>
        </w:rPr>
        <w:t xml:space="preserve">Исаенко В.П. </w:t>
      </w:r>
      <w:r w:rsidRPr="004C476F">
        <w:rPr>
          <w:rFonts w:ascii="Times New Roman" w:hAnsi="Times New Roman"/>
          <w:sz w:val="28"/>
          <w:szCs w:val="28"/>
        </w:rPr>
        <w:t>Лидерская направленность в деятельности специалиста социально-культурной сферы. - М.: МГУКИ, 2002.</w:t>
      </w:r>
    </w:p>
    <w:p w:rsidR="00380CD2" w:rsidRPr="004C476F" w:rsidRDefault="00380CD2" w:rsidP="004C47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4C476F">
        <w:rPr>
          <w:rFonts w:ascii="Times New Roman" w:hAnsi="Times New Roman"/>
          <w:sz w:val="28"/>
          <w:szCs w:val="28"/>
        </w:rPr>
        <w:t>. Источники финансирования для российских общественных организаций. - М., 1995.</w:t>
      </w:r>
    </w:p>
    <w:p w:rsidR="00380CD2" w:rsidRPr="004C476F" w:rsidRDefault="00380CD2" w:rsidP="004C47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4C476F">
        <w:rPr>
          <w:rFonts w:ascii="Times New Roman" w:hAnsi="Times New Roman"/>
          <w:sz w:val="28"/>
          <w:szCs w:val="28"/>
        </w:rPr>
        <w:t>. Как просить денег на культуру/ Сост. Иксанов А.Г., ДымниковаА.И.-СПб, 1995.</w:t>
      </w:r>
    </w:p>
    <w:p w:rsidR="00380CD2" w:rsidRPr="004C476F" w:rsidRDefault="00380CD2" w:rsidP="004C47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4C476F">
        <w:rPr>
          <w:rFonts w:ascii="Times New Roman" w:hAnsi="Times New Roman"/>
          <w:sz w:val="28"/>
          <w:szCs w:val="28"/>
        </w:rPr>
        <w:t xml:space="preserve">. </w:t>
      </w:r>
      <w:r w:rsidRPr="004C476F">
        <w:rPr>
          <w:rFonts w:ascii="Times New Roman" w:hAnsi="Times New Roman"/>
          <w:iCs/>
          <w:sz w:val="28"/>
          <w:szCs w:val="28"/>
        </w:rPr>
        <w:t xml:space="preserve">Карпухин О.И. </w:t>
      </w:r>
      <w:r w:rsidRPr="004C476F">
        <w:rPr>
          <w:rFonts w:ascii="Times New Roman" w:hAnsi="Times New Roman"/>
          <w:sz w:val="28"/>
          <w:szCs w:val="28"/>
        </w:rPr>
        <w:t>Менеджмент в культуре //Социально-политический журнал. - 1996. - № 4-5.</w:t>
      </w:r>
    </w:p>
    <w:p w:rsidR="00380CD2" w:rsidRPr="004C476F" w:rsidRDefault="00380CD2" w:rsidP="004C47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4C476F">
        <w:rPr>
          <w:rFonts w:ascii="Times New Roman" w:hAnsi="Times New Roman"/>
          <w:sz w:val="28"/>
          <w:szCs w:val="28"/>
        </w:rPr>
        <w:t xml:space="preserve">. </w:t>
      </w:r>
      <w:r w:rsidRPr="004C476F">
        <w:rPr>
          <w:rFonts w:ascii="Times New Roman" w:hAnsi="Times New Roman"/>
          <w:iCs/>
          <w:sz w:val="28"/>
          <w:szCs w:val="28"/>
        </w:rPr>
        <w:t xml:space="preserve">Кеннеди Л.У. </w:t>
      </w:r>
      <w:r w:rsidRPr="004C476F">
        <w:rPr>
          <w:rFonts w:ascii="Times New Roman" w:hAnsi="Times New Roman"/>
          <w:sz w:val="28"/>
          <w:szCs w:val="28"/>
        </w:rPr>
        <w:t>Качественный менеджмент в бесприбыльной сфере. - СПб., 1994.</w:t>
      </w:r>
    </w:p>
    <w:p w:rsidR="00380CD2" w:rsidRPr="004C476F" w:rsidRDefault="00380CD2" w:rsidP="004C47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4C476F">
        <w:rPr>
          <w:rFonts w:ascii="Times New Roman" w:hAnsi="Times New Roman"/>
          <w:sz w:val="28"/>
          <w:szCs w:val="28"/>
        </w:rPr>
        <w:t xml:space="preserve">. </w:t>
      </w:r>
      <w:r w:rsidRPr="004C476F">
        <w:rPr>
          <w:rFonts w:ascii="Times New Roman" w:hAnsi="Times New Roman"/>
          <w:iCs/>
          <w:sz w:val="28"/>
          <w:szCs w:val="28"/>
        </w:rPr>
        <w:t xml:space="preserve">Киселева ТТ., Красильников Ю.Д. </w:t>
      </w:r>
      <w:r w:rsidRPr="004C476F">
        <w:rPr>
          <w:rFonts w:ascii="Times New Roman" w:hAnsi="Times New Roman"/>
          <w:sz w:val="28"/>
          <w:szCs w:val="28"/>
        </w:rPr>
        <w:t>Основы социально-культурной деятельности: Уч. пособие. - М.: МГУК, 1995.</w:t>
      </w:r>
    </w:p>
    <w:p w:rsidR="00380CD2" w:rsidRPr="004C476F" w:rsidRDefault="00380CD2" w:rsidP="004C47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4C476F">
        <w:rPr>
          <w:rFonts w:ascii="Times New Roman" w:hAnsi="Times New Roman"/>
          <w:sz w:val="28"/>
          <w:szCs w:val="28"/>
        </w:rPr>
        <w:t>. Коммерческая и некоммерческая деятельность в социальной сфере / Сост. И.М. Шейман и др. - М., 1995.</w:t>
      </w:r>
    </w:p>
    <w:p w:rsidR="00380CD2" w:rsidRPr="004C476F" w:rsidRDefault="00380CD2" w:rsidP="004C47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4C476F">
        <w:rPr>
          <w:rFonts w:ascii="Times New Roman" w:hAnsi="Times New Roman"/>
          <w:sz w:val="28"/>
          <w:szCs w:val="28"/>
        </w:rPr>
        <w:t xml:space="preserve">. </w:t>
      </w:r>
      <w:r w:rsidRPr="004C476F">
        <w:rPr>
          <w:rFonts w:ascii="Times New Roman" w:hAnsi="Times New Roman"/>
          <w:iCs/>
          <w:sz w:val="28"/>
          <w:szCs w:val="28"/>
        </w:rPr>
        <w:t xml:space="preserve">Красильников Ю.Д. </w:t>
      </w:r>
      <w:r w:rsidRPr="004C476F">
        <w:rPr>
          <w:rFonts w:ascii="Times New Roman" w:hAnsi="Times New Roman"/>
          <w:sz w:val="28"/>
          <w:szCs w:val="28"/>
        </w:rPr>
        <w:t>Методика социально-культурного проектирования: Уч.пособие. - М.: МГУК, 1993.</w:t>
      </w:r>
    </w:p>
    <w:p w:rsidR="00380CD2" w:rsidRPr="004C476F" w:rsidRDefault="00380CD2" w:rsidP="004C47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4C476F">
        <w:rPr>
          <w:rFonts w:ascii="Times New Roman" w:hAnsi="Times New Roman"/>
          <w:sz w:val="28"/>
          <w:szCs w:val="28"/>
        </w:rPr>
        <w:t xml:space="preserve">. </w:t>
      </w:r>
      <w:r w:rsidRPr="004C476F">
        <w:rPr>
          <w:rFonts w:ascii="Times New Roman" w:hAnsi="Times New Roman"/>
          <w:iCs/>
          <w:sz w:val="28"/>
          <w:szCs w:val="28"/>
        </w:rPr>
        <w:t xml:space="preserve">Кудрина Е.Л., Рудич Л.И. </w:t>
      </w:r>
      <w:r w:rsidRPr="004C476F">
        <w:rPr>
          <w:rFonts w:ascii="Times New Roman" w:hAnsi="Times New Roman"/>
          <w:sz w:val="28"/>
          <w:szCs w:val="28"/>
        </w:rPr>
        <w:t>Система планирования в организации социально-культурной сферы. - М., 1999.</w:t>
      </w:r>
    </w:p>
    <w:p w:rsidR="00380CD2" w:rsidRPr="004C476F" w:rsidRDefault="00380CD2" w:rsidP="004C47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4C476F">
        <w:rPr>
          <w:rFonts w:ascii="Times New Roman" w:hAnsi="Times New Roman"/>
          <w:sz w:val="28"/>
          <w:szCs w:val="28"/>
        </w:rPr>
        <w:t xml:space="preserve">. </w:t>
      </w:r>
      <w:r w:rsidRPr="004C476F">
        <w:rPr>
          <w:rFonts w:ascii="Times New Roman" w:hAnsi="Times New Roman"/>
          <w:iCs/>
          <w:sz w:val="28"/>
          <w:szCs w:val="28"/>
        </w:rPr>
        <w:t xml:space="preserve">Кузщын Г.М. </w:t>
      </w:r>
      <w:r w:rsidRPr="004C476F">
        <w:rPr>
          <w:rFonts w:ascii="Times New Roman" w:hAnsi="Times New Roman"/>
          <w:sz w:val="28"/>
          <w:szCs w:val="28"/>
        </w:rPr>
        <w:t>Проектирование социально-культурных процессов: Уч. пособие. - Пермь, 2001.</w:t>
      </w:r>
    </w:p>
    <w:p w:rsidR="00380CD2" w:rsidRPr="004C476F" w:rsidRDefault="00380CD2" w:rsidP="004C47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4C476F">
        <w:rPr>
          <w:rFonts w:ascii="Times New Roman" w:hAnsi="Times New Roman"/>
          <w:sz w:val="28"/>
          <w:szCs w:val="28"/>
        </w:rPr>
        <w:t>. Культурная политика России. История и современность. Два взгляда на одну проблему / Отв.ред. И.А. Бутенко, К.Э.Разлогов. - М.,1998.</w:t>
      </w:r>
    </w:p>
    <w:p w:rsidR="00380CD2" w:rsidRPr="004C476F" w:rsidRDefault="00380CD2" w:rsidP="004C47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4C476F">
        <w:rPr>
          <w:rFonts w:ascii="Times New Roman" w:hAnsi="Times New Roman"/>
          <w:sz w:val="28"/>
          <w:szCs w:val="28"/>
        </w:rPr>
        <w:t xml:space="preserve">. Культурология. </w:t>
      </w:r>
      <w:r w:rsidRPr="004C476F">
        <w:rPr>
          <w:rFonts w:ascii="Times New Roman" w:hAnsi="Times New Roman"/>
          <w:sz w:val="28"/>
          <w:szCs w:val="28"/>
          <w:lang w:val="en-US"/>
        </w:rPr>
        <w:t>XX</w:t>
      </w:r>
      <w:r w:rsidRPr="004C476F">
        <w:rPr>
          <w:rFonts w:ascii="Times New Roman" w:hAnsi="Times New Roman"/>
          <w:sz w:val="28"/>
          <w:szCs w:val="28"/>
        </w:rPr>
        <w:t>: Энциклопедический словарь: В 2 т. -СПб., 1998.</w:t>
      </w:r>
    </w:p>
    <w:p w:rsidR="00380CD2" w:rsidRPr="004C476F" w:rsidRDefault="00380CD2" w:rsidP="004C47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4C476F">
        <w:rPr>
          <w:rFonts w:ascii="Times New Roman" w:hAnsi="Times New Roman"/>
          <w:sz w:val="28"/>
          <w:szCs w:val="28"/>
        </w:rPr>
        <w:t xml:space="preserve">. </w:t>
      </w:r>
      <w:r w:rsidRPr="004C476F">
        <w:rPr>
          <w:rFonts w:ascii="Times New Roman" w:hAnsi="Times New Roman"/>
          <w:iCs/>
          <w:sz w:val="28"/>
          <w:szCs w:val="28"/>
        </w:rPr>
        <w:t xml:space="preserve">Лафта Дж.К. </w:t>
      </w:r>
      <w:r w:rsidRPr="004C476F">
        <w:rPr>
          <w:rFonts w:ascii="Times New Roman" w:hAnsi="Times New Roman"/>
          <w:sz w:val="28"/>
          <w:szCs w:val="28"/>
        </w:rPr>
        <w:t>Эффективность менеджмента организации: Уч.пособие. - М, 1999.</w:t>
      </w:r>
    </w:p>
    <w:p w:rsidR="00380CD2" w:rsidRPr="004C476F" w:rsidRDefault="00380CD2" w:rsidP="004C47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4C476F">
        <w:rPr>
          <w:rFonts w:ascii="Times New Roman" w:hAnsi="Times New Roman"/>
          <w:sz w:val="28"/>
          <w:szCs w:val="28"/>
        </w:rPr>
        <w:t xml:space="preserve">. </w:t>
      </w:r>
      <w:r w:rsidRPr="004C476F">
        <w:rPr>
          <w:rFonts w:ascii="Times New Roman" w:hAnsi="Times New Roman"/>
          <w:iCs/>
          <w:sz w:val="28"/>
          <w:szCs w:val="28"/>
        </w:rPr>
        <w:t xml:space="preserve">Литвинцева Г.Ю. </w:t>
      </w:r>
      <w:r w:rsidRPr="004C476F">
        <w:rPr>
          <w:rFonts w:ascii="Times New Roman" w:hAnsi="Times New Roman"/>
          <w:sz w:val="28"/>
          <w:szCs w:val="28"/>
        </w:rPr>
        <w:t>Культурно-досуговая деятельность в петровский период: Автореф. дис... к.п.н. - СПб., 1993.</w:t>
      </w:r>
    </w:p>
    <w:p w:rsidR="00380CD2" w:rsidRPr="004C476F" w:rsidRDefault="00380CD2" w:rsidP="004C47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4C476F">
        <w:rPr>
          <w:rFonts w:ascii="Times New Roman" w:hAnsi="Times New Roman"/>
          <w:sz w:val="28"/>
          <w:szCs w:val="28"/>
        </w:rPr>
        <w:t xml:space="preserve">. </w:t>
      </w:r>
      <w:r w:rsidRPr="004C476F">
        <w:rPr>
          <w:rFonts w:ascii="Times New Roman" w:hAnsi="Times New Roman"/>
          <w:iCs/>
          <w:sz w:val="28"/>
          <w:szCs w:val="28"/>
        </w:rPr>
        <w:t xml:space="preserve">Макалъская М.Л., Пирожкова Н.А. </w:t>
      </w:r>
      <w:r w:rsidRPr="004C476F">
        <w:rPr>
          <w:rFonts w:ascii="Times New Roman" w:hAnsi="Times New Roman"/>
          <w:sz w:val="28"/>
          <w:szCs w:val="28"/>
        </w:rPr>
        <w:t>Некоммерческие организации в России. - М, 1998.</w:t>
      </w:r>
    </w:p>
    <w:p w:rsidR="00380CD2" w:rsidRPr="004C476F" w:rsidRDefault="00380CD2" w:rsidP="004C47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Pr="004C476F">
        <w:rPr>
          <w:rFonts w:ascii="Times New Roman" w:hAnsi="Times New Roman"/>
          <w:sz w:val="28"/>
          <w:szCs w:val="28"/>
        </w:rPr>
        <w:t xml:space="preserve">. </w:t>
      </w:r>
      <w:r w:rsidRPr="004C476F">
        <w:rPr>
          <w:rFonts w:ascii="Times New Roman" w:hAnsi="Times New Roman"/>
          <w:iCs/>
          <w:sz w:val="28"/>
          <w:szCs w:val="28"/>
        </w:rPr>
        <w:t xml:space="preserve">Максютин Н.Ф. </w:t>
      </w:r>
      <w:r w:rsidRPr="004C476F">
        <w:rPr>
          <w:rFonts w:ascii="Times New Roman" w:hAnsi="Times New Roman"/>
          <w:sz w:val="28"/>
          <w:szCs w:val="28"/>
        </w:rPr>
        <w:t>Гармония. Система. Специфика формы: Избранные лекции по курсу «Социально-культурная деятельность». - Казань: Медицина, 2000. - 80 с.</w:t>
      </w:r>
    </w:p>
    <w:p w:rsidR="00380CD2" w:rsidRPr="004C476F" w:rsidRDefault="00380CD2" w:rsidP="004C47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Pr="004C476F">
        <w:rPr>
          <w:rFonts w:ascii="Times New Roman" w:hAnsi="Times New Roman"/>
          <w:sz w:val="28"/>
          <w:szCs w:val="28"/>
        </w:rPr>
        <w:t xml:space="preserve">. </w:t>
      </w:r>
      <w:r w:rsidRPr="004C476F">
        <w:rPr>
          <w:rFonts w:ascii="Times New Roman" w:hAnsi="Times New Roman"/>
          <w:iCs/>
          <w:sz w:val="28"/>
          <w:szCs w:val="28"/>
        </w:rPr>
        <w:t xml:space="preserve">Марков А.П., Бирженюк Г.М. </w:t>
      </w:r>
      <w:r w:rsidRPr="004C476F">
        <w:rPr>
          <w:rFonts w:ascii="Times New Roman" w:hAnsi="Times New Roman"/>
          <w:sz w:val="28"/>
          <w:szCs w:val="28"/>
        </w:rPr>
        <w:t>Основы социокультурного проектирования. - СПб., 1998.</w:t>
      </w:r>
    </w:p>
    <w:p w:rsidR="00380CD2" w:rsidRPr="004C476F" w:rsidRDefault="00380CD2" w:rsidP="004C47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Pr="004C476F">
        <w:rPr>
          <w:rFonts w:ascii="Times New Roman" w:hAnsi="Times New Roman"/>
          <w:sz w:val="28"/>
          <w:szCs w:val="28"/>
        </w:rPr>
        <w:t xml:space="preserve">. </w:t>
      </w:r>
      <w:r w:rsidRPr="004C476F">
        <w:rPr>
          <w:rFonts w:ascii="Times New Roman" w:hAnsi="Times New Roman"/>
          <w:iCs/>
          <w:sz w:val="28"/>
          <w:szCs w:val="28"/>
        </w:rPr>
        <w:t xml:space="preserve">Михеева Н.А., Галенская Л.Н. </w:t>
      </w:r>
      <w:r w:rsidRPr="004C476F">
        <w:rPr>
          <w:rFonts w:ascii="Times New Roman" w:hAnsi="Times New Roman"/>
          <w:sz w:val="28"/>
          <w:szCs w:val="28"/>
        </w:rPr>
        <w:t>Менеджмент в социально-культурной сфере: Уч. пособие. - СПб., 2000.</w:t>
      </w:r>
    </w:p>
    <w:p w:rsidR="00380CD2" w:rsidRPr="004C476F" w:rsidRDefault="00380CD2" w:rsidP="004C47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Pr="004C476F">
        <w:rPr>
          <w:rFonts w:ascii="Times New Roman" w:hAnsi="Times New Roman"/>
          <w:sz w:val="28"/>
          <w:szCs w:val="28"/>
        </w:rPr>
        <w:t>. Персонал: как руководить организацией. - М., 1993.</w:t>
      </w:r>
    </w:p>
    <w:p w:rsidR="00380CD2" w:rsidRPr="004C476F" w:rsidRDefault="00380CD2" w:rsidP="004C47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Pr="004C476F">
        <w:rPr>
          <w:rFonts w:ascii="Times New Roman" w:hAnsi="Times New Roman"/>
          <w:sz w:val="28"/>
          <w:szCs w:val="28"/>
        </w:rPr>
        <w:t xml:space="preserve">. </w:t>
      </w:r>
      <w:r w:rsidRPr="004C476F">
        <w:rPr>
          <w:rFonts w:ascii="Times New Roman" w:hAnsi="Times New Roman"/>
          <w:iCs/>
          <w:sz w:val="28"/>
          <w:szCs w:val="28"/>
        </w:rPr>
        <w:t xml:space="preserve">Плотников С.Н. </w:t>
      </w:r>
      <w:r w:rsidRPr="004C476F">
        <w:rPr>
          <w:rFonts w:ascii="Times New Roman" w:hAnsi="Times New Roman"/>
          <w:sz w:val="28"/>
          <w:szCs w:val="28"/>
        </w:rPr>
        <w:t>Управление в сфере культуры: системный подход.-М., 1981.</w:t>
      </w:r>
    </w:p>
    <w:p w:rsidR="00380CD2" w:rsidRPr="004C476F" w:rsidRDefault="00380CD2" w:rsidP="004C47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Pr="004C476F">
        <w:rPr>
          <w:rFonts w:ascii="Times New Roman" w:hAnsi="Times New Roman"/>
          <w:sz w:val="28"/>
          <w:szCs w:val="28"/>
        </w:rPr>
        <w:t xml:space="preserve">. </w:t>
      </w:r>
      <w:r w:rsidRPr="004C476F">
        <w:rPr>
          <w:rFonts w:ascii="Times New Roman" w:hAnsi="Times New Roman"/>
          <w:iCs/>
          <w:sz w:val="28"/>
          <w:szCs w:val="28"/>
        </w:rPr>
        <w:t xml:space="preserve">Суртаев В.Я. </w:t>
      </w:r>
      <w:r w:rsidRPr="004C476F">
        <w:rPr>
          <w:rFonts w:ascii="Times New Roman" w:hAnsi="Times New Roman"/>
          <w:sz w:val="28"/>
          <w:szCs w:val="28"/>
        </w:rPr>
        <w:t>Игра как социокультурный феномен: Уч.пособие. - СПб., 2003. - 208 с.</w:t>
      </w:r>
    </w:p>
    <w:p w:rsidR="00380CD2" w:rsidRPr="004C476F" w:rsidRDefault="00380CD2" w:rsidP="004C47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Pr="004C476F">
        <w:rPr>
          <w:rFonts w:ascii="Times New Roman" w:hAnsi="Times New Roman"/>
          <w:sz w:val="28"/>
          <w:szCs w:val="28"/>
        </w:rPr>
        <w:t xml:space="preserve">. </w:t>
      </w:r>
      <w:r w:rsidRPr="004C476F">
        <w:rPr>
          <w:rFonts w:ascii="Times New Roman" w:hAnsi="Times New Roman"/>
          <w:iCs/>
          <w:sz w:val="28"/>
          <w:szCs w:val="28"/>
        </w:rPr>
        <w:t xml:space="preserve">Шапиро Р.А. </w:t>
      </w:r>
      <w:r w:rsidRPr="004C476F">
        <w:rPr>
          <w:rFonts w:ascii="Times New Roman" w:hAnsi="Times New Roman"/>
          <w:sz w:val="28"/>
          <w:szCs w:val="28"/>
        </w:rPr>
        <w:t>Основы управления театрально-зрелищными предприятиями. - Л., 1978.</w:t>
      </w:r>
    </w:p>
    <w:p w:rsidR="00380CD2" w:rsidRPr="00B63BCC" w:rsidRDefault="00380CD2" w:rsidP="004C476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8"/>
          <w:szCs w:val="26"/>
        </w:rPr>
      </w:pPr>
    </w:p>
    <w:p w:rsidR="00380CD2" w:rsidRDefault="00380CD2" w:rsidP="00702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b/>
          <w:bCs/>
          <w:sz w:val="28"/>
          <w:szCs w:val="28"/>
        </w:rPr>
      </w:pPr>
    </w:p>
    <w:p w:rsidR="00380CD2" w:rsidRPr="00702D63" w:rsidRDefault="00380CD2">
      <w:pPr>
        <w:rPr>
          <w:rFonts w:ascii="Times New Roman" w:hAnsi="Times New Roman"/>
          <w:sz w:val="28"/>
          <w:szCs w:val="28"/>
        </w:rPr>
      </w:pPr>
    </w:p>
    <w:sectPr w:rsidR="00380CD2" w:rsidRPr="00702D63" w:rsidSect="00A95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1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2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</w:pPr>
      <w:rPr>
        <w:rFonts w:ascii="Times New Roman" w:hAnsi="Times New Roman"/>
      </w:rPr>
    </w:lvl>
  </w:abstractNum>
  <w:abstractNum w:abstractNumId="3">
    <w:nsid w:val="04031F4E"/>
    <w:multiLevelType w:val="hybridMultilevel"/>
    <w:tmpl w:val="22766CE4"/>
    <w:lvl w:ilvl="0" w:tplc="7A78B3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6D10B5B"/>
    <w:multiLevelType w:val="hybridMultilevel"/>
    <w:tmpl w:val="9F9A6514"/>
    <w:lvl w:ilvl="0" w:tplc="60E49C74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E3152A6"/>
    <w:multiLevelType w:val="hybridMultilevel"/>
    <w:tmpl w:val="71C630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CC5565D"/>
    <w:multiLevelType w:val="hybridMultilevel"/>
    <w:tmpl w:val="F6F0E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CF5E2B"/>
    <w:multiLevelType w:val="hybridMultilevel"/>
    <w:tmpl w:val="B1404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245A1"/>
    <w:multiLevelType w:val="hybridMultilevel"/>
    <w:tmpl w:val="7B56F5EC"/>
    <w:lvl w:ilvl="0" w:tplc="14CAE6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0969A7"/>
    <w:multiLevelType w:val="hybridMultilevel"/>
    <w:tmpl w:val="F4BECFE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CC2"/>
    <w:rsid w:val="00023CC2"/>
    <w:rsid w:val="00142E56"/>
    <w:rsid w:val="002103CF"/>
    <w:rsid w:val="00305B0D"/>
    <w:rsid w:val="00323C68"/>
    <w:rsid w:val="003461AF"/>
    <w:rsid w:val="003652A9"/>
    <w:rsid w:val="003678A0"/>
    <w:rsid w:val="00380CD2"/>
    <w:rsid w:val="0041184C"/>
    <w:rsid w:val="004C476F"/>
    <w:rsid w:val="004F10D0"/>
    <w:rsid w:val="005241F3"/>
    <w:rsid w:val="006B1CF3"/>
    <w:rsid w:val="00702C81"/>
    <w:rsid w:val="00702D63"/>
    <w:rsid w:val="008E136E"/>
    <w:rsid w:val="00934C0F"/>
    <w:rsid w:val="00980028"/>
    <w:rsid w:val="00A25C93"/>
    <w:rsid w:val="00A63263"/>
    <w:rsid w:val="00A95A01"/>
    <w:rsid w:val="00B63BCC"/>
    <w:rsid w:val="00D557E3"/>
    <w:rsid w:val="00D70C3B"/>
    <w:rsid w:val="00DB284F"/>
    <w:rsid w:val="00EE3538"/>
    <w:rsid w:val="00F00BAC"/>
    <w:rsid w:val="00F1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26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3CC2"/>
    <w:pPr>
      <w:spacing w:after="160" w:line="259" w:lineRule="auto"/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8</Pages>
  <Words>1541</Words>
  <Characters>8790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Воронина ЕВ</cp:lastModifiedBy>
  <cp:revision>8</cp:revision>
  <dcterms:created xsi:type="dcterms:W3CDTF">2017-10-06T05:44:00Z</dcterms:created>
  <dcterms:modified xsi:type="dcterms:W3CDTF">2017-10-19T12:44:00Z</dcterms:modified>
</cp:coreProperties>
</file>