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35726" w:rsidP="00035726" w:rsidRDefault="00035726" wp14:noSpellErr="1" w14:paraId="50B6793C" wp14:textId="16BE9FC7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Министерство культуры Республики Башкортостан</w:t>
      </w:r>
    </w:p>
    <w:p xmlns:wp14="http://schemas.microsoft.com/office/word/2010/wordml" w:rsidR="00035726" w:rsidP="00035726" w:rsidRDefault="00035726" wp14:noSpellErr="1" w14:paraId="185B0B91" wp14:textId="0045030B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ГБПОУ РБ Учалинский колледж искусств и культуры</w:t>
      </w:r>
    </w:p>
    <w:p xmlns:wp14="http://schemas.microsoft.com/office/word/2010/wordml" w:rsidR="00035726" w:rsidP="00035726" w:rsidRDefault="00035726" wp14:noSpellErr="1" w14:paraId="512BBC0C" wp14:textId="4E376425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имени Салавата Низаметдинова</w:t>
      </w:r>
    </w:p>
    <w:p xmlns:wp14="http://schemas.microsoft.com/office/word/2010/wordml" w:rsidR="00035726" w:rsidP="00035726" w:rsidRDefault="00035726" w14:paraId="6ED63E5B" wp14:textId="623015A4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035726" w:rsidP="00035726" w:rsidRDefault="00035726" w14:paraId="38AEE404" wp14:textId="20F49CD2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035726" w:rsidP="00035726" w:rsidRDefault="00035726" w14:paraId="18F83858" wp14:textId="46AB5723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035726" w:rsidP="00035726" w:rsidRDefault="00035726" w14:paraId="13D7435E" wp14:textId="773DE2C2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035726" w:rsidP="00035726" w:rsidRDefault="00035726" w14:paraId="3637EB45" wp14:textId="52D71FDA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035726" w:rsidP="00035726" w:rsidRDefault="00035726" w14:paraId="0B9300CD" wp14:textId="7D19F543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035726" w:rsidP="00035726" w:rsidRDefault="00035726" w14:paraId="743A1F30" wp14:textId="4C2064E7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035726" w:rsidP="00035726" w:rsidRDefault="00035726" w14:paraId="17E76E58" wp14:textId="7432C2D2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035726" w:rsidP="00035726" w:rsidRDefault="00035726" w14:paraId="0F3E0F52" wp14:textId="3B23A8DB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035726" w:rsidP="00035726" w:rsidRDefault="00035726" w14:paraId="187281CF" wp14:textId="79E629C9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035726" w:rsidP="00035726" w:rsidRDefault="00035726" w14:paraId="781415C0" wp14:textId="76BBB8AF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035726" w:rsidP="00035726" w:rsidRDefault="00035726" w14:paraId="5BB3A4A1" wp14:textId="6B6471A0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035726" w:rsidP="00035726" w:rsidRDefault="00035726" w14:paraId="5BFF15AD" wp14:textId="36B8C6E2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035726" w:rsidP="00035726" w:rsidRDefault="00035726" w14:paraId="16292F84" wp14:textId="775EB808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035726" w:rsidP="00035726" w:rsidRDefault="00035726" w14:paraId="5377BC47" wp14:textId="223D47BF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16"/>
          <w:szCs w:val="16"/>
          <w:lang w:val="ru-RU"/>
        </w:rPr>
        <w:t xml:space="preserve"> </w:t>
      </w:r>
    </w:p>
    <w:p xmlns:wp14="http://schemas.microsoft.com/office/word/2010/wordml" w:rsidR="00035726" w:rsidP="00035726" w:rsidRDefault="00035726" wp14:noSpellErr="1" w14:paraId="1F0A91DB" wp14:textId="315578E6">
      <w:pPr>
        <w:jc w:val="center"/>
      </w:pPr>
      <w:r w:rsidRPr="441D3BA6" w:rsidR="441D3B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Задания </w:t>
      </w:r>
      <w:r w:rsidRPr="441D3BA6" w:rsidR="441D3B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</w:p>
    <w:p xmlns:wp14="http://schemas.microsoft.com/office/word/2010/wordml" w:rsidR="00035726" w:rsidP="00035726" w:rsidRDefault="00035726" wp14:noSpellErr="1" w14:paraId="5990F7A4" wp14:textId="06BC0515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по дисциплине</w:t>
      </w:r>
    </w:p>
    <w:p xmlns:wp14="http://schemas.microsoft.com/office/word/2010/wordml" w:rsidR="00035726" w:rsidP="00035726" w:rsidRDefault="00035726" w14:paraId="53153B09" wp14:textId="09EDED30">
      <w:pPr>
        <w:jc w:val="center"/>
      </w:pPr>
      <w:r w:rsidRPr="441D3BA6" w:rsidR="441D3B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ПМ.03 МДК.03.</w:t>
      </w:r>
      <w:r w:rsidRPr="441D3BA6" w:rsidR="441D3B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02 </w:t>
      </w:r>
      <w:r w:rsidRPr="441D3BA6" w:rsidR="441D3B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Учебно</w:t>
      </w:r>
      <w:r w:rsidRPr="441D3BA6" w:rsidR="441D3B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-методическое обеспечение </w:t>
      </w:r>
    </w:p>
    <w:p xmlns:wp14="http://schemas.microsoft.com/office/word/2010/wordml" w:rsidR="00035726" w:rsidP="00035726" w:rsidRDefault="00035726" wp14:noSpellErr="1" w14:paraId="282395AF" wp14:textId="15F5FFFE">
      <w:pPr>
        <w:jc w:val="center"/>
      </w:pPr>
      <w:r w:rsidRPr="441D3BA6" w:rsidR="441D3BA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учебного процесса </w:t>
      </w:r>
    </w:p>
    <w:p xmlns:wp14="http://schemas.microsoft.com/office/word/2010/wordml" w:rsidR="00035726" w:rsidP="00035726" w:rsidRDefault="00035726" wp14:noSpellErr="1" w14:paraId="075D73F4" wp14:textId="15AE9E8D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специальности </w:t>
      </w:r>
    </w:p>
    <w:p xmlns:wp14="http://schemas.microsoft.com/office/word/2010/wordml" w:rsidR="00035726" w:rsidP="00035726" w:rsidRDefault="00035726" wp14:noSpellErr="1" w14:paraId="4BCAEAC0" wp14:textId="2D73807F">
      <w:pPr>
        <w:jc w:val="center"/>
      </w:pP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Декоративно</w:t>
      </w:r>
      <w:r w:rsidRPr="441D3BA6" w:rsidR="441D3BA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-прикладное искусство и народные промыслы </w:t>
      </w:r>
    </w:p>
    <w:p xmlns:wp14="http://schemas.microsoft.com/office/word/2010/wordml" w:rsidR="00035726" w:rsidP="441D3BA6" w:rsidRDefault="00035726" wp14:noSpellErr="1" w14:paraId="476428CE" wp14:textId="3EA4490F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51C6B075" wp14:textId="496495AA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5250FFF1" wp14:textId="67630DC9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54F454B5" wp14:textId="6EE75A82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1B1DBC40" wp14:textId="3A3A336F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46702335" wp14:textId="3E5E1574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0F62A423" wp14:textId="53869131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35FCC054" wp14:textId="21260824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31B3BF54" wp14:textId="1E496D75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17BEE8F2" wp14:textId="0EEBBBDE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11F84A24" wp14:textId="09CDC420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774D5A2C" wp14:textId="4D7BF661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4EFC555C" wp14:textId="7F522933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77FDC792" wp14:textId="460094A3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42AFAEFD" wp14:textId="0A7CC995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20A5EFFD" wp14:textId="5732C24F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281074FB" wp14:textId="3DB4E150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75D44253" wp14:textId="39226872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6B6DD28C" wp14:textId="4C0E84D5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0521CDA2" wp14:textId="1A29D219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743704A6" wp14:textId="25500A5D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52E17CBA" wp14:textId="13A817CC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163AED65" wp14:textId="342436CE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p14:noSpellErr="1" w14:paraId="55C31223" wp14:textId="4EB97941">
      <w:pPr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035726" w:rsidP="441D3BA6" w:rsidRDefault="00035726" w14:paraId="5F3837DA" wp14:noSpellErr="1" wp14:textId="356F019D">
      <w:pPr>
        <w:jc w:val="center"/>
        <w:rPr>
          <w:b w:val="1"/>
          <w:bCs w:val="1"/>
          <w:sz w:val="28"/>
          <w:szCs w:val="28"/>
        </w:rPr>
      </w:pPr>
      <w:r w:rsidRPr="441D3BA6" w:rsidR="441D3BA6">
        <w:rPr>
          <w:b w:val="1"/>
          <w:bCs w:val="1"/>
          <w:sz w:val="28"/>
          <w:szCs w:val="28"/>
        </w:rPr>
        <w:t>Годовой план – минимум</w:t>
      </w:r>
    </w:p>
    <w:p xmlns:wp14="http://schemas.microsoft.com/office/word/2010/wordml" w:rsidR="00035726" w:rsidP="00035726" w:rsidRDefault="1DFCC818" w14:paraId="62AEF307" wp14:textId="77777777">
      <w:pPr>
        <w:spacing w:line="276" w:lineRule="auto"/>
        <w:jc w:val="center"/>
        <w:rPr>
          <w:bCs/>
          <w:sz w:val="28"/>
          <w:szCs w:val="28"/>
        </w:rPr>
      </w:pPr>
      <w:r w:rsidRPr="1DFCC818">
        <w:rPr>
          <w:b/>
          <w:bCs/>
          <w:sz w:val="28"/>
          <w:szCs w:val="28"/>
        </w:rPr>
        <w:t>1 семестр</w:t>
      </w:r>
    </w:p>
    <w:p xmlns:wp14="http://schemas.microsoft.com/office/word/2010/wordml" w:rsidRPr="002519A0" w:rsidR="1DFCC818" w:rsidP="1DFCC818" w:rsidRDefault="1DFCC818" w14:paraId="1792B638" wp14:textId="77777777">
      <w:pPr>
        <w:shd w:val="clear" w:color="auto" w:fill="FFFFFF" w:themeFill="background1"/>
        <w:ind w:left="80"/>
        <w:jc w:val="both"/>
        <w:rPr>
          <w:sz w:val="30"/>
          <w:szCs w:val="30"/>
        </w:rPr>
      </w:pPr>
      <w:r w:rsidRPr="002519A0">
        <w:rPr>
          <w:b/>
          <w:bCs/>
          <w:sz w:val="28"/>
          <w:szCs w:val="28"/>
        </w:rPr>
        <w:t>Самостоятельная работа №1.</w:t>
      </w:r>
    </w:p>
    <w:p xmlns:wp14="http://schemas.microsoft.com/office/word/2010/wordml" w:rsidRPr="002519A0" w:rsidR="1DFCC818" w:rsidP="1DFCC818" w:rsidRDefault="1DFCC818" w14:paraId="12A4F002" wp14:textId="77777777">
      <w:pPr>
        <w:ind w:left="80"/>
        <w:jc w:val="both"/>
        <w:rPr>
          <w:sz w:val="28"/>
          <w:szCs w:val="28"/>
        </w:rPr>
      </w:pPr>
      <w:r w:rsidRPr="002519A0">
        <w:rPr>
          <w:sz w:val="28"/>
          <w:szCs w:val="28"/>
        </w:rPr>
        <w:t>Тема 1. Методика преподавания декоративно-прикладного искусства как учебная дисциплина.</w:t>
      </w:r>
    </w:p>
    <w:p xmlns:wp14="http://schemas.microsoft.com/office/word/2010/wordml" w:rsidRPr="002519A0" w:rsidR="00035726" w:rsidP="1DFCC818" w:rsidRDefault="1DFCC818" w14:paraId="51E156C1" wp14:textId="77777777">
      <w:pPr>
        <w:rPr>
          <w:b/>
          <w:bCs/>
          <w:sz w:val="28"/>
          <w:szCs w:val="28"/>
        </w:rPr>
      </w:pPr>
      <w:r w:rsidRPr="002519A0">
        <w:rPr>
          <w:b/>
          <w:bCs/>
          <w:sz w:val="28"/>
          <w:szCs w:val="28"/>
        </w:rPr>
        <w:t>Задание:</w:t>
      </w:r>
    </w:p>
    <w:p xmlns:wp14="http://schemas.microsoft.com/office/word/2010/wordml" w:rsidRPr="002519A0" w:rsidR="00035726" w:rsidP="1DFCC818" w:rsidRDefault="1DFCC818" w14:paraId="433FEF51" wp14:textId="77777777">
      <w:pPr>
        <w:widowControl w:val="0"/>
        <w:tabs>
          <w:tab w:val="left" w:pos="504"/>
        </w:tabs>
        <w:autoSpaceDE w:val="0"/>
        <w:autoSpaceDN w:val="0"/>
        <w:adjustRightInd w:val="0"/>
        <w:spacing w:line="276" w:lineRule="auto"/>
        <w:rPr>
          <w:sz w:val="30"/>
          <w:szCs w:val="30"/>
        </w:rPr>
      </w:pPr>
      <w:r w:rsidRPr="002519A0">
        <w:rPr>
          <w:sz w:val="28"/>
          <w:szCs w:val="28"/>
        </w:rPr>
        <w:t>1. Сформулировать цели и задачи предмета методики.</w:t>
      </w:r>
    </w:p>
    <w:p xmlns:wp14="http://schemas.microsoft.com/office/word/2010/wordml" w:rsidRPr="002519A0" w:rsidR="00035726" w:rsidP="1DFCC818" w:rsidRDefault="1DFCC818" w14:paraId="578A7D70" wp14:textId="77777777">
      <w:pPr>
        <w:widowControl w:val="0"/>
        <w:tabs>
          <w:tab w:val="left" w:pos="504"/>
        </w:tabs>
        <w:autoSpaceDE w:val="0"/>
        <w:autoSpaceDN w:val="0"/>
        <w:adjustRightInd w:val="0"/>
        <w:spacing w:line="276" w:lineRule="auto"/>
        <w:rPr>
          <w:sz w:val="30"/>
          <w:szCs w:val="30"/>
        </w:rPr>
      </w:pPr>
      <w:r w:rsidRPr="002519A0">
        <w:rPr>
          <w:sz w:val="28"/>
          <w:szCs w:val="28"/>
        </w:rPr>
        <w:t xml:space="preserve">2. Каковы дидактические принципы преподавания декоративно-прикладного искусства?  </w:t>
      </w:r>
    </w:p>
    <w:p xmlns:wp14="http://schemas.microsoft.com/office/word/2010/wordml" w:rsidRPr="002519A0" w:rsidR="00035726" w:rsidP="1DFCC818" w:rsidRDefault="1DFCC818" w14:paraId="4F6DFA25" wp14:textId="77777777">
      <w:pPr>
        <w:widowControl w:val="0"/>
        <w:tabs>
          <w:tab w:val="left" w:pos="504"/>
        </w:tabs>
        <w:autoSpaceDE w:val="0"/>
        <w:autoSpaceDN w:val="0"/>
        <w:adjustRightInd w:val="0"/>
        <w:spacing w:line="276" w:lineRule="auto"/>
        <w:rPr>
          <w:sz w:val="30"/>
          <w:szCs w:val="30"/>
        </w:rPr>
      </w:pPr>
      <w:r w:rsidRPr="002519A0">
        <w:rPr>
          <w:sz w:val="28"/>
          <w:szCs w:val="28"/>
        </w:rPr>
        <w:t xml:space="preserve">3. Разъясните формы, методы и средства обучения и воспитания </w:t>
      </w:r>
      <w:proofErr w:type="gramStart"/>
      <w:r w:rsidRPr="002519A0">
        <w:rPr>
          <w:sz w:val="28"/>
          <w:szCs w:val="28"/>
        </w:rPr>
        <w:t>обучающихся</w:t>
      </w:r>
      <w:proofErr w:type="gramEnd"/>
      <w:r w:rsidRPr="002519A0">
        <w:rPr>
          <w:sz w:val="28"/>
          <w:szCs w:val="28"/>
        </w:rPr>
        <w:t>.</w:t>
      </w:r>
      <w:r w:rsidRPr="002519A0" w:rsidR="00035726">
        <w:rPr>
          <w:spacing w:val="-15"/>
          <w:sz w:val="30"/>
          <w:szCs w:val="30"/>
        </w:rPr>
        <w:t xml:space="preserve"> </w:t>
      </w:r>
    </w:p>
    <w:p xmlns:wp14="http://schemas.microsoft.com/office/word/2010/wordml" w:rsidRPr="002519A0" w:rsidR="00035726" w:rsidP="1DFCC818" w:rsidRDefault="1DFCC818" w14:paraId="0D264E65" wp14:textId="77777777">
      <w:pPr>
        <w:jc w:val="both"/>
        <w:rPr>
          <w:sz w:val="28"/>
          <w:szCs w:val="28"/>
        </w:rPr>
      </w:pPr>
      <w:r w:rsidRPr="002519A0">
        <w:rPr>
          <w:b/>
          <w:bCs/>
          <w:sz w:val="28"/>
          <w:szCs w:val="28"/>
        </w:rPr>
        <w:t xml:space="preserve">Форма отчетности: </w:t>
      </w:r>
      <w:r w:rsidRPr="002519A0">
        <w:rPr>
          <w:sz w:val="28"/>
          <w:szCs w:val="28"/>
        </w:rPr>
        <w:t xml:space="preserve">рабочий урок. Дистанционно. </w:t>
      </w:r>
    </w:p>
    <w:p xmlns:wp14="http://schemas.microsoft.com/office/word/2010/wordml" w:rsidRPr="002519A0" w:rsidR="00035726" w:rsidP="00035726" w:rsidRDefault="00035726" w14:paraId="06A38ABA" wp14:textId="77777777">
      <w:pPr>
        <w:jc w:val="both"/>
        <w:rPr>
          <w:sz w:val="28"/>
          <w:szCs w:val="28"/>
        </w:rPr>
      </w:pPr>
      <w:r w:rsidRPr="002519A0">
        <w:rPr>
          <w:b/>
          <w:sz w:val="28"/>
          <w:szCs w:val="28"/>
        </w:rPr>
        <w:t xml:space="preserve">Сроки отчетности: </w:t>
      </w:r>
      <w:r w:rsidRPr="002519A0">
        <w:rPr>
          <w:sz w:val="28"/>
          <w:szCs w:val="28"/>
        </w:rPr>
        <w:t>до 10 октября.</w:t>
      </w:r>
    </w:p>
    <w:p xmlns:wp14="http://schemas.microsoft.com/office/word/2010/wordml" w:rsidRPr="002519A0" w:rsidR="00035726" w:rsidP="00035726" w:rsidRDefault="00035726" w14:paraId="672A6659" wp14:textId="77777777">
      <w:pPr>
        <w:jc w:val="both"/>
        <w:rPr>
          <w:sz w:val="28"/>
          <w:szCs w:val="28"/>
        </w:rPr>
      </w:pPr>
    </w:p>
    <w:p xmlns:wp14="http://schemas.microsoft.com/office/word/2010/wordml" w:rsidRPr="002519A0" w:rsidR="00035726" w:rsidP="1DFCC818" w:rsidRDefault="1DFCC818" w14:paraId="6CB75159" wp14:textId="77777777">
      <w:pPr>
        <w:widowControl w:val="0"/>
        <w:shd w:val="clear" w:color="auto" w:fill="FFFFFF" w:themeFill="background1"/>
        <w:tabs>
          <w:tab w:val="left" w:pos="494"/>
        </w:tabs>
        <w:autoSpaceDE w:val="0"/>
        <w:autoSpaceDN w:val="0"/>
        <w:adjustRightInd w:val="0"/>
        <w:spacing w:line="276" w:lineRule="auto"/>
        <w:ind w:left="567"/>
        <w:rPr>
          <w:b/>
          <w:bCs/>
          <w:sz w:val="28"/>
          <w:szCs w:val="28"/>
        </w:rPr>
      </w:pPr>
      <w:r w:rsidRPr="002519A0">
        <w:rPr>
          <w:b/>
          <w:bCs/>
          <w:sz w:val="28"/>
          <w:szCs w:val="28"/>
        </w:rPr>
        <w:t xml:space="preserve">Самостоятельная работа №2. </w:t>
      </w:r>
    </w:p>
    <w:p xmlns:wp14="http://schemas.microsoft.com/office/word/2010/wordml" w:rsidRPr="002519A0" w:rsidR="00035726" w:rsidP="1DFCC818" w:rsidRDefault="1DFCC818" w14:paraId="4D0BDCAE" wp14:textId="77777777">
      <w:pPr>
        <w:widowControl w:val="0"/>
        <w:tabs>
          <w:tab w:val="left" w:pos="49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519A0">
        <w:rPr>
          <w:sz w:val="28"/>
          <w:szCs w:val="28"/>
        </w:rPr>
        <w:t>Тема 2: Планирование и организация учебного процесса по ДПИ.</w:t>
      </w:r>
    </w:p>
    <w:p xmlns:wp14="http://schemas.microsoft.com/office/word/2010/wordml" w:rsidRPr="002519A0" w:rsidR="00035726" w:rsidP="1DFCC818" w:rsidRDefault="1DFCC818" w14:paraId="4246C3B0" wp14:textId="77777777">
      <w:pPr>
        <w:widowControl w:val="0"/>
        <w:tabs>
          <w:tab w:val="left" w:pos="494"/>
        </w:tabs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 w:rsidRPr="002519A0">
        <w:rPr>
          <w:b/>
          <w:bCs/>
          <w:sz w:val="28"/>
          <w:szCs w:val="28"/>
        </w:rPr>
        <w:t>Задание:</w:t>
      </w:r>
    </w:p>
    <w:p xmlns:wp14="http://schemas.microsoft.com/office/word/2010/wordml" w:rsidRPr="002519A0" w:rsidR="00035726" w:rsidP="1DFCC818" w:rsidRDefault="1DFCC818" w14:paraId="7A209252" wp14:textId="77777777">
      <w:pPr>
        <w:widowControl w:val="0"/>
        <w:tabs>
          <w:tab w:val="left" w:pos="49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519A0">
        <w:rPr>
          <w:sz w:val="28"/>
          <w:szCs w:val="28"/>
        </w:rPr>
        <w:t>1.Что представляют программы преподавания изобразительного искусства в школе?</w:t>
      </w:r>
    </w:p>
    <w:p xmlns:wp14="http://schemas.microsoft.com/office/word/2010/wordml" w:rsidRPr="002519A0" w:rsidR="00035726" w:rsidP="1DFCC818" w:rsidRDefault="1DFCC818" w14:paraId="1A86DE54" wp14:textId="77777777">
      <w:pPr>
        <w:widowControl w:val="0"/>
        <w:tabs>
          <w:tab w:val="left" w:pos="494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519A0">
        <w:rPr>
          <w:sz w:val="28"/>
          <w:szCs w:val="28"/>
        </w:rPr>
        <w:t>2.Составление календарно-тематического плана учебной работы по ДПИ.</w:t>
      </w:r>
    </w:p>
    <w:p xmlns:wp14="http://schemas.microsoft.com/office/word/2010/wordml" w:rsidRPr="002519A0" w:rsidR="00035726" w:rsidP="1DFCC818" w:rsidRDefault="1DFCC818" w14:paraId="0079F24E" wp14:textId="77777777">
      <w:pPr>
        <w:widowControl w:val="0"/>
        <w:tabs>
          <w:tab w:val="left" w:pos="494"/>
        </w:tabs>
        <w:autoSpaceDE w:val="0"/>
        <w:autoSpaceDN w:val="0"/>
        <w:adjustRightInd w:val="0"/>
        <w:spacing w:line="276" w:lineRule="auto"/>
        <w:rPr>
          <w:sz w:val="30"/>
          <w:szCs w:val="30"/>
        </w:rPr>
      </w:pPr>
      <w:r w:rsidRPr="002519A0">
        <w:rPr>
          <w:sz w:val="28"/>
          <w:szCs w:val="28"/>
        </w:rPr>
        <w:t>3. Написание плана-конспекта урока.</w:t>
      </w:r>
    </w:p>
    <w:p xmlns:wp14="http://schemas.microsoft.com/office/word/2010/wordml" w:rsidRPr="002519A0" w:rsidR="00035726" w:rsidP="1DFCC818" w:rsidRDefault="1DFCC818" w14:paraId="49BE2E2D" wp14:textId="77777777">
      <w:pPr>
        <w:jc w:val="both"/>
        <w:rPr>
          <w:sz w:val="28"/>
          <w:szCs w:val="28"/>
        </w:rPr>
      </w:pPr>
      <w:r w:rsidRPr="002519A0">
        <w:rPr>
          <w:b/>
          <w:bCs/>
          <w:sz w:val="28"/>
          <w:szCs w:val="28"/>
        </w:rPr>
        <w:t xml:space="preserve">Форма отчетности: </w:t>
      </w:r>
      <w:r w:rsidRPr="002519A0">
        <w:rPr>
          <w:sz w:val="28"/>
          <w:szCs w:val="28"/>
        </w:rPr>
        <w:t>рабочий урок. Дистанционно.</w:t>
      </w:r>
    </w:p>
    <w:p xmlns:wp14="http://schemas.microsoft.com/office/word/2010/wordml" w:rsidRPr="002519A0" w:rsidR="00035726" w:rsidP="1DFCC818" w:rsidRDefault="1DFCC818" w14:paraId="5C7D8598" wp14:textId="77777777">
      <w:pPr>
        <w:jc w:val="both"/>
        <w:rPr>
          <w:sz w:val="28"/>
          <w:szCs w:val="28"/>
        </w:rPr>
      </w:pPr>
      <w:r w:rsidRPr="002519A0">
        <w:rPr>
          <w:b/>
          <w:bCs/>
          <w:sz w:val="28"/>
          <w:szCs w:val="28"/>
        </w:rPr>
        <w:t xml:space="preserve">Сроки отчетности: </w:t>
      </w:r>
      <w:r w:rsidRPr="002519A0">
        <w:rPr>
          <w:sz w:val="28"/>
          <w:szCs w:val="28"/>
        </w:rPr>
        <w:t>до 10 ноября.</w:t>
      </w:r>
    </w:p>
    <w:p xmlns:wp14="http://schemas.microsoft.com/office/word/2010/wordml" w:rsidRPr="002519A0" w:rsidR="00035726" w:rsidP="1DFCC818" w:rsidRDefault="00035726" w14:paraId="0A37501D" wp14:textId="77777777"/>
    <w:p xmlns:wp14="http://schemas.microsoft.com/office/word/2010/wordml" w:rsidRPr="002519A0" w:rsidR="00035726" w:rsidP="1DFCC818" w:rsidRDefault="1DFCC818" w14:paraId="32C4B30C" wp14:textId="77777777">
      <w:pPr>
        <w:widowControl w:val="0"/>
        <w:shd w:val="clear" w:color="auto" w:fill="FFFFFF" w:themeFill="background1"/>
        <w:tabs>
          <w:tab w:val="left" w:pos="494"/>
        </w:tabs>
        <w:autoSpaceDE w:val="0"/>
        <w:autoSpaceDN w:val="0"/>
        <w:adjustRightInd w:val="0"/>
        <w:spacing w:line="276" w:lineRule="auto"/>
        <w:ind w:left="567"/>
        <w:rPr>
          <w:b/>
          <w:bCs/>
          <w:sz w:val="28"/>
          <w:szCs w:val="28"/>
        </w:rPr>
      </w:pPr>
      <w:r w:rsidRPr="002519A0">
        <w:rPr>
          <w:b/>
          <w:bCs/>
          <w:sz w:val="28"/>
          <w:szCs w:val="28"/>
        </w:rPr>
        <w:t xml:space="preserve">Самостоятельная работа №3. </w:t>
      </w:r>
    </w:p>
    <w:p xmlns:wp14="http://schemas.microsoft.com/office/word/2010/wordml" w:rsidRPr="002519A0" w:rsidR="00035726" w:rsidP="441D3BA6" w:rsidRDefault="1DFCC818" w14:paraId="3D1BF002" wp14:noSpellErr="1" wp14:textId="4F9C70F5">
      <w:pPr>
        <w:widowControl w:val="0"/>
        <w:tabs>
          <w:tab w:val="left" w:pos="49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441D3BA6" w:rsidR="441D3BA6">
        <w:rPr>
          <w:sz w:val="28"/>
          <w:szCs w:val="28"/>
        </w:rPr>
        <w:t xml:space="preserve">Тема 3: Структура урока ДПИ. </w:t>
      </w:r>
      <w:r w:rsidRPr="441D3BA6" w:rsidR="441D3BA6">
        <w:rPr>
          <w:sz w:val="28"/>
          <w:szCs w:val="28"/>
        </w:rPr>
        <w:t>Составле</w:t>
      </w:r>
      <w:r w:rsidRPr="441D3BA6" w:rsidR="441D3BA6">
        <w:rPr>
          <w:sz w:val="28"/>
          <w:szCs w:val="28"/>
        </w:rPr>
        <w:t>ние плана-конспекта урока.</w:t>
      </w:r>
    </w:p>
    <w:p xmlns:wp14="http://schemas.microsoft.com/office/word/2010/wordml" w:rsidRPr="002519A0" w:rsidR="00577A0B" w:rsidP="1DFCC818" w:rsidRDefault="00577A0B" w14:paraId="4695CB9B" wp14:textId="77777777">
      <w:pPr>
        <w:widowControl w:val="0"/>
        <w:tabs>
          <w:tab w:val="left" w:pos="494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519A0">
        <w:rPr>
          <w:sz w:val="28"/>
          <w:szCs w:val="28"/>
        </w:rPr>
        <w:t>Задание:</w:t>
      </w:r>
    </w:p>
    <w:p xmlns:wp14="http://schemas.microsoft.com/office/word/2010/wordml" w:rsidR="00577A0B" w:rsidP="00577A0B" w:rsidRDefault="00577A0B" w14:paraId="3D0C517B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1A31">
        <w:rPr>
          <w:sz w:val="28"/>
          <w:szCs w:val="28"/>
        </w:rPr>
        <w:t>Разработка творческих заданий различ</w:t>
      </w:r>
      <w:r>
        <w:rPr>
          <w:sz w:val="28"/>
          <w:szCs w:val="28"/>
        </w:rPr>
        <w:t xml:space="preserve">ного характера для контроля знаний, умений, навыков </w:t>
      </w:r>
      <w:r w:rsidRPr="00721A31">
        <w:rPr>
          <w:sz w:val="28"/>
          <w:szCs w:val="28"/>
        </w:rPr>
        <w:t>учащихся.</w:t>
      </w:r>
    </w:p>
    <w:p xmlns:wp14="http://schemas.microsoft.com/office/word/2010/wordml" w:rsidRPr="00482CC9" w:rsidR="00577A0B" w:rsidP="00577A0B" w:rsidRDefault="00577A0B" w14:paraId="640B6256" wp14:textId="77777777">
      <w:pPr>
        <w:widowControl w:val="0"/>
        <w:tabs>
          <w:tab w:val="left" w:pos="494"/>
        </w:tabs>
        <w:autoSpaceDE w:val="0"/>
        <w:autoSpaceDN w:val="0"/>
        <w:adjustRightInd w:val="0"/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15261">
        <w:rPr>
          <w:sz w:val="28"/>
          <w:szCs w:val="28"/>
        </w:rPr>
        <w:t>Значение бесед по ДПИ в обучении и развитии обучающихся.</w:t>
      </w:r>
    </w:p>
    <w:p xmlns:wp14="http://schemas.microsoft.com/office/word/2010/wordml" w:rsidR="00035726" w:rsidP="00035726" w:rsidRDefault="00035726" w14:paraId="603E7CEF" wp14:textId="777777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 xml:space="preserve">рабочий урок.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>.</w:t>
      </w:r>
    </w:p>
    <w:p xmlns:wp14="http://schemas.microsoft.com/office/word/2010/wordml" w:rsidR="00035726" w:rsidP="00035726" w:rsidRDefault="00035726" w14:paraId="29C0C927" wp14:textId="777777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декабря.</w:t>
      </w:r>
    </w:p>
    <w:p xmlns:wp14="http://schemas.microsoft.com/office/word/2010/wordml" w:rsidR="00577A0B" w:rsidP="00035726" w:rsidRDefault="00577A0B" w14:paraId="5DAB6C7B" wp14:textId="77777777">
      <w:pPr>
        <w:jc w:val="both"/>
        <w:rPr>
          <w:sz w:val="28"/>
          <w:szCs w:val="28"/>
        </w:rPr>
      </w:pPr>
    </w:p>
    <w:p xmlns:wp14="http://schemas.microsoft.com/office/word/2010/wordml" w:rsidR="00577A0B" w:rsidP="00577A0B" w:rsidRDefault="00577A0B" w14:paraId="572DA960" wp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№4. </w:t>
      </w:r>
      <w:r w:rsidRPr="00444A99">
        <w:rPr>
          <w:sz w:val="28"/>
          <w:szCs w:val="28"/>
        </w:rPr>
        <w:t>Подготовка к зачету.</w:t>
      </w:r>
    </w:p>
    <w:p xmlns:wp14="http://schemas.microsoft.com/office/word/2010/wordml" w:rsidR="00035726" w:rsidP="441D3BA6" w:rsidRDefault="00035726" w14:paraId="2FCAADF2" wp14:noSpellErr="1" wp14:textId="3C7F1224">
      <w:pPr>
        <w:jc w:val="both"/>
        <w:rPr>
          <w:b w:val="1"/>
          <w:bCs w:val="1"/>
          <w:sz w:val="28"/>
          <w:szCs w:val="28"/>
        </w:rPr>
      </w:pPr>
      <w:r w:rsidRPr="441D3BA6" w:rsidR="441D3BA6">
        <w:rPr>
          <w:b w:val="1"/>
          <w:bCs w:val="1"/>
          <w:sz w:val="28"/>
          <w:szCs w:val="28"/>
        </w:rPr>
        <w:t>Вопросы</w:t>
      </w:r>
      <w:r w:rsidRPr="441D3BA6" w:rsidR="441D3BA6">
        <w:rPr>
          <w:b w:val="1"/>
          <w:bCs w:val="1"/>
          <w:sz w:val="28"/>
          <w:szCs w:val="28"/>
        </w:rPr>
        <w:t xml:space="preserve"> для изучения:</w:t>
      </w:r>
    </w:p>
    <w:p xmlns:wp14="http://schemas.microsoft.com/office/word/2010/wordml" w:rsidRPr="00FA6B58" w:rsidR="00035726" w:rsidP="00035726" w:rsidRDefault="00035726" w14:paraId="4A31E65D" wp14:textId="77777777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FA6B58">
        <w:rPr>
          <w:sz w:val="28"/>
          <w:szCs w:val="28"/>
        </w:rPr>
        <w:t>Объект, предмет, функции методики преподавания изобразительного искусства.</w:t>
      </w:r>
    </w:p>
    <w:p xmlns:wp14="http://schemas.microsoft.com/office/word/2010/wordml" w:rsidR="00035726" w:rsidP="00035726" w:rsidRDefault="00035726" w14:paraId="36D6C68C" wp14:textId="77777777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FA6B58">
        <w:rPr>
          <w:sz w:val="28"/>
          <w:szCs w:val="28"/>
        </w:rPr>
        <w:t>Дидактические принципы методики преподавания изобразительного искусства.</w:t>
      </w:r>
    </w:p>
    <w:p xmlns:wp14="http://schemas.microsoft.com/office/word/2010/wordml" w:rsidRPr="0031546B" w:rsidR="00035726" w:rsidP="00035726" w:rsidRDefault="00035726" w14:paraId="57D00BE8" wp14:textId="77777777">
      <w:pPr>
        <w:pStyle w:val="a3"/>
        <w:numPr>
          <w:ilvl w:val="0"/>
          <w:numId w:val="3"/>
        </w:numPr>
        <w:tabs>
          <w:tab w:val="clear" w:pos="720"/>
        </w:tabs>
        <w:ind w:left="360"/>
        <w:contextualSpacing/>
        <w:jc w:val="both"/>
        <w:rPr>
          <w:sz w:val="28"/>
          <w:szCs w:val="28"/>
        </w:rPr>
      </w:pPr>
      <w:r w:rsidRPr="0031546B">
        <w:rPr>
          <w:sz w:val="28"/>
          <w:szCs w:val="28"/>
        </w:rPr>
        <w:t>Цели и задачи преподавания дисциплин художественного цикла.</w:t>
      </w:r>
    </w:p>
    <w:p xmlns:wp14="http://schemas.microsoft.com/office/word/2010/wordml" w:rsidR="00035726" w:rsidP="00035726" w:rsidRDefault="00035726" w14:paraId="1A629283" wp14:textId="77777777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FA6B58">
        <w:rPr>
          <w:sz w:val="28"/>
          <w:szCs w:val="28"/>
        </w:rPr>
        <w:t>Методы и формы активизации творческой деятельности на уроках.</w:t>
      </w:r>
    </w:p>
    <w:p xmlns:wp14="http://schemas.microsoft.com/office/word/2010/wordml" w:rsidRPr="0031546B" w:rsidR="00035726" w:rsidP="00035726" w:rsidRDefault="00035726" w14:paraId="447B1FF7" wp14:textId="77777777">
      <w:pPr>
        <w:pStyle w:val="a3"/>
        <w:numPr>
          <w:ilvl w:val="0"/>
          <w:numId w:val="3"/>
        </w:numPr>
        <w:tabs>
          <w:tab w:val="clear" w:pos="720"/>
        </w:tabs>
        <w:ind w:left="360"/>
        <w:contextualSpacing/>
        <w:jc w:val="both"/>
        <w:rPr>
          <w:sz w:val="28"/>
          <w:szCs w:val="28"/>
        </w:rPr>
      </w:pPr>
      <w:r w:rsidRPr="0031546B">
        <w:rPr>
          <w:sz w:val="28"/>
          <w:szCs w:val="28"/>
        </w:rPr>
        <w:t>Содержание уроков изобразительного искусства.</w:t>
      </w:r>
    </w:p>
    <w:p xmlns:wp14="http://schemas.microsoft.com/office/word/2010/wordml" w:rsidR="00035726" w:rsidP="00035726" w:rsidRDefault="00035726" w14:paraId="6361FE20" wp14:textId="77777777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FA6B58">
        <w:rPr>
          <w:sz w:val="28"/>
          <w:szCs w:val="28"/>
        </w:rPr>
        <w:lastRenderedPageBreak/>
        <w:t>Типы, виды уроков.</w:t>
      </w:r>
    </w:p>
    <w:p xmlns:wp14="http://schemas.microsoft.com/office/word/2010/wordml" w:rsidRPr="0031546B" w:rsidR="00035726" w:rsidP="00035726" w:rsidRDefault="00035726" w14:paraId="489AC9D4" wp14:textId="77777777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8"/>
          <w:szCs w:val="28"/>
        </w:rPr>
      </w:pPr>
      <w:r w:rsidRPr="0031546B">
        <w:rPr>
          <w:sz w:val="28"/>
          <w:szCs w:val="28"/>
        </w:rPr>
        <w:t xml:space="preserve">Требования к уроку. </w:t>
      </w:r>
    </w:p>
    <w:p xmlns:wp14="http://schemas.microsoft.com/office/word/2010/wordml" w:rsidRPr="0031546B" w:rsidR="00035726" w:rsidP="00035726" w:rsidRDefault="00035726" w14:paraId="7C9334C5" wp14:textId="77777777">
      <w:pPr>
        <w:pStyle w:val="a3"/>
        <w:numPr>
          <w:ilvl w:val="0"/>
          <w:numId w:val="3"/>
        </w:numPr>
        <w:tabs>
          <w:tab w:val="clear" w:pos="720"/>
        </w:tabs>
        <w:ind w:left="360"/>
        <w:contextualSpacing/>
        <w:jc w:val="both"/>
        <w:rPr>
          <w:sz w:val="28"/>
          <w:szCs w:val="28"/>
        </w:rPr>
      </w:pPr>
      <w:r w:rsidRPr="0031546B">
        <w:rPr>
          <w:sz w:val="28"/>
          <w:szCs w:val="28"/>
        </w:rPr>
        <w:t>Формы проведения уроков художественного цикла.</w:t>
      </w:r>
    </w:p>
    <w:p xmlns:wp14="http://schemas.microsoft.com/office/word/2010/wordml" w:rsidR="00035726" w:rsidP="00035726" w:rsidRDefault="00035726" w14:paraId="2E9D7D24" wp14:textId="7777777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A6B58">
        <w:rPr>
          <w:sz w:val="28"/>
          <w:szCs w:val="28"/>
        </w:rPr>
        <w:t>Характеристика программ преподавания д</w:t>
      </w:r>
      <w:r>
        <w:rPr>
          <w:sz w:val="28"/>
          <w:szCs w:val="28"/>
        </w:rPr>
        <w:t>исциплин художественного цикла.</w:t>
      </w:r>
    </w:p>
    <w:p xmlns:wp14="http://schemas.microsoft.com/office/word/2010/wordml" w:rsidR="00035726" w:rsidP="00035726" w:rsidRDefault="00035726" w14:paraId="7B402F65" wp14:textId="7777777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A6B58">
        <w:rPr>
          <w:sz w:val="28"/>
          <w:szCs w:val="28"/>
        </w:rPr>
        <w:t>Виды художественной деятельности на занятии.</w:t>
      </w:r>
    </w:p>
    <w:p xmlns:wp14="http://schemas.microsoft.com/office/word/2010/wordml" w:rsidRPr="00F612CE" w:rsidR="00035726" w:rsidP="00035726" w:rsidRDefault="00035726" w14:paraId="5F5830D8" wp14:textId="7777777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F612CE">
        <w:rPr>
          <w:sz w:val="28"/>
          <w:szCs w:val="28"/>
        </w:rPr>
        <w:t>Экскурсия, беседа - формы обучения изобразительному искусству.</w:t>
      </w:r>
    </w:p>
    <w:p xmlns:wp14="http://schemas.microsoft.com/office/word/2010/wordml" w:rsidR="00035726" w:rsidP="00035726" w:rsidRDefault="00035726" w14:paraId="580C0949" wp14:textId="77777777">
      <w:pPr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FA6B58">
        <w:rPr>
          <w:sz w:val="28"/>
          <w:szCs w:val="28"/>
        </w:rPr>
        <w:t>Составление календарно-тематического плана учебной работы.</w:t>
      </w:r>
    </w:p>
    <w:p xmlns:wp14="http://schemas.microsoft.com/office/word/2010/wordml" w:rsidR="00035726" w:rsidP="00035726" w:rsidRDefault="00035726" w14:paraId="1832ABD3" wp14:textId="77777777">
      <w:pPr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612CE">
        <w:rPr>
          <w:sz w:val="28"/>
          <w:szCs w:val="28"/>
        </w:rPr>
        <w:t>Значение контроля и учета знаний, умений, навыков учащихся.</w:t>
      </w:r>
    </w:p>
    <w:p xmlns:wp14="http://schemas.microsoft.com/office/word/2010/wordml" w:rsidR="00035726" w:rsidP="00035726" w:rsidRDefault="00035726" w14:paraId="0E0C0786" wp14:textId="77777777">
      <w:pPr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A6B58">
        <w:rPr>
          <w:sz w:val="28"/>
          <w:szCs w:val="28"/>
        </w:rPr>
        <w:t xml:space="preserve">Виды и методы контроля </w:t>
      </w:r>
      <w:r>
        <w:rPr>
          <w:sz w:val="28"/>
          <w:szCs w:val="28"/>
        </w:rPr>
        <w:t>знаний, умений, навыков</w:t>
      </w:r>
      <w:r w:rsidRPr="00FA6B58">
        <w:rPr>
          <w:sz w:val="28"/>
          <w:szCs w:val="28"/>
        </w:rPr>
        <w:t xml:space="preserve"> учащихся.</w:t>
      </w:r>
    </w:p>
    <w:p xmlns:wp14="http://schemas.microsoft.com/office/word/2010/wordml" w:rsidR="00035726" w:rsidP="00035726" w:rsidRDefault="00035726" w14:paraId="2F4499A2" wp14:textId="77777777">
      <w:pPr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612CE">
        <w:rPr>
          <w:sz w:val="28"/>
          <w:szCs w:val="28"/>
        </w:rPr>
        <w:t>Значение уроков рисования с натуры. Требования к модели.</w:t>
      </w:r>
    </w:p>
    <w:p xmlns:wp14="http://schemas.microsoft.com/office/word/2010/wordml" w:rsidR="00035726" w:rsidP="00035726" w:rsidRDefault="00035726" w14:paraId="51178CFF" wp14:textId="77777777">
      <w:pPr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>16. Значение теории системы обучения</w:t>
      </w:r>
      <w:r w:rsidRPr="00FA6B58">
        <w:rPr>
          <w:sz w:val="28"/>
          <w:szCs w:val="28"/>
        </w:rPr>
        <w:t xml:space="preserve"> и педагогического рисунка в обучении.</w:t>
      </w:r>
    </w:p>
    <w:p xmlns:wp14="http://schemas.microsoft.com/office/word/2010/wordml" w:rsidR="00035726" w:rsidP="00035726" w:rsidRDefault="00035726" w14:paraId="5194740F" wp14:textId="77777777">
      <w:pPr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612CE">
        <w:rPr>
          <w:sz w:val="28"/>
          <w:szCs w:val="28"/>
        </w:rPr>
        <w:t>Значение  уроков тематического рисования. Методы развития зрительной памяти.</w:t>
      </w:r>
    </w:p>
    <w:p xmlns:wp14="http://schemas.microsoft.com/office/word/2010/wordml" w:rsidR="00035726" w:rsidP="00035726" w:rsidRDefault="00035726" w14:paraId="059A0C3A" wp14:textId="77777777">
      <w:pPr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A6B58">
        <w:rPr>
          <w:sz w:val="28"/>
          <w:szCs w:val="28"/>
        </w:rPr>
        <w:t xml:space="preserve">Методические аспекты ведения уроков рисования на темы. </w:t>
      </w:r>
    </w:p>
    <w:p xmlns:wp14="http://schemas.microsoft.com/office/word/2010/wordml" w:rsidR="00035726" w:rsidP="00035726" w:rsidRDefault="00035726" w14:paraId="22D22B4C" wp14:textId="77777777">
      <w:pPr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FA6B58">
        <w:rPr>
          <w:sz w:val="28"/>
          <w:szCs w:val="28"/>
        </w:rPr>
        <w:t>Критерии оценок работ учащихся.</w:t>
      </w:r>
    </w:p>
    <w:p xmlns:wp14="http://schemas.microsoft.com/office/word/2010/wordml" w:rsidR="00035726" w:rsidP="00035726" w:rsidRDefault="00035726" w14:paraId="68E22A4F" wp14:textId="77777777">
      <w:pPr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F612CE">
        <w:rPr>
          <w:sz w:val="28"/>
          <w:szCs w:val="28"/>
        </w:rPr>
        <w:t xml:space="preserve">Значение уроков декоративного рисования в эстетическом воспитании учащихся. </w:t>
      </w:r>
    </w:p>
    <w:p xmlns:wp14="http://schemas.microsoft.com/office/word/2010/wordml" w:rsidR="00035726" w:rsidP="00035726" w:rsidRDefault="00035726" w14:paraId="266BF243" wp14:textId="77777777">
      <w:pPr>
        <w:ind w:left="270" w:hanging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FA6B58">
        <w:rPr>
          <w:sz w:val="28"/>
          <w:szCs w:val="28"/>
        </w:rPr>
        <w:t>Кабинет изобразительного искусства. Требования к наглядности.</w:t>
      </w:r>
    </w:p>
    <w:p xmlns:wp14="http://schemas.microsoft.com/office/word/2010/wordml" w:rsidR="00035726" w:rsidP="00035726" w:rsidRDefault="00035726" w14:paraId="02EB378F" wp14:textId="77777777">
      <w:pPr>
        <w:jc w:val="both"/>
        <w:rPr>
          <w:b/>
          <w:sz w:val="28"/>
          <w:szCs w:val="28"/>
        </w:rPr>
      </w:pPr>
    </w:p>
    <w:p xmlns:wp14="http://schemas.microsoft.com/office/word/2010/wordml" w:rsidR="00035726" w:rsidP="441D3BA6" w:rsidRDefault="00035726" w14:paraId="723B33C1" wp14:noSpellErr="1" wp14:textId="1A69E02A">
      <w:pPr>
        <w:jc w:val="both"/>
        <w:rPr>
          <w:sz w:val="28"/>
          <w:szCs w:val="28"/>
        </w:rPr>
      </w:pPr>
      <w:r w:rsidRPr="441D3BA6" w:rsidR="441D3BA6">
        <w:rPr>
          <w:b w:val="1"/>
          <w:bCs w:val="1"/>
          <w:sz w:val="28"/>
          <w:szCs w:val="28"/>
        </w:rPr>
        <w:t xml:space="preserve">Форма отчетности: </w:t>
      </w:r>
      <w:r w:rsidRPr="441D3BA6" w:rsidR="441D3BA6">
        <w:rPr>
          <w:sz w:val="28"/>
          <w:szCs w:val="28"/>
        </w:rPr>
        <w:t>Зачет</w:t>
      </w:r>
      <w:r w:rsidRPr="441D3BA6" w:rsidR="441D3BA6">
        <w:rPr>
          <w:sz w:val="28"/>
          <w:szCs w:val="28"/>
        </w:rPr>
        <w:t xml:space="preserve">. </w:t>
      </w:r>
      <w:r w:rsidRPr="441D3BA6" w:rsidR="441D3BA6">
        <w:rPr>
          <w:sz w:val="28"/>
          <w:szCs w:val="28"/>
        </w:rPr>
        <w:t>Очно</w:t>
      </w:r>
      <w:r w:rsidRPr="441D3BA6" w:rsidR="441D3BA6">
        <w:rPr>
          <w:sz w:val="28"/>
          <w:szCs w:val="28"/>
        </w:rPr>
        <w:t>.</w:t>
      </w:r>
    </w:p>
    <w:p xmlns:wp14="http://schemas.microsoft.com/office/word/2010/wordml" w:rsidR="00035726" w:rsidP="00035726" w:rsidRDefault="00035726" w14:paraId="220FA626" wp14:textId="7777777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декабря.</w:t>
      </w:r>
    </w:p>
    <w:p xmlns:wp14="http://schemas.microsoft.com/office/word/2010/wordml" w:rsidR="00035726" w:rsidRDefault="00035726" w14:paraId="6A05A809" wp14:textId="77777777"/>
    <w:p xmlns:wp14="http://schemas.microsoft.com/office/word/2010/wordml" w:rsidR="00035726" w:rsidP="00035726" w:rsidRDefault="00035726" w14:paraId="6C997D69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план – минимум</w:t>
      </w:r>
    </w:p>
    <w:p xmlns:wp14="http://schemas.microsoft.com/office/word/2010/wordml" w:rsidR="00035726" w:rsidP="00035726" w:rsidRDefault="00035726" w14:paraId="1A5AC074" wp14:textId="77777777">
      <w:pPr>
        <w:spacing w:line="276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 семестр</w:t>
      </w:r>
    </w:p>
    <w:p xmlns:wp14="http://schemas.microsoft.com/office/word/2010/wordml" w:rsidR="00035726" w:rsidRDefault="00035726" w14:paraId="5A39BBE3" wp14:textId="77777777"/>
    <w:p xmlns:wp14="http://schemas.microsoft.com/office/word/2010/wordml" w:rsidR="00577A0B" w:rsidP="00035726" w:rsidRDefault="00577A0B" w14:paraId="4F846D4D" wp14:textId="77777777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5</w:t>
      </w:r>
      <w:r w:rsidRPr="009C5DB8" w:rsidR="00035726">
        <w:rPr>
          <w:b/>
          <w:bCs/>
          <w:sz w:val="28"/>
          <w:szCs w:val="28"/>
        </w:rPr>
        <w:t>.</w:t>
      </w:r>
    </w:p>
    <w:p xmlns:wp14="http://schemas.microsoft.com/office/word/2010/wordml" w:rsidR="00577A0B" w:rsidP="00577A0B" w:rsidRDefault="00577A0B" w14:paraId="4953DC49" wp14:textId="77777777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2519A0">
        <w:rPr>
          <w:bCs/>
          <w:sz w:val="28"/>
          <w:szCs w:val="28"/>
        </w:rPr>
        <w:t>Тема 4.</w:t>
      </w:r>
      <w:r w:rsidRPr="009C5DB8" w:rsidR="00035726">
        <w:rPr>
          <w:bCs/>
          <w:sz w:val="28"/>
          <w:szCs w:val="28"/>
        </w:rPr>
        <w:t xml:space="preserve"> </w:t>
      </w:r>
      <w:r w:rsidR="00035726">
        <w:rPr>
          <w:bCs/>
          <w:sz w:val="28"/>
          <w:szCs w:val="28"/>
        </w:rPr>
        <w:t xml:space="preserve">Планирование домашней работы для </w:t>
      </w:r>
      <w:proofErr w:type="gramStart"/>
      <w:r w:rsidR="00035726">
        <w:rPr>
          <w:bCs/>
          <w:sz w:val="28"/>
          <w:szCs w:val="28"/>
        </w:rPr>
        <w:t>обучающихся</w:t>
      </w:r>
      <w:proofErr w:type="gramEnd"/>
      <w:r w:rsidR="00035726">
        <w:rPr>
          <w:bCs/>
          <w:sz w:val="28"/>
          <w:szCs w:val="28"/>
        </w:rPr>
        <w:t>.</w:t>
      </w:r>
      <w:r w:rsidRPr="00577A0B">
        <w:rPr>
          <w:sz w:val="28"/>
          <w:szCs w:val="28"/>
        </w:rPr>
        <w:t xml:space="preserve"> </w:t>
      </w:r>
    </w:p>
    <w:p xmlns:wp14="http://schemas.microsoft.com/office/word/2010/wordml" w:rsidRPr="00577A0B" w:rsidR="00035726" w:rsidP="441D3BA6" w:rsidRDefault="00577A0B" wp14:noSpellErr="1" w14:paraId="24E9A1D4" wp14:textId="7CD5C8AC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441D3BA6" w:rsidR="441D3BA6">
        <w:rPr>
          <w:sz w:val="28"/>
          <w:szCs w:val="28"/>
        </w:rPr>
        <w:t>Углубленная работа</w:t>
      </w:r>
      <w:r w:rsidRPr="441D3BA6" w:rsidR="441D3BA6">
        <w:rPr>
          <w:sz w:val="28"/>
          <w:szCs w:val="28"/>
        </w:rPr>
        <w:t xml:space="preserve"> над выразительностью образа, поиски законченного цветового решения изделия ДПИ</w:t>
      </w:r>
      <w:r w:rsidRPr="441D3BA6" w:rsidR="441D3BA6">
        <w:rPr>
          <w:sz w:val="28"/>
          <w:szCs w:val="28"/>
        </w:rPr>
        <w:t>.</w:t>
      </w:r>
      <w:r w:rsidRPr="441D3BA6" w:rsidR="441D3BA6">
        <w:rPr>
          <w:sz w:val="28"/>
          <w:szCs w:val="28"/>
        </w:rPr>
        <w:t xml:space="preserve"> </w:t>
      </w:r>
    </w:p>
    <w:p xmlns:wp14="http://schemas.microsoft.com/office/word/2010/wordml" w:rsidRPr="00577A0B" w:rsidR="00035726" w:rsidP="441D3BA6" w:rsidRDefault="00577A0B" w14:paraId="7707EB37" wp14:noSpellErr="1" wp14:textId="402C85DA">
      <w:pPr>
        <w:pStyle w:val="a3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441D3BA6" w:rsidR="441D3BA6">
        <w:rPr>
          <w:sz w:val="28"/>
          <w:szCs w:val="28"/>
        </w:rPr>
        <w:t>О</w:t>
      </w:r>
      <w:r w:rsidRPr="441D3BA6" w:rsidR="441D3BA6">
        <w:rPr>
          <w:sz w:val="28"/>
          <w:szCs w:val="28"/>
        </w:rPr>
        <w:t>сновные</w:t>
      </w:r>
      <w:r w:rsidRPr="441D3BA6" w:rsidR="441D3BA6">
        <w:rPr>
          <w:sz w:val="28"/>
          <w:szCs w:val="28"/>
        </w:rPr>
        <w:t xml:space="preserve"> моменты работы над исполнительским мастерством, требующие тщательной самостоятельной работы.</w:t>
      </w:r>
    </w:p>
    <w:p xmlns:wp14="http://schemas.microsoft.com/office/word/2010/wordml" w:rsidRPr="009C5DB8" w:rsidR="00035726" w:rsidP="00035726" w:rsidRDefault="00035726" w14:paraId="427848B4" wp14:textId="77777777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 xml:space="preserve">рабочий урок. </w:t>
      </w:r>
      <w:proofErr w:type="spellStart"/>
      <w:r w:rsidRPr="009C5DB8">
        <w:rPr>
          <w:sz w:val="28"/>
          <w:szCs w:val="28"/>
        </w:rPr>
        <w:t>Очно</w:t>
      </w:r>
      <w:proofErr w:type="spellEnd"/>
      <w:r w:rsidRPr="009C5DB8">
        <w:rPr>
          <w:sz w:val="28"/>
          <w:szCs w:val="28"/>
        </w:rPr>
        <w:t>.</w:t>
      </w:r>
    </w:p>
    <w:p xmlns:wp14="http://schemas.microsoft.com/office/word/2010/wordml" w:rsidR="00035726" w:rsidP="00035726" w:rsidRDefault="00035726" w14:paraId="4905B030" wp14:textId="77777777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 w:rsidRPr="009C5DB8">
        <w:rPr>
          <w:sz w:val="28"/>
          <w:szCs w:val="28"/>
        </w:rPr>
        <w:t>до 10 февраля.</w:t>
      </w:r>
    </w:p>
    <w:p xmlns:wp14="http://schemas.microsoft.com/office/word/2010/wordml" w:rsidR="00035726" w:rsidP="00035726" w:rsidRDefault="00035726" w14:paraId="41C8F396" wp14:textId="77777777">
      <w:pPr>
        <w:jc w:val="both"/>
        <w:rPr>
          <w:sz w:val="28"/>
          <w:szCs w:val="28"/>
        </w:rPr>
      </w:pPr>
    </w:p>
    <w:p xmlns:wp14="http://schemas.microsoft.com/office/word/2010/wordml" w:rsidR="00035726" w:rsidP="00035726" w:rsidRDefault="00035726" w14:paraId="72A3D3EC" wp14:textId="77777777">
      <w:pPr>
        <w:jc w:val="both"/>
        <w:rPr>
          <w:sz w:val="28"/>
          <w:szCs w:val="28"/>
        </w:rPr>
      </w:pPr>
    </w:p>
    <w:p xmlns:wp14="http://schemas.microsoft.com/office/word/2010/wordml" w:rsidR="00035726" w:rsidP="00035726" w:rsidRDefault="00577A0B" w14:paraId="4A59B269" wp14:textId="77777777">
      <w:pPr>
        <w:spacing w:line="276" w:lineRule="auto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Самостоятельная работа № 6</w:t>
      </w:r>
      <w:r w:rsidRPr="009C5DB8" w:rsidR="00035726">
        <w:rPr>
          <w:b/>
          <w:bCs/>
          <w:sz w:val="28"/>
          <w:szCs w:val="28"/>
        </w:rPr>
        <w:t>.</w:t>
      </w:r>
      <w:r w:rsidRPr="009C5DB8" w:rsidR="00035726">
        <w:rPr>
          <w:bCs/>
          <w:sz w:val="28"/>
          <w:szCs w:val="28"/>
        </w:rPr>
        <w:t xml:space="preserve"> </w:t>
      </w:r>
      <w:r w:rsidR="00035726">
        <w:rPr>
          <w:bCs/>
          <w:sz w:val="28"/>
          <w:szCs w:val="28"/>
        </w:rPr>
        <w:t xml:space="preserve">Планирование домашней работы для </w:t>
      </w:r>
      <w:proofErr w:type="gramStart"/>
      <w:r w:rsidR="00035726">
        <w:rPr>
          <w:bCs/>
          <w:sz w:val="28"/>
          <w:szCs w:val="28"/>
        </w:rPr>
        <w:t>обучающихся</w:t>
      </w:r>
      <w:proofErr w:type="gramEnd"/>
      <w:r w:rsidR="00035726">
        <w:rPr>
          <w:bCs/>
          <w:sz w:val="28"/>
          <w:szCs w:val="28"/>
        </w:rPr>
        <w:t>.</w:t>
      </w:r>
    </w:p>
    <w:p xmlns:wp14="http://schemas.microsoft.com/office/word/2010/wordml" w:rsidR="00577A0B" w:rsidP="00577A0B" w:rsidRDefault="00577A0B" w14:paraId="1776E9B7" wp14:textId="77777777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самостоятельной работы ученика. Чередование различных видов работ. </w:t>
      </w:r>
    </w:p>
    <w:p xmlns:wp14="http://schemas.microsoft.com/office/word/2010/wordml" w:rsidRPr="00577A0B" w:rsidR="00577A0B" w:rsidP="441D3BA6" w:rsidRDefault="00577A0B" w14:paraId="300D3A4B" wp14:textId="6ADDA63F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441D3BA6" w:rsidR="441D3BA6">
        <w:rPr>
          <w:sz w:val="28"/>
          <w:szCs w:val="28"/>
        </w:rPr>
        <w:t>Распределение времени для работы над поиском эскизов, деталировкой, над разбором новых произведений ДПИ</w:t>
      </w:r>
      <w:r w:rsidRPr="441D3BA6" w:rsidR="441D3BA6">
        <w:rPr>
          <w:sz w:val="28"/>
          <w:szCs w:val="28"/>
        </w:rPr>
        <w:t>.</w:t>
      </w:r>
      <w:r w:rsidRPr="441D3BA6" w:rsidR="441D3BA6">
        <w:rPr>
          <w:sz w:val="28"/>
          <w:szCs w:val="28"/>
        </w:rPr>
        <w:t xml:space="preserve"> </w:t>
      </w:r>
    </w:p>
    <w:p xmlns:wp14="http://schemas.microsoft.com/office/word/2010/wordml" w:rsidRPr="00577A0B" w:rsidR="00577A0B" w:rsidP="441D3BA6" w:rsidRDefault="00577A0B" w14:paraId="2E4F928B" wp14:noSpellErr="1" wp14:textId="3471331B">
      <w:pPr>
        <w:pStyle w:val="a3"/>
        <w:numPr>
          <w:ilvl w:val="0"/>
          <w:numId w:val="5"/>
        </w:numPr>
        <w:spacing w:line="276" w:lineRule="auto"/>
        <w:ind w:left="0" w:firstLine="0"/>
        <w:jc w:val="both"/>
        <w:rPr>
          <w:sz w:val="28"/>
          <w:szCs w:val="28"/>
        </w:rPr>
      </w:pPr>
      <w:r w:rsidRPr="441D3BA6" w:rsidR="441D3BA6">
        <w:rPr>
          <w:sz w:val="28"/>
          <w:szCs w:val="28"/>
        </w:rPr>
        <w:t>О</w:t>
      </w:r>
      <w:r w:rsidRPr="441D3BA6" w:rsidR="441D3BA6">
        <w:rPr>
          <w:sz w:val="28"/>
          <w:szCs w:val="28"/>
        </w:rPr>
        <w:t>формление</w:t>
      </w:r>
      <w:r w:rsidRPr="441D3BA6" w:rsidR="441D3BA6">
        <w:rPr>
          <w:sz w:val="28"/>
          <w:szCs w:val="28"/>
        </w:rPr>
        <w:t xml:space="preserve"> и совершенствование</w:t>
      </w:r>
      <w:r w:rsidRPr="441D3BA6" w:rsidR="441D3BA6">
        <w:rPr>
          <w:sz w:val="28"/>
          <w:szCs w:val="28"/>
        </w:rPr>
        <w:t xml:space="preserve"> готовых произведений.</w:t>
      </w:r>
    </w:p>
    <w:p xmlns:wp14="http://schemas.microsoft.com/office/word/2010/wordml" w:rsidRPr="009C5DB8" w:rsidR="00035726" w:rsidP="00035726" w:rsidRDefault="00035726" w14:paraId="1C44BEC0" wp14:textId="77777777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 xml:space="preserve">рабочий урок. </w:t>
      </w:r>
      <w:proofErr w:type="spellStart"/>
      <w:r w:rsidRPr="009C5DB8">
        <w:rPr>
          <w:sz w:val="28"/>
          <w:szCs w:val="28"/>
        </w:rPr>
        <w:t>Очно</w:t>
      </w:r>
      <w:proofErr w:type="spellEnd"/>
      <w:r w:rsidRPr="009C5DB8">
        <w:rPr>
          <w:sz w:val="28"/>
          <w:szCs w:val="28"/>
        </w:rPr>
        <w:t>.</w:t>
      </w:r>
    </w:p>
    <w:p xmlns:wp14="http://schemas.microsoft.com/office/word/2010/wordml" w:rsidR="00035726" w:rsidP="00035726" w:rsidRDefault="00035726" w14:paraId="0B14EC66" wp14:textId="77777777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марта</w:t>
      </w:r>
      <w:r w:rsidRPr="009C5DB8">
        <w:rPr>
          <w:sz w:val="28"/>
          <w:szCs w:val="28"/>
        </w:rPr>
        <w:t>.</w:t>
      </w:r>
    </w:p>
    <w:p xmlns:wp14="http://schemas.microsoft.com/office/word/2010/wordml" w:rsidR="00035726" w:rsidRDefault="00035726" w14:paraId="0D0B940D" wp14:textId="77777777"/>
    <w:p xmlns:wp14="http://schemas.microsoft.com/office/word/2010/wordml" w:rsidR="00035726" w:rsidP="441D3BA6" w:rsidRDefault="00035726" w14:paraId="0E22D1F8" wp14:noSpellErr="1" wp14:textId="6D8B1B49">
      <w:pPr>
        <w:spacing w:line="276" w:lineRule="auto"/>
        <w:ind w:firstLine="851"/>
        <w:jc w:val="both"/>
        <w:rPr>
          <w:sz w:val="28"/>
          <w:szCs w:val="28"/>
        </w:rPr>
      </w:pPr>
      <w:r w:rsidRPr="441D3BA6" w:rsidR="441D3BA6">
        <w:rPr>
          <w:b w:val="1"/>
          <w:bCs w:val="1"/>
          <w:sz w:val="28"/>
          <w:szCs w:val="28"/>
        </w:rPr>
        <w:t xml:space="preserve">Самостоятельная работа № </w:t>
      </w:r>
      <w:r w:rsidRPr="441D3BA6" w:rsidR="441D3BA6">
        <w:rPr>
          <w:b w:val="1"/>
          <w:bCs w:val="1"/>
          <w:sz w:val="28"/>
          <w:szCs w:val="28"/>
        </w:rPr>
        <w:t>7</w:t>
      </w:r>
      <w:r w:rsidRPr="441D3BA6" w:rsidR="441D3BA6">
        <w:rPr>
          <w:sz w:val="28"/>
          <w:szCs w:val="28"/>
        </w:rPr>
        <w:t xml:space="preserve">. </w:t>
      </w:r>
      <w:r w:rsidRPr="441D3BA6" w:rsidR="441D3BA6">
        <w:rPr>
          <w:sz w:val="28"/>
          <w:szCs w:val="28"/>
        </w:rPr>
        <w:t xml:space="preserve">Определение содержания обучения </w:t>
      </w:r>
      <w:r w:rsidRPr="441D3BA6" w:rsidR="441D3BA6">
        <w:rPr>
          <w:sz w:val="28"/>
          <w:szCs w:val="28"/>
        </w:rPr>
        <w:t>региональному</w:t>
      </w:r>
      <w:r w:rsidRPr="441D3BA6" w:rsidR="441D3BA6">
        <w:rPr>
          <w:sz w:val="28"/>
          <w:szCs w:val="28"/>
        </w:rPr>
        <w:t xml:space="preserve"> ДПИ.</w:t>
      </w:r>
    </w:p>
    <w:p xmlns:wp14="http://schemas.microsoft.com/office/word/2010/wordml" w:rsidR="00577A0B" w:rsidP="00577A0B" w:rsidRDefault="00577A0B" w14:paraId="1C335B7E" wp14:textId="77777777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577A0B">
        <w:rPr>
          <w:sz w:val="28"/>
          <w:szCs w:val="28"/>
        </w:rPr>
        <w:t xml:space="preserve">Цели и задачи обучения </w:t>
      </w:r>
      <w:proofErr w:type="gramStart"/>
      <w:r w:rsidRPr="00577A0B">
        <w:rPr>
          <w:sz w:val="28"/>
          <w:szCs w:val="28"/>
        </w:rPr>
        <w:t>региональному</w:t>
      </w:r>
      <w:proofErr w:type="gramEnd"/>
      <w:r w:rsidRPr="00577A0B">
        <w:rPr>
          <w:sz w:val="28"/>
          <w:szCs w:val="28"/>
        </w:rPr>
        <w:t xml:space="preserve"> ДПИ. Определение содержания обучения </w:t>
      </w:r>
      <w:proofErr w:type="gramStart"/>
      <w:r w:rsidRPr="00577A0B">
        <w:rPr>
          <w:sz w:val="28"/>
          <w:szCs w:val="28"/>
        </w:rPr>
        <w:t>региональному</w:t>
      </w:r>
      <w:proofErr w:type="gramEnd"/>
      <w:r w:rsidRPr="00577A0B">
        <w:rPr>
          <w:sz w:val="28"/>
          <w:szCs w:val="28"/>
        </w:rPr>
        <w:t xml:space="preserve"> ДПИ. </w:t>
      </w:r>
    </w:p>
    <w:p xmlns:wp14="http://schemas.microsoft.com/office/word/2010/wordml" w:rsidRPr="00577A0B" w:rsidR="00577A0B" w:rsidP="00577A0B" w:rsidRDefault="00577A0B" w14:paraId="098715D0" wp14:textId="77777777">
      <w:pPr>
        <w:pStyle w:val="a3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441D3BA6" w:rsidR="441D3BA6">
        <w:rPr>
          <w:sz w:val="28"/>
          <w:szCs w:val="28"/>
        </w:rPr>
        <w:t>Принципы работы музея со школами. Направления образовательной деятельности музея.</w:t>
      </w:r>
    </w:p>
    <w:p xmlns:wp14="http://schemas.microsoft.com/office/word/2010/wordml" w:rsidRPr="009C5DB8" w:rsidR="00035726" w:rsidP="00035726" w:rsidRDefault="00035726" w14:paraId="07FAA9A3" wp14:textId="77777777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 xml:space="preserve">рабочий урок. </w:t>
      </w:r>
      <w:proofErr w:type="spellStart"/>
      <w:r w:rsidRPr="009C5DB8">
        <w:rPr>
          <w:sz w:val="28"/>
          <w:szCs w:val="28"/>
        </w:rPr>
        <w:t>Очно</w:t>
      </w:r>
      <w:proofErr w:type="spellEnd"/>
      <w:r w:rsidRPr="009C5DB8">
        <w:rPr>
          <w:sz w:val="28"/>
          <w:szCs w:val="28"/>
        </w:rPr>
        <w:t>.</w:t>
      </w:r>
    </w:p>
    <w:p xmlns:wp14="http://schemas.microsoft.com/office/word/2010/wordml" w:rsidR="00035726" w:rsidP="00035726" w:rsidRDefault="00035726" w14:paraId="67E936CC" wp14:textId="77777777">
      <w:pPr>
        <w:jc w:val="both"/>
        <w:rPr>
          <w:sz w:val="28"/>
          <w:szCs w:val="28"/>
        </w:rPr>
      </w:pPr>
      <w:r w:rsidRPr="441D3BA6" w:rsidR="441D3BA6">
        <w:rPr>
          <w:b w:val="1"/>
          <w:bCs w:val="1"/>
          <w:sz w:val="28"/>
          <w:szCs w:val="28"/>
        </w:rPr>
        <w:t xml:space="preserve">Сроки отчетности: </w:t>
      </w:r>
      <w:r w:rsidRPr="441D3BA6" w:rsidR="441D3BA6">
        <w:rPr>
          <w:sz w:val="28"/>
          <w:szCs w:val="28"/>
        </w:rPr>
        <w:t>до 10 апреля</w:t>
      </w:r>
      <w:r w:rsidRPr="441D3BA6" w:rsidR="441D3BA6">
        <w:rPr>
          <w:sz w:val="28"/>
          <w:szCs w:val="28"/>
        </w:rPr>
        <w:t>.</w:t>
      </w:r>
    </w:p>
    <w:p xmlns:wp14="http://schemas.microsoft.com/office/word/2010/wordml" w:rsidR="00035726" w:rsidP="00035726" w:rsidRDefault="00035726" w14:paraId="44EAFD9C" wp14:textId="77777777">
      <w:pPr>
        <w:pStyle w:val="2"/>
        <w:spacing w:line="276" w:lineRule="auto"/>
        <w:rPr>
          <w:sz w:val="28"/>
          <w:szCs w:val="28"/>
        </w:rPr>
      </w:pPr>
    </w:p>
    <w:p xmlns:wp14="http://schemas.microsoft.com/office/word/2010/wordml" w:rsidR="00577A0B" w:rsidP="441D3BA6" w:rsidRDefault="00035726" w14:paraId="18FF663E" wp14:noSpellErr="1" wp14:textId="7E676E3A">
      <w:pPr>
        <w:jc w:val="both"/>
        <w:rPr>
          <w:b w:val="1"/>
          <w:bCs w:val="1"/>
          <w:sz w:val="28"/>
          <w:szCs w:val="28"/>
        </w:rPr>
      </w:pPr>
      <w:r w:rsidRPr="441D3BA6" w:rsidR="441D3BA6">
        <w:rPr>
          <w:b w:val="1"/>
          <w:bCs w:val="1"/>
          <w:sz w:val="28"/>
          <w:szCs w:val="28"/>
        </w:rPr>
        <w:t xml:space="preserve">          </w:t>
      </w:r>
      <w:r w:rsidRPr="441D3BA6" w:rsidR="441D3BA6">
        <w:rPr>
          <w:b w:val="1"/>
          <w:bCs w:val="1"/>
          <w:sz w:val="28"/>
          <w:szCs w:val="28"/>
        </w:rPr>
        <w:t xml:space="preserve">Самостоятельная работа № </w:t>
      </w:r>
      <w:r w:rsidRPr="441D3BA6" w:rsidR="441D3BA6">
        <w:rPr>
          <w:b w:val="1"/>
          <w:bCs w:val="1"/>
          <w:sz w:val="28"/>
          <w:szCs w:val="28"/>
        </w:rPr>
        <w:t>8</w:t>
      </w:r>
      <w:r w:rsidRPr="441D3BA6" w:rsidR="441D3BA6">
        <w:rPr>
          <w:b w:val="1"/>
          <w:bCs w:val="1"/>
          <w:sz w:val="28"/>
          <w:szCs w:val="28"/>
        </w:rPr>
        <w:t xml:space="preserve">. </w:t>
      </w:r>
    </w:p>
    <w:p xmlns:wp14="http://schemas.microsoft.com/office/word/2010/wordml" w:rsidR="00577A0B" w:rsidP="00035726" w:rsidRDefault="00577A0B" w14:paraId="2B45A60F" wp14:textId="77777777">
      <w:pPr>
        <w:jc w:val="both"/>
        <w:rPr>
          <w:sz w:val="28"/>
          <w:szCs w:val="28"/>
        </w:rPr>
      </w:pPr>
      <w:r w:rsidRPr="002519A0">
        <w:rPr>
          <w:bCs/>
          <w:sz w:val="28"/>
          <w:szCs w:val="28"/>
        </w:rPr>
        <w:t>Тема 5.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Обзор педагогического репертуара и методических пособий для ДХШ. </w:t>
      </w:r>
    </w:p>
    <w:p xmlns:wp14="http://schemas.microsoft.com/office/word/2010/wordml" w:rsidRPr="00577A0B" w:rsidR="00035726" w:rsidP="00577A0B" w:rsidRDefault="00035726" w14:paraId="1EE590E3" wp14:textId="77777777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7A0B">
        <w:rPr>
          <w:bCs/>
          <w:sz w:val="28"/>
          <w:szCs w:val="28"/>
        </w:rPr>
        <w:t>Составить</w:t>
      </w:r>
      <w:r w:rsidRPr="00577A0B">
        <w:rPr>
          <w:b/>
          <w:bCs/>
          <w:sz w:val="28"/>
          <w:szCs w:val="28"/>
        </w:rPr>
        <w:t xml:space="preserve"> </w:t>
      </w:r>
      <w:r w:rsidRPr="00577A0B">
        <w:rPr>
          <w:sz w:val="28"/>
          <w:szCs w:val="28"/>
        </w:rPr>
        <w:t>характеристику интегрированного преподавания ДПИ. Методические условия освоения ДПИ. Методика художественно-творческой деятельности учащихся.</w:t>
      </w:r>
    </w:p>
    <w:p xmlns:wp14="http://schemas.microsoft.com/office/word/2010/wordml" w:rsidRPr="00577A0B" w:rsidR="00035726" w:rsidP="00577A0B" w:rsidRDefault="00035726" w14:paraId="06C7C51E" wp14:textId="77777777">
      <w:pPr>
        <w:pStyle w:val="a3"/>
        <w:numPr>
          <w:ilvl w:val="0"/>
          <w:numId w:val="8"/>
        </w:numPr>
        <w:spacing w:line="276" w:lineRule="auto"/>
        <w:ind w:left="0" w:firstLine="0"/>
        <w:rPr>
          <w:sz w:val="28"/>
          <w:szCs w:val="28"/>
        </w:rPr>
      </w:pPr>
      <w:r w:rsidRPr="00577A0B">
        <w:rPr>
          <w:sz w:val="28"/>
          <w:szCs w:val="28"/>
        </w:rPr>
        <w:t>Включение национально-регионального компонента в художественное образование школьников.</w:t>
      </w:r>
    </w:p>
    <w:p xmlns:wp14="http://schemas.microsoft.com/office/word/2010/wordml" w:rsidRPr="00577A0B" w:rsidR="00577A0B" w:rsidP="00577A0B" w:rsidRDefault="00577A0B" w14:paraId="100ECB26" wp14:textId="77777777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77A0B">
        <w:rPr>
          <w:sz w:val="28"/>
          <w:szCs w:val="28"/>
        </w:rPr>
        <w:t>Характеристика интегрированного преподавания ДПИ. Методические условия освоения ДПИ. Методика художественно-творческой деятельности учащихся.</w:t>
      </w:r>
    </w:p>
    <w:p xmlns:wp14="http://schemas.microsoft.com/office/word/2010/wordml" w:rsidRPr="00577A0B" w:rsidR="00577A0B" w:rsidP="00577A0B" w:rsidRDefault="00577A0B" w14:paraId="051CFEAF" wp14:textId="77777777">
      <w:pPr>
        <w:pStyle w:val="a3"/>
        <w:numPr>
          <w:ilvl w:val="0"/>
          <w:numId w:val="8"/>
        </w:numPr>
        <w:spacing w:line="276" w:lineRule="auto"/>
        <w:ind w:left="0" w:firstLine="0"/>
        <w:rPr>
          <w:b/>
          <w:bCs/>
          <w:sz w:val="28"/>
          <w:szCs w:val="28"/>
        </w:rPr>
      </w:pPr>
      <w:r w:rsidRPr="00577A0B">
        <w:rPr>
          <w:sz w:val="28"/>
          <w:szCs w:val="28"/>
        </w:rPr>
        <w:t>Включение национально-регионального компонента в художественное образование школьников.</w:t>
      </w:r>
    </w:p>
    <w:p xmlns:wp14="http://schemas.microsoft.com/office/word/2010/wordml" w:rsidRPr="005D3A50" w:rsidR="00035726" w:rsidP="00035726" w:rsidRDefault="00035726" w14:paraId="4B94D5A5" wp14:textId="77777777">
      <w:pPr>
        <w:spacing w:line="276" w:lineRule="auto"/>
        <w:ind w:firstLine="851"/>
        <w:jc w:val="both"/>
        <w:rPr>
          <w:sz w:val="28"/>
          <w:szCs w:val="28"/>
        </w:rPr>
      </w:pPr>
    </w:p>
    <w:p xmlns:wp14="http://schemas.microsoft.com/office/word/2010/wordml" w:rsidRPr="009C5DB8" w:rsidR="00035726" w:rsidP="00035726" w:rsidRDefault="00035726" w14:paraId="2444CD56" wp14:textId="77777777">
      <w:pPr>
        <w:jc w:val="both"/>
        <w:rPr>
          <w:sz w:val="28"/>
          <w:szCs w:val="28"/>
        </w:rPr>
      </w:pPr>
      <w:r w:rsidRPr="009C5DB8">
        <w:rPr>
          <w:b/>
          <w:sz w:val="28"/>
          <w:szCs w:val="28"/>
        </w:rPr>
        <w:t xml:space="preserve">Форма отчетности: </w:t>
      </w:r>
      <w:r w:rsidRPr="009C5DB8">
        <w:rPr>
          <w:sz w:val="28"/>
          <w:szCs w:val="28"/>
        </w:rPr>
        <w:t xml:space="preserve">рабочий урок. </w:t>
      </w:r>
      <w:proofErr w:type="spellStart"/>
      <w:r w:rsidRPr="009C5DB8">
        <w:rPr>
          <w:sz w:val="28"/>
          <w:szCs w:val="28"/>
        </w:rPr>
        <w:t>Очно</w:t>
      </w:r>
      <w:proofErr w:type="spellEnd"/>
      <w:r w:rsidRPr="009C5DB8">
        <w:rPr>
          <w:sz w:val="28"/>
          <w:szCs w:val="28"/>
        </w:rPr>
        <w:t>.</w:t>
      </w:r>
    </w:p>
    <w:p xmlns:wp14="http://schemas.microsoft.com/office/word/2010/wordml" w:rsidR="00035726" w:rsidP="441D3BA6" w:rsidRDefault="00035726" w14:paraId="5C95244E" wp14:noSpellErr="1" wp14:textId="052A2BAD">
      <w:pPr>
        <w:jc w:val="both"/>
        <w:rPr>
          <w:sz w:val="28"/>
          <w:szCs w:val="28"/>
        </w:rPr>
      </w:pPr>
      <w:r w:rsidRPr="441D3BA6" w:rsidR="441D3BA6">
        <w:rPr>
          <w:b w:val="1"/>
          <w:bCs w:val="1"/>
          <w:sz w:val="28"/>
          <w:szCs w:val="28"/>
        </w:rPr>
        <w:t xml:space="preserve">Сроки отчетности: </w:t>
      </w:r>
      <w:r w:rsidRPr="441D3BA6" w:rsidR="441D3BA6">
        <w:rPr>
          <w:sz w:val="28"/>
          <w:szCs w:val="28"/>
        </w:rPr>
        <w:t xml:space="preserve">до 10 </w:t>
      </w:r>
      <w:r w:rsidRPr="441D3BA6" w:rsidR="441D3BA6">
        <w:rPr>
          <w:sz w:val="28"/>
          <w:szCs w:val="28"/>
        </w:rPr>
        <w:t>ма</w:t>
      </w:r>
      <w:r w:rsidRPr="441D3BA6" w:rsidR="441D3BA6">
        <w:rPr>
          <w:sz w:val="28"/>
          <w:szCs w:val="28"/>
        </w:rPr>
        <w:t>я</w:t>
      </w:r>
      <w:r w:rsidRPr="441D3BA6" w:rsidR="441D3BA6">
        <w:rPr>
          <w:sz w:val="28"/>
          <w:szCs w:val="28"/>
        </w:rPr>
        <w:t>.</w:t>
      </w:r>
    </w:p>
    <w:p xmlns:wp14="http://schemas.microsoft.com/office/word/2010/wordml" w:rsidR="00035726" w:rsidP="00035726" w:rsidRDefault="00035726" w14:paraId="3DEEC669" wp14:textId="77777777">
      <w:pPr>
        <w:jc w:val="both"/>
        <w:rPr>
          <w:sz w:val="28"/>
          <w:szCs w:val="28"/>
        </w:rPr>
      </w:pPr>
    </w:p>
    <w:p xmlns:wp14="http://schemas.microsoft.com/office/word/2010/wordml" w:rsidR="00035726" w:rsidP="00035726" w:rsidRDefault="00035726" w14:paraId="7F008B6A" wp14:textId="77777777">
      <w:pPr>
        <w:jc w:val="center"/>
        <w:rPr>
          <w:b/>
          <w:sz w:val="28"/>
          <w:szCs w:val="28"/>
        </w:rPr>
      </w:pPr>
      <w:r w:rsidRPr="00593ECD">
        <w:rPr>
          <w:b/>
          <w:sz w:val="28"/>
          <w:szCs w:val="28"/>
        </w:rPr>
        <w:t>Экзамен.</w:t>
      </w:r>
    </w:p>
    <w:p xmlns:wp14="http://schemas.microsoft.com/office/word/2010/wordml" w:rsidRPr="00FA6B58" w:rsidR="00035726" w:rsidP="00035726" w:rsidRDefault="00035726" w14:paraId="0658AB5F" wp14:textId="77777777">
      <w:pPr>
        <w:numPr>
          <w:ilvl w:val="0"/>
          <w:numId w:val="4"/>
        </w:numPr>
        <w:jc w:val="both"/>
        <w:rPr>
          <w:sz w:val="28"/>
          <w:szCs w:val="28"/>
        </w:rPr>
      </w:pPr>
      <w:r w:rsidRPr="00FA6B58">
        <w:rPr>
          <w:sz w:val="28"/>
          <w:szCs w:val="28"/>
        </w:rPr>
        <w:t>Цели и задачи обучения ДПИ.</w:t>
      </w:r>
    </w:p>
    <w:p xmlns:wp14="http://schemas.microsoft.com/office/word/2010/wordml" w:rsidRPr="00747098" w:rsidR="00035726" w:rsidP="00035726" w:rsidRDefault="00035726" w14:paraId="226EA41B" wp14:textId="77777777">
      <w:pPr>
        <w:numPr>
          <w:ilvl w:val="0"/>
          <w:numId w:val="4"/>
        </w:numPr>
        <w:jc w:val="both"/>
        <w:rPr>
          <w:sz w:val="28"/>
          <w:szCs w:val="28"/>
        </w:rPr>
      </w:pPr>
      <w:r w:rsidRPr="00FA6B58">
        <w:rPr>
          <w:sz w:val="28"/>
          <w:szCs w:val="28"/>
        </w:rPr>
        <w:t xml:space="preserve">Особенности учебной работы по ДПИ. </w:t>
      </w:r>
    </w:p>
    <w:p xmlns:wp14="http://schemas.microsoft.com/office/word/2010/wordml" w:rsidRPr="004C3EBA" w:rsidR="00035726" w:rsidP="00035726" w:rsidRDefault="00035726" w14:paraId="549CDE05" wp14:textId="77777777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4C3EBA">
        <w:rPr>
          <w:sz w:val="28"/>
          <w:szCs w:val="28"/>
        </w:rPr>
        <w:lastRenderedPageBreak/>
        <w:t>Содержание занятий по ДПИ.</w:t>
      </w:r>
    </w:p>
    <w:p xmlns:wp14="http://schemas.microsoft.com/office/word/2010/wordml" w:rsidRPr="00747098" w:rsidR="00035726" w:rsidP="00035726" w:rsidRDefault="00035726" w14:paraId="4DC390D1" wp14:textId="77777777">
      <w:pPr>
        <w:numPr>
          <w:ilvl w:val="0"/>
          <w:numId w:val="4"/>
        </w:numPr>
        <w:jc w:val="both"/>
        <w:rPr>
          <w:sz w:val="28"/>
          <w:szCs w:val="28"/>
        </w:rPr>
      </w:pPr>
      <w:r w:rsidRPr="00747098">
        <w:rPr>
          <w:sz w:val="28"/>
          <w:szCs w:val="28"/>
        </w:rPr>
        <w:t>Роль учителя в преподавании народного и ДПИ.</w:t>
      </w:r>
    </w:p>
    <w:p xmlns:wp14="http://schemas.microsoft.com/office/word/2010/wordml" w:rsidR="00035726" w:rsidP="00035726" w:rsidRDefault="00035726" w14:paraId="3656B9AB" wp14:textId="77777777">
      <w:pPr>
        <w:rPr>
          <w:sz w:val="2"/>
          <w:szCs w:val="2"/>
        </w:rPr>
      </w:pPr>
    </w:p>
    <w:p xmlns:wp14="http://schemas.microsoft.com/office/word/2010/wordml" w:rsidRPr="004C3EBA" w:rsidR="00035726" w:rsidP="00035726" w:rsidRDefault="00035726" w14:paraId="59FE03F0" wp14:textId="77777777">
      <w:pPr>
        <w:pStyle w:val="a3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4C3EBA">
        <w:rPr>
          <w:sz w:val="28"/>
          <w:szCs w:val="28"/>
        </w:rPr>
        <w:t>Формы проведения занятий по ДПИ.</w:t>
      </w:r>
    </w:p>
    <w:p xmlns:wp14="http://schemas.microsoft.com/office/word/2010/wordml" w:rsidRPr="00747098" w:rsidR="00035726" w:rsidP="00035726" w:rsidRDefault="00035726" w14:paraId="119DA0BC" wp14:textId="77777777">
      <w:pPr>
        <w:numPr>
          <w:ilvl w:val="0"/>
          <w:numId w:val="4"/>
        </w:numPr>
        <w:jc w:val="both"/>
        <w:rPr>
          <w:sz w:val="28"/>
          <w:szCs w:val="28"/>
        </w:rPr>
      </w:pPr>
      <w:r w:rsidRPr="00747098">
        <w:rPr>
          <w:sz w:val="28"/>
          <w:szCs w:val="28"/>
        </w:rPr>
        <w:t>Методы и формы активизации учебной деятельности на занятиях по ДПИ.</w:t>
      </w:r>
    </w:p>
    <w:p xmlns:wp14="http://schemas.microsoft.com/office/word/2010/wordml" w:rsidR="00035726" w:rsidP="00035726" w:rsidRDefault="00035726" w14:paraId="45FB0818" wp14:textId="77777777">
      <w:pPr>
        <w:rPr>
          <w:sz w:val="2"/>
          <w:szCs w:val="2"/>
        </w:rPr>
      </w:pPr>
    </w:p>
    <w:p xmlns:wp14="http://schemas.microsoft.com/office/word/2010/wordml" w:rsidRPr="00747098" w:rsidR="00035726" w:rsidP="00035726" w:rsidRDefault="00035726" w14:paraId="2F0282F6" wp14:textId="777777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47098">
        <w:rPr>
          <w:sz w:val="28"/>
          <w:szCs w:val="28"/>
        </w:rPr>
        <w:t>Перспективное планирование учебной работы.</w:t>
      </w:r>
    </w:p>
    <w:p xmlns:wp14="http://schemas.microsoft.com/office/word/2010/wordml" w:rsidR="00035726" w:rsidP="00035726" w:rsidRDefault="00035726" w14:paraId="0C60A339" wp14:textId="777777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47098">
        <w:rPr>
          <w:sz w:val="28"/>
          <w:szCs w:val="28"/>
        </w:rPr>
        <w:t>Планирование учебной работы по ДПИ.</w:t>
      </w:r>
    </w:p>
    <w:p xmlns:wp14="http://schemas.microsoft.com/office/word/2010/wordml" w:rsidRPr="005941C9" w:rsidR="00035726" w:rsidP="00035726" w:rsidRDefault="00035726" w14:paraId="27502068" wp14:textId="777777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941C9">
        <w:rPr>
          <w:sz w:val="28"/>
          <w:szCs w:val="28"/>
        </w:rPr>
        <w:t>Цели и задачи обучения ДПИ.</w:t>
      </w:r>
    </w:p>
    <w:p xmlns:wp14="http://schemas.microsoft.com/office/word/2010/wordml" w:rsidRPr="00FE7CBE" w:rsidR="00035726" w:rsidP="00035726" w:rsidRDefault="00035726" w14:paraId="190A494A" wp14:textId="777777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941C9">
        <w:rPr>
          <w:sz w:val="28"/>
          <w:szCs w:val="28"/>
        </w:rPr>
        <w:t xml:space="preserve">Особенности учебной работы по ДПИ. </w:t>
      </w:r>
    </w:p>
    <w:p xmlns:wp14="http://schemas.microsoft.com/office/word/2010/wordml" w:rsidRPr="00F612CE" w:rsidR="00035726" w:rsidP="00035726" w:rsidRDefault="00035726" w14:paraId="62F7C074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</w:t>
      </w:r>
      <w:r w:rsidRPr="00F612CE">
        <w:rPr>
          <w:sz w:val="28"/>
          <w:szCs w:val="28"/>
        </w:rPr>
        <w:t>Содержание занятий по ДПИ.</w:t>
      </w:r>
    </w:p>
    <w:p xmlns:wp14="http://schemas.microsoft.com/office/word/2010/wordml" w:rsidRPr="00FE7CBE" w:rsidR="00035726" w:rsidP="00035726" w:rsidRDefault="00035726" w14:paraId="7FD0072E" wp14:textId="777777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5941C9">
        <w:rPr>
          <w:sz w:val="28"/>
          <w:szCs w:val="28"/>
        </w:rPr>
        <w:t>Роль учителя в преподавании народного и ДПИ.</w:t>
      </w:r>
    </w:p>
    <w:p xmlns:wp14="http://schemas.microsoft.com/office/word/2010/wordml" w:rsidRPr="005941C9" w:rsidR="00035726" w:rsidP="00035726" w:rsidRDefault="00035726" w14:paraId="161F807F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</w:t>
      </w:r>
      <w:r w:rsidRPr="005941C9">
        <w:rPr>
          <w:sz w:val="28"/>
          <w:szCs w:val="28"/>
        </w:rPr>
        <w:t>. Формы проведения занятий по ДПИ.</w:t>
      </w:r>
    </w:p>
    <w:p xmlns:wp14="http://schemas.microsoft.com/office/word/2010/wordml" w:rsidRPr="005941C9" w:rsidR="00035726" w:rsidP="00035726" w:rsidRDefault="00035726" w14:paraId="7E2A9667" wp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</w:t>
      </w:r>
      <w:r w:rsidRPr="005941C9">
        <w:rPr>
          <w:sz w:val="28"/>
          <w:szCs w:val="28"/>
        </w:rPr>
        <w:t>. Методы и формы активизации учебной деятельности на занятиях по ДПИ.</w:t>
      </w:r>
    </w:p>
    <w:p xmlns:wp14="http://schemas.microsoft.com/office/word/2010/wordml" w:rsidRPr="00F612CE" w:rsidR="00035726" w:rsidP="00035726" w:rsidRDefault="00035726" w14:paraId="41551C6A" wp14:textId="777777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F612CE">
        <w:rPr>
          <w:sz w:val="28"/>
          <w:szCs w:val="28"/>
        </w:rPr>
        <w:t>Перспективное планирование учебной работы.</w:t>
      </w:r>
    </w:p>
    <w:p xmlns:wp14="http://schemas.microsoft.com/office/word/2010/wordml" w:rsidRPr="00FE7CBE" w:rsidR="00035726" w:rsidP="00035726" w:rsidRDefault="00035726" w14:paraId="27DA62B4" wp14:textId="777777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941C9">
        <w:rPr>
          <w:sz w:val="28"/>
          <w:szCs w:val="28"/>
        </w:rPr>
        <w:t>Планирование учебной работы по ДПИ.</w:t>
      </w:r>
    </w:p>
    <w:p xmlns:wp14="http://schemas.microsoft.com/office/word/2010/wordml" w:rsidRPr="00F612CE" w:rsidR="00035726" w:rsidP="00035726" w:rsidRDefault="00035726" w14:paraId="535364CA" wp14:textId="777777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F612CE">
        <w:rPr>
          <w:sz w:val="28"/>
          <w:szCs w:val="28"/>
        </w:rPr>
        <w:t>Характеристика интегрированного преподавания ДПИ.</w:t>
      </w:r>
    </w:p>
    <w:p xmlns:wp14="http://schemas.microsoft.com/office/word/2010/wordml" w:rsidRPr="00FE7CBE" w:rsidR="00035726" w:rsidP="00035726" w:rsidRDefault="00035726" w14:paraId="7A5CEBE8" wp14:textId="7777777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5941C9">
        <w:rPr>
          <w:sz w:val="28"/>
          <w:szCs w:val="28"/>
        </w:rPr>
        <w:t>Методические условия освоения ДПИ.</w:t>
      </w:r>
    </w:p>
    <w:p xmlns:wp14="http://schemas.microsoft.com/office/word/2010/wordml" w:rsidRPr="00F612CE" w:rsidR="00035726" w:rsidP="00035726" w:rsidRDefault="00035726" w14:paraId="7BC608D1" wp14:textId="777777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F612CE">
        <w:rPr>
          <w:sz w:val="28"/>
          <w:szCs w:val="28"/>
        </w:rPr>
        <w:t xml:space="preserve"> Методика ведения уроков рисования с натуры (живопись, графика).</w:t>
      </w:r>
    </w:p>
    <w:p xmlns:wp14="http://schemas.microsoft.com/office/word/2010/wordml" w:rsidRPr="00FE7CBE" w:rsidR="00035726" w:rsidP="00035726" w:rsidRDefault="00035726" w14:paraId="7C9F0E6C" wp14:textId="7777777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20.  </w:t>
      </w:r>
      <w:r w:rsidRPr="005941C9">
        <w:rPr>
          <w:sz w:val="28"/>
          <w:szCs w:val="28"/>
        </w:rPr>
        <w:t>Методика ведения уроков тематического рисования.</w:t>
      </w:r>
    </w:p>
    <w:p xmlns:wp14="http://schemas.microsoft.com/office/word/2010/wordml" w:rsidR="00035726" w:rsidP="00035726" w:rsidRDefault="00035726" w14:paraId="6E1F4F4E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     21</w:t>
      </w:r>
      <w:r w:rsidRPr="005941C9">
        <w:rPr>
          <w:sz w:val="28"/>
          <w:szCs w:val="28"/>
        </w:rPr>
        <w:t>. Методика ведения уроков по декоративно-прикладной деятельности.</w:t>
      </w:r>
    </w:p>
    <w:p xmlns:wp14="http://schemas.microsoft.com/office/word/2010/wordml" w:rsidRPr="00240C82" w:rsidR="00035726" w:rsidP="00035726" w:rsidRDefault="00035726" w14:paraId="049F31CB" wp14:textId="77777777">
      <w:pPr>
        <w:tabs>
          <w:tab w:val="left" w:pos="9923"/>
        </w:tabs>
        <w:spacing w:line="276" w:lineRule="auto"/>
        <w:rPr>
          <w:sz w:val="28"/>
          <w:szCs w:val="28"/>
        </w:rPr>
      </w:pPr>
      <w:bookmarkStart w:name="_GoBack" w:id="0"/>
      <w:bookmarkEnd w:id="0"/>
    </w:p>
    <w:p xmlns:wp14="http://schemas.microsoft.com/office/word/2010/wordml" w:rsidRPr="009C5DB8" w:rsidR="00035726" w:rsidP="441D3BA6" w:rsidRDefault="00035726" w14:paraId="47FE2359" wp14:noSpellErr="1" wp14:textId="311B8634">
      <w:pPr>
        <w:jc w:val="both"/>
        <w:rPr>
          <w:sz w:val="28"/>
          <w:szCs w:val="28"/>
        </w:rPr>
      </w:pPr>
      <w:r w:rsidRPr="441D3BA6" w:rsidR="441D3BA6">
        <w:rPr>
          <w:b w:val="1"/>
          <w:bCs w:val="1"/>
          <w:sz w:val="28"/>
          <w:szCs w:val="28"/>
        </w:rPr>
        <w:t xml:space="preserve">Форма отчетности: </w:t>
      </w:r>
      <w:r w:rsidRPr="441D3BA6" w:rsidR="441D3BA6">
        <w:rPr>
          <w:sz w:val="28"/>
          <w:szCs w:val="28"/>
        </w:rPr>
        <w:t>Экзамен</w:t>
      </w:r>
      <w:r w:rsidRPr="441D3BA6" w:rsidR="441D3BA6">
        <w:rPr>
          <w:sz w:val="28"/>
          <w:szCs w:val="28"/>
        </w:rPr>
        <w:t xml:space="preserve">. </w:t>
      </w:r>
      <w:r w:rsidRPr="441D3BA6" w:rsidR="441D3BA6">
        <w:rPr>
          <w:sz w:val="28"/>
          <w:szCs w:val="28"/>
        </w:rPr>
        <w:t>Очно</w:t>
      </w:r>
      <w:r w:rsidRPr="441D3BA6" w:rsidR="441D3BA6">
        <w:rPr>
          <w:sz w:val="28"/>
          <w:szCs w:val="28"/>
        </w:rPr>
        <w:t>.</w:t>
      </w:r>
    </w:p>
    <w:p xmlns:wp14="http://schemas.microsoft.com/office/word/2010/wordml" w:rsidR="00035726" w:rsidP="441D3BA6" w:rsidRDefault="00035726" w14:paraId="4FE06A42" wp14:noSpellErr="1" wp14:textId="044DCF2E">
      <w:pPr>
        <w:jc w:val="both"/>
        <w:rPr>
          <w:sz w:val="28"/>
          <w:szCs w:val="28"/>
        </w:rPr>
      </w:pPr>
      <w:r w:rsidRPr="441D3BA6" w:rsidR="441D3BA6">
        <w:rPr>
          <w:b w:val="1"/>
          <w:bCs w:val="1"/>
          <w:sz w:val="28"/>
          <w:szCs w:val="28"/>
        </w:rPr>
        <w:t xml:space="preserve">Сроки отчетности: </w:t>
      </w:r>
      <w:r w:rsidRPr="441D3BA6" w:rsidR="441D3BA6">
        <w:rPr>
          <w:sz w:val="28"/>
          <w:szCs w:val="28"/>
        </w:rPr>
        <w:t xml:space="preserve">до 28 </w:t>
      </w:r>
      <w:r w:rsidRPr="441D3BA6" w:rsidR="441D3BA6">
        <w:rPr>
          <w:sz w:val="28"/>
          <w:szCs w:val="28"/>
        </w:rPr>
        <w:t>июня</w:t>
      </w:r>
      <w:r w:rsidRPr="441D3BA6" w:rsidR="441D3BA6">
        <w:rPr>
          <w:sz w:val="28"/>
          <w:szCs w:val="28"/>
        </w:rPr>
        <w:t>.</w:t>
      </w:r>
    </w:p>
    <w:p xmlns:wp14="http://schemas.microsoft.com/office/word/2010/wordml" w:rsidR="00035726" w:rsidP="00035726" w:rsidRDefault="00035726" w14:paraId="53128261" wp14:textId="77777777"/>
    <w:p xmlns:wp14="http://schemas.microsoft.com/office/word/2010/wordml" w:rsidR="00035726" w:rsidRDefault="00035726" w14:paraId="62486C05" wp14:textId="77777777"/>
    <w:sectPr w:rsidR="00035726" w:rsidSect="00E4187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C11"/>
    <w:multiLevelType w:val="hybridMultilevel"/>
    <w:tmpl w:val="696E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C17D7"/>
    <w:multiLevelType w:val="hybridMultilevel"/>
    <w:tmpl w:val="0002952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2F43FD"/>
    <w:multiLevelType w:val="hybridMultilevel"/>
    <w:tmpl w:val="C28E5952"/>
    <w:lvl w:ilvl="0" w:tplc="98C2D0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4F7339"/>
    <w:multiLevelType w:val="hybridMultilevel"/>
    <w:tmpl w:val="51FE11EE"/>
    <w:lvl w:ilvl="0" w:tplc="405ED8DA">
      <w:start w:val="1"/>
      <w:numFmt w:val="decimal"/>
      <w:lvlText w:val="%1."/>
      <w:lvlJc w:val="left"/>
      <w:pPr>
        <w:ind w:left="720" w:hanging="360"/>
      </w:pPr>
    </w:lvl>
    <w:lvl w:ilvl="1" w:tplc="D5583568">
      <w:start w:val="1"/>
      <w:numFmt w:val="lowerLetter"/>
      <w:lvlText w:val="%2."/>
      <w:lvlJc w:val="left"/>
      <w:pPr>
        <w:ind w:left="1440" w:hanging="360"/>
      </w:pPr>
    </w:lvl>
    <w:lvl w:ilvl="2" w:tplc="2BC8DC04">
      <w:start w:val="1"/>
      <w:numFmt w:val="lowerRoman"/>
      <w:lvlText w:val="%3."/>
      <w:lvlJc w:val="right"/>
      <w:pPr>
        <w:ind w:left="2160" w:hanging="180"/>
      </w:pPr>
    </w:lvl>
    <w:lvl w:ilvl="3" w:tplc="105E69FE">
      <w:start w:val="1"/>
      <w:numFmt w:val="decimal"/>
      <w:lvlText w:val="%4."/>
      <w:lvlJc w:val="left"/>
      <w:pPr>
        <w:ind w:left="2880" w:hanging="360"/>
      </w:pPr>
    </w:lvl>
    <w:lvl w:ilvl="4" w:tplc="D1B2173E">
      <w:start w:val="1"/>
      <w:numFmt w:val="lowerLetter"/>
      <w:lvlText w:val="%5."/>
      <w:lvlJc w:val="left"/>
      <w:pPr>
        <w:ind w:left="3600" w:hanging="360"/>
      </w:pPr>
    </w:lvl>
    <w:lvl w:ilvl="5" w:tplc="F0466B18">
      <w:start w:val="1"/>
      <w:numFmt w:val="lowerRoman"/>
      <w:lvlText w:val="%6."/>
      <w:lvlJc w:val="right"/>
      <w:pPr>
        <w:ind w:left="4320" w:hanging="180"/>
      </w:pPr>
    </w:lvl>
    <w:lvl w:ilvl="6" w:tplc="04B624FA">
      <w:start w:val="1"/>
      <w:numFmt w:val="decimal"/>
      <w:lvlText w:val="%7."/>
      <w:lvlJc w:val="left"/>
      <w:pPr>
        <w:ind w:left="5040" w:hanging="360"/>
      </w:pPr>
    </w:lvl>
    <w:lvl w:ilvl="7" w:tplc="06702EEA">
      <w:start w:val="1"/>
      <w:numFmt w:val="lowerLetter"/>
      <w:lvlText w:val="%8."/>
      <w:lvlJc w:val="left"/>
      <w:pPr>
        <w:ind w:left="5760" w:hanging="360"/>
      </w:pPr>
    </w:lvl>
    <w:lvl w:ilvl="8" w:tplc="235CCC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46CF8"/>
    <w:multiLevelType w:val="hybridMultilevel"/>
    <w:tmpl w:val="00E0CE34"/>
    <w:lvl w:ilvl="0" w:tplc="52E6B0B2">
      <w:start w:val="1"/>
      <w:numFmt w:val="decimal"/>
      <w:lvlText w:val="%1."/>
      <w:lvlJc w:val="left"/>
      <w:pPr>
        <w:ind w:left="720" w:hanging="360"/>
      </w:pPr>
    </w:lvl>
    <w:lvl w:ilvl="1" w:tplc="0986B73A">
      <w:start w:val="1"/>
      <w:numFmt w:val="lowerLetter"/>
      <w:lvlText w:val="%2."/>
      <w:lvlJc w:val="left"/>
      <w:pPr>
        <w:ind w:left="1440" w:hanging="360"/>
      </w:pPr>
    </w:lvl>
    <w:lvl w:ilvl="2" w:tplc="ACEAFD1C">
      <w:start w:val="1"/>
      <w:numFmt w:val="lowerRoman"/>
      <w:lvlText w:val="%3."/>
      <w:lvlJc w:val="right"/>
      <w:pPr>
        <w:ind w:left="2160" w:hanging="180"/>
      </w:pPr>
    </w:lvl>
    <w:lvl w:ilvl="3" w:tplc="AE2AF940">
      <w:start w:val="1"/>
      <w:numFmt w:val="decimal"/>
      <w:lvlText w:val="%4."/>
      <w:lvlJc w:val="left"/>
      <w:pPr>
        <w:ind w:left="2880" w:hanging="360"/>
      </w:pPr>
    </w:lvl>
    <w:lvl w:ilvl="4" w:tplc="A5D0A594">
      <w:start w:val="1"/>
      <w:numFmt w:val="lowerLetter"/>
      <w:lvlText w:val="%5."/>
      <w:lvlJc w:val="left"/>
      <w:pPr>
        <w:ind w:left="3600" w:hanging="360"/>
      </w:pPr>
    </w:lvl>
    <w:lvl w:ilvl="5" w:tplc="C61CCF40">
      <w:start w:val="1"/>
      <w:numFmt w:val="lowerRoman"/>
      <w:lvlText w:val="%6."/>
      <w:lvlJc w:val="right"/>
      <w:pPr>
        <w:ind w:left="4320" w:hanging="180"/>
      </w:pPr>
    </w:lvl>
    <w:lvl w:ilvl="6" w:tplc="83DC078A">
      <w:start w:val="1"/>
      <w:numFmt w:val="decimal"/>
      <w:lvlText w:val="%7."/>
      <w:lvlJc w:val="left"/>
      <w:pPr>
        <w:ind w:left="5040" w:hanging="360"/>
      </w:pPr>
    </w:lvl>
    <w:lvl w:ilvl="7" w:tplc="8732081E">
      <w:start w:val="1"/>
      <w:numFmt w:val="lowerLetter"/>
      <w:lvlText w:val="%8."/>
      <w:lvlJc w:val="left"/>
      <w:pPr>
        <w:ind w:left="5760" w:hanging="360"/>
      </w:pPr>
    </w:lvl>
    <w:lvl w:ilvl="8" w:tplc="E78224E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46E0"/>
    <w:multiLevelType w:val="hybridMultilevel"/>
    <w:tmpl w:val="F7704502"/>
    <w:lvl w:ilvl="0" w:tplc="BB16BD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B49B5"/>
    <w:multiLevelType w:val="hybridMultilevel"/>
    <w:tmpl w:val="8BE6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57E20"/>
    <w:multiLevelType w:val="hybridMultilevel"/>
    <w:tmpl w:val="A43C4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100"/>
  <w:proofState w:spelling="clean" w:grammar="dirty"/>
  <w:defaultTabStop w:val="708"/>
  <w:characterSpacingControl w:val="doNotCompress"/>
  <w:compat/>
  <w:rsids>
    <w:rsidRoot w:val="00035726"/>
    <w:rsid w:val="00035726"/>
    <w:rsid w:val="002519A0"/>
    <w:rsid w:val="00577A0B"/>
    <w:rsid w:val="005E2D97"/>
    <w:rsid w:val="00D77749"/>
    <w:rsid w:val="00E41878"/>
    <w:rsid w:val="00FA4459"/>
    <w:rsid w:val="1DFCC818"/>
    <w:rsid w:val="441D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034EDE1"/>
  <w15:docId w15:val="{fd98da8e-6762-4bfa-a98f-3f70ff77a11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3572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5726"/>
    <w:pPr>
      <w:ind w:left="708"/>
    </w:pPr>
  </w:style>
  <w:style w:type="paragraph" w:styleId="2">
    <w:name w:val="Body Text 2"/>
    <w:basedOn w:val="a"/>
    <w:link w:val="20"/>
    <w:uiPriority w:val="99"/>
    <w:rsid w:val="00035726"/>
    <w:pPr>
      <w:spacing w:after="120" w:line="480" w:lineRule="auto"/>
    </w:pPr>
  </w:style>
  <w:style w:type="character" w:styleId="20" w:customStyle="1">
    <w:name w:val="Основной текст 2 Знак"/>
    <w:basedOn w:val="a0"/>
    <w:link w:val="2"/>
    <w:uiPriority w:val="99"/>
    <w:rsid w:val="00035726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</dc:creator>
  <lastModifiedBy>menestrella@mail.ru</lastModifiedBy>
  <revision>6</revision>
  <dcterms:created xsi:type="dcterms:W3CDTF">2018-03-24T15:58:00.0000000Z</dcterms:created>
  <dcterms:modified xsi:type="dcterms:W3CDTF">2018-03-29T12:20:40.7317235Z</dcterms:modified>
</coreProperties>
</file>