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90" w:rsidRPr="009E6693" w:rsidRDefault="0009035D" w:rsidP="0039039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3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90390">
        <w:rPr>
          <w:rFonts w:ascii="Times New Roman" w:hAnsi="Times New Roman" w:cs="Times New Roman"/>
          <w:b/>
          <w:sz w:val="28"/>
          <w:szCs w:val="28"/>
        </w:rPr>
        <w:t xml:space="preserve"> курс 5 семестр</w:t>
      </w:r>
    </w:p>
    <w:p w:rsidR="00390390" w:rsidRPr="007E6ADF" w:rsidRDefault="00390390" w:rsidP="0039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DF">
        <w:rPr>
          <w:rFonts w:ascii="Times New Roman" w:hAnsi="Times New Roman" w:cs="Times New Roman"/>
          <w:b/>
          <w:sz w:val="28"/>
          <w:szCs w:val="28"/>
        </w:rPr>
        <w:t>Самостоятельная работа №1</w:t>
      </w:r>
    </w:p>
    <w:p w:rsidR="00390390" w:rsidRPr="00546A7E" w:rsidRDefault="000A2831" w:rsidP="0039039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390390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390390" w:rsidRPr="007B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390">
        <w:rPr>
          <w:rFonts w:ascii="Times New Roman" w:hAnsi="Times New Roman" w:cs="Times New Roman"/>
          <w:sz w:val="28"/>
          <w:szCs w:val="28"/>
        </w:rPr>
        <w:t xml:space="preserve"> </w:t>
      </w:r>
      <w:r w:rsidR="00390390" w:rsidRPr="00546A7E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390390" w:rsidRPr="00546A7E">
        <w:rPr>
          <w:rFonts w:ascii="Times New Roman" w:hAnsi="Times New Roman" w:cs="Times New Roman"/>
          <w:b/>
          <w:sz w:val="28"/>
          <w:szCs w:val="28"/>
        </w:rPr>
        <w:tab/>
      </w:r>
    </w:p>
    <w:p w:rsidR="000A2831" w:rsidRDefault="00546A7E" w:rsidP="000A28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31" w:rsidRPr="000A2831">
        <w:rPr>
          <w:rFonts w:ascii="Times New Roman" w:hAnsi="Times New Roman" w:cs="Times New Roman"/>
          <w:sz w:val="28"/>
          <w:szCs w:val="28"/>
        </w:rPr>
        <w:t>Краткая характеристика содержания и задач курса «Расшифровка народной песни». Его связь с другими специальными дисциплинами.</w:t>
      </w:r>
    </w:p>
    <w:p w:rsidR="00546A7E" w:rsidRDefault="000A2831" w:rsidP="000A28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A7E">
        <w:rPr>
          <w:rFonts w:ascii="Times New Roman" w:hAnsi="Times New Roman" w:cs="Times New Roman"/>
          <w:b/>
          <w:sz w:val="28"/>
          <w:szCs w:val="28"/>
        </w:rPr>
        <w:t>Расшифровка</w:t>
      </w:r>
      <w:r w:rsidR="007A2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6A7E">
        <w:rPr>
          <w:rFonts w:ascii="Times New Roman" w:hAnsi="Times New Roman" w:cs="Times New Roman"/>
          <w:b/>
          <w:sz w:val="28"/>
          <w:szCs w:val="28"/>
        </w:rPr>
        <w:t xml:space="preserve"> 2-х одноголосных песен в объеме секунды-квинты, 2-3 дольных размеров</w:t>
      </w:r>
      <w:r w:rsidR="00546A7E" w:rsidRPr="00546A7E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546A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2831" w:rsidRPr="00546A7E" w:rsidRDefault="000A2831" w:rsidP="000A28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A7E">
        <w:rPr>
          <w:rFonts w:ascii="Times New Roman" w:hAnsi="Times New Roman" w:cs="Times New Roman"/>
          <w:sz w:val="28"/>
          <w:szCs w:val="28"/>
        </w:rPr>
        <w:t xml:space="preserve">Многократное прослушивание песен по мотивам и фразам, определение их тональности. </w:t>
      </w:r>
      <w:proofErr w:type="spellStart"/>
      <w:r w:rsidRPr="00546A7E">
        <w:rPr>
          <w:rFonts w:ascii="Times New Roman" w:hAnsi="Times New Roman" w:cs="Times New Roman"/>
          <w:sz w:val="28"/>
          <w:szCs w:val="28"/>
        </w:rPr>
        <w:t>Нотирование</w:t>
      </w:r>
      <w:proofErr w:type="spellEnd"/>
      <w:r w:rsidRPr="00546A7E">
        <w:rPr>
          <w:rFonts w:ascii="Times New Roman" w:hAnsi="Times New Roman" w:cs="Times New Roman"/>
          <w:sz w:val="28"/>
          <w:szCs w:val="28"/>
        </w:rPr>
        <w:t xml:space="preserve"> напевов в объеме секунды-квинты. Расшифровка текстов песен с учетом диалектных особенностей.</w:t>
      </w:r>
    </w:p>
    <w:p w:rsidR="000A2831" w:rsidRDefault="000A2831" w:rsidP="000A2831">
      <w:pPr>
        <w:pStyle w:val="a3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темам  </w:t>
      </w:r>
      <w:r w:rsidRPr="00AD4A62">
        <w:rPr>
          <w:b/>
          <w:szCs w:val="28"/>
        </w:rPr>
        <w:t>№1</w:t>
      </w:r>
      <w:r>
        <w:rPr>
          <w:b/>
          <w:szCs w:val="28"/>
        </w:rPr>
        <w:t>-2</w:t>
      </w:r>
    </w:p>
    <w:p w:rsidR="000A2831" w:rsidRPr="00546A7E" w:rsidRDefault="00F4123E" w:rsidP="00F412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546A7E">
        <w:rPr>
          <w:rFonts w:ascii="Times New Roman" w:hAnsi="Times New Roman" w:cs="Times New Roman"/>
          <w:sz w:val="28"/>
          <w:szCs w:val="28"/>
        </w:rPr>
        <w:t xml:space="preserve">.Сформулировать цели и задачи. </w:t>
      </w:r>
    </w:p>
    <w:p w:rsidR="00F4123E" w:rsidRPr="00546A7E" w:rsidRDefault="00F4123E" w:rsidP="00F412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A7E">
        <w:rPr>
          <w:rFonts w:ascii="Times New Roman" w:hAnsi="Times New Roman" w:cs="Times New Roman"/>
          <w:sz w:val="28"/>
          <w:szCs w:val="28"/>
        </w:rPr>
        <w:t xml:space="preserve">2. </w:t>
      </w:r>
      <w:r w:rsidR="005B48F4">
        <w:rPr>
          <w:rFonts w:ascii="Times New Roman" w:hAnsi="Times New Roman" w:cs="Times New Roman"/>
          <w:sz w:val="28"/>
          <w:szCs w:val="28"/>
        </w:rPr>
        <w:t>Дать определение расшифровки.</w:t>
      </w:r>
      <w:r w:rsidRPr="00546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23E" w:rsidRPr="005B48F4" w:rsidRDefault="00F4123E" w:rsidP="00F412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8F4">
        <w:rPr>
          <w:rFonts w:ascii="Times New Roman" w:hAnsi="Times New Roman" w:cs="Times New Roman"/>
          <w:sz w:val="28"/>
          <w:szCs w:val="28"/>
        </w:rPr>
        <w:t xml:space="preserve">3. </w:t>
      </w:r>
      <w:r w:rsidR="005B48F4" w:rsidRPr="005B48F4">
        <w:rPr>
          <w:rFonts w:ascii="Times New Roman" w:hAnsi="Times New Roman" w:cs="Times New Roman"/>
          <w:sz w:val="28"/>
          <w:szCs w:val="28"/>
        </w:rPr>
        <w:t>Охарак</w:t>
      </w:r>
      <w:r w:rsidR="0085470E">
        <w:rPr>
          <w:rFonts w:ascii="Times New Roman" w:hAnsi="Times New Roman" w:cs="Times New Roman"/>
          <w:sz w:val="28"/>
          <w:szCs w:val="28"/>
        </w:rPr>
        <w:t xml:space="preserve">теризуйте особенности диалекта народных </w:t>
      </w:r>
      <w:r w:rsidR="005B48F4" w:rsidRPr="005B48F4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85470E">
        <w:rPr>
          <w:rFonts w:ascii="Times New Roman" w:hAnsi="Times New Roman" w:cs="Times New Roman"/>
          <w:sz w:val="28"/>
          <w:szCs w:val="28"/>
        </w:rPr>
        <w:t>.</w:t>
      </w:r>
    </w:p>
    <w:p w:rsidR="00F4123E" w:rsidRPr="007E6ADF" w:rsidRDefault="00F4123E" w:rsidP="00F41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</w:p>
    <w:p w:rsidR="00F4123E" w:rsidRPr="00D84A3E" w:rsidRDefault="00F4123E" w:rsidP="00F4123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№3</w:t>
      </w:r>
    </w:p>
    <w:p w:rsidR="00F4123E" w:rsidRPr="000D6D48" w:rsidRDefault="00F4123E" w:rsidP="00F4123E">
      <w:pPr>
        <w:ind w:firstLine="0"/>
        <w:rPr>
          <w:b/>
          <w:sz w:val="28"/>
          <w:szCs w:val="28"/>
        </w:rPr>
      </w:pPr>
      <w:r w:rsidRPr="000D6D48">
        <w:rPr>
          <w:b/>
          <w:sz w:val="28"/>
          <w:szCs w:val="28"/>
        </w:rPr>
        <w:t xml:space="preserve">Жанр. Паспортизация. Принцип </w:t>
      </w:r>
      <w:proofErr w:type="spellStart"/>
      <w:r w:rsidRPr="000D6D48">
        <w:rPr>
          <w:b/>
          <w:sz w:val="28"/>
          <w:szCs w:val="28"/>
        </w:rPr>
        <w:t>тактировки</w:t>
      </w:r>
      <w:proofErr w:type="spellEnd"/>
      <w:r w:rsidRPr="000D6D48">
        <w:rPr>
          <w:b/>
          <w:sz w:val="28"/>
          <w:szCs w:val="28"/>
        </w:rPr>
        <w:t>. Цезура. Акцент. Темп. Метроном.</w:t>
      </w:r>
    </w:p>
    <w:p w:rsidR="00F4123E" w:rsidRPr="00546A7E" w:rsidRDefault="00F4123E" w:rsidP="00546A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A7E">
        <w:rPr>
          <w:rFonts w:ascii="Times New Roman" w:hAnsi="Times New Roman" w:cs="Times New Roman"/>
          <w:sz w:val="28"/>
          <w:szCs w:val="28"/>
        </w:rPr>
        <w:t xml:space="preserve">Определение жанра расшифрованных песен по содержанию и прикладному назначению. Перепись расшифровок в соответствии с правилами нотной графики. Указание места и времени записи песен, фамилий и возраста исполнителей, сведений о собирателях и расшифровке. Цезура. Акцент. Правильная </w:t>
      </w:r>
      <w:proofErr w:type="spellStart"/>
      <w:r w:rsidRPr="00546A7E">
        <w:rPr>
          <w:rFonts w:ascii="Times New Roman" w:hAnsi="Times New Roman" w:cs="Times New Roman"/>
          <w:sz w:val="28"/>
          <w:szCs w:val="28"/>
        </w:rPr>
        <w:t>тактировка</w:t>
      </w:r>
      <w:proofErr w:type="spellEnd"/>
      <w:r w:rsidRPr="00546A7E">
        <w:rPr>
          <w:rFonts w:ascii="Times New Roman" w:hAnsi="Times New Roman" w:cs="Times New Roman"/>
          <w:sz w:val="28"/>
          <w:szCs w:val="28"/>
        </w:rPr>
        <w:t>. Темп. Знакомство с обозначениями метронома.</w:t>
      </w:r>
    </w:p>
    <w:p w:rsidR="00546A7E" w:rsidRDefault="00546A7E" w:rsidP="00546A7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к теме №3    </w:t>
      </w:r>
    </w:p>
    <w:p w:rsidR="00F4123E" w:rsidRDefault="00546A7E" w:rsidP="00546A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3324">
        <w:rPr>
          <w:rFonts w:ascii="Times New Roman" w:hAnsi="Times New Roman" w:cs="Times New Roman"/>
          <w:sz w:val="28"/>
          <w:szCs w:val="28"/>
        </w:rPr>
        <w:t>1.</w:t>
      </w:r>
      <w:r w:rsidR="00703324">
        <w:rPr>
          <w:rFonts w:ascii="Times New Roman" w:hAnsi="Times New Roman" w:cs="Times New Roman"/>
          <w:sz w:val="28"/>
          <w:szCs w:val="28"/>
        </w:rPr>
        <w:t xml:space="preserve">Определение темпа в народных песнях.  </w:t>
      </w:r>
    </w:p>
    <w:p w:rsidR="00703324" w:rsidRDefault="00703324" w:rsidP="00546A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2.Основные ритмические рисунки народной песни.  </w:t>
      </w:r>
    </w:p>
    <w:p w:rsidR="007D4EAD" w:rsidRPr="00703324" w:rsidRDefault="00703324" w:rsidP="00546A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4EAD">
        <w:rPr>
          <w:rFonts w:ascii="Times New Roman" w:hAnsi="Times New Roman" w:cs="Times New Roman"/>
          <w:sz w:val="28"/>
          <w:szCs w:val="28"/>
        </w:rPr>
        <w:t xml:space="preserve">Определение музыкальной формы народной песни.  </w:t>
      </w:r>
    </w:p>
    <w:p w:rsidR="007D4EAD" w:rsidRPr="007E6ADF" w:rsidRDefault="007D4EAD" w:rsidP="007D4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</w:p>
    <w:p w:rsidR="007D4EAD" w:rsidRDefault="007D4EAD" w:rsidP="007D4EA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№4</w:t>
      </w:r>
    </w:p>
    <w:p w:rsidR="0018042E" w:rsidRPr="0082321B" w:rsidRDefault="0018042E" w:rsidP="001804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2321B">
        <w:rPr>
          <w:rFonts w:ascii="Times New Roman" w:hAnsi="Times New Roman" w:cs="Times New Roman"/>
          <w:b/>
          <w:sz w:val="28"/>
          <w:szCs w:val="28"/>
        </w:rPr>
        <w:lastRenderedPageBreak/>
        <w:t>Расшифровка 3-х одноголосных песен в объеме сексты-октавы. Мелизмы. Глиссандо. Огласовка согласных. Переменные размеры.</w:t>
      </w:r>
      <w:r w:rsidRPr="008232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42E" w:rsidRPr="0082321B" w:rsidRDefault="0018042E" w:rsidP="001804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2321B">
        <w:rPr>
          <w:rFonts w:ascii="Times New Roman" w:hAnsi="Times New Roman" w:cs="Times New Roman"/>
          <w:sz w:val="28"/>
          <w:szCs w:val="28"/>
        </w:rPr>
        <w:t xml:space="preserve">Расшифровка 3-х песен более широкого диапазона (секста-октава). Шестнадцатые. Синкопы. </w:t>
      </w:r>
      <w:proofErr w:type="spellStart"/>
      <w:r w:rsidRPr="0082321B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82321B">
        <w:rPr>
          <w:rFonts w:ascii="Times New Roman" w:hAnsi="Times New Roman" w:cs="Times New Roman"/>
          <w:sz w:val="28"/>
          <w:szCs w:val="28"/>
        </w:rPr>
        <w:t xml:space="preserve"> движение мелодии. Интонационные ходы на кварту-сексту. Глиссандо. Внутрислоговые распевы. Переменные размеры.</w:t>
      </w:r>
    </w:p>
    <w:p w:rsidR="00E41C85" w:rsidRPr="0082321B" w:rsidRDefault="00E41C85" w:rsidP="00E41C8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2321B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к теме №4  </w:t>
      </w:r>
    </w:p>
    <w:p w:rsidR="00804FF5" w:rsidRPr="0082321B" w:rsidRDefault="00E41C85" w:rsidP="00687C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2321B">
        <w:rPr>
          <w:rFonts w:ascii="Times New Roman" w:hAnsi="Times New Roman" w:cs="Times New Roman"/>
          <w:sz w:val="28"/>
          <w:szCs w:val="28"/>
        </w:rPr>
        <w:t xml:space="preserve">1.Украшения в народных песнях.  </w:t>
      </w:r>
    </w:p>
    <w:p w:rsidR="00E41C85" w:rsidRPr="0082321B" w:rsidRDefault="00E41C85" w:rsidP="00687C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2321B">
        <w:rPr>
          <w:rFonts w:ascii="Times New Roman" w:hAnsi="Times New Roman" w:cs="Times New Roman"/>
          <w:sz w:val="28"/>
          <w:szCs w:val="28"/>
        </w:rPr>
        <w:t>2.</w:t>
      </w:r>
      <w:r w:rsidR="00357744" w:rsidRPr="0082321B">
        <w:rPr>
          <w:rFonts w:ascii="Times New Roman" w:hAnsi="Times New Roman" w:cs="Times New Roman"/>
          <w:sz w:val="28"/>
          <w:szCs w:val="28"/>
        </w:rPr>
        <w:t>Какие приемы встречаются в народных песнях.</w:t>
      </w:r>
      <w:r w:rsidRPr="008232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7C75" w:rsidRPr="0082321B" w:rsidRDefault="00687C75" w:rsidP="00687C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2321B">
        <w:rPr>
          <w:rFonts w:ascii="Times New Roman" w:hAnsi="Times New Roman" w:cs="Times New Roman"/>
          <w:sz w:val="28"/>
          <w:szCs w:val="28"/>
        </w:rPr>
        <w:t>3.Средства музыкальной выразительности.</w:t>
      </w:r>
    </w:p>
    <w:p w:rsidR="00A55CD0" w:rsidRDefault="00A55CD0" w:rsidP="00A55CD0">
      <w:pPr>
        <w:ind w:firstLine="0"/>
        <w:jc w:val="center"/>
        <w:rPr>
          <w:b/>
          <w:szCs w:val="28"/>
        </w:rPr>
      </w:pPr>
      <w:r w:rsidRPr="00AC56FB">
        <w:rPr>
          <w:rFonts w:ascii="Times New Roman" w:hAnsi="Times New Roman" w:cs="Times New Roman"/>
          <w:b/>
          <w:sz w:val="28"/>
          <w:szCs w:val="28"/>
        </w:rPr>
        <w:t>Вопросы к контрольному уроку.</w:t>
      </w:r>
    </w:p>
    <w:p w:rsidR="00A55CD0" w:rsidRPr="00546A7E" w:rsidRDefault="00A55CD0" w:rsidP="00A55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546A7E">
        <w:rPr>
          <w:rFonts w:ascii="Times New Roman" w:hAnsi="Times New Roman" w:cs="Times New Roman"/>
          <w:sz w:val="28"/>
          <w:szCs w:val="28"/>
        </w:rPr>
        <w:t xml:space="preserve">.Сформулировать цели и задачи. </w:t>
      </w:r>
    </w:p>
    <w:p w:rsidR="00A55CD0" w:rsidRPr="00546A7E" w:rsidRDefault="00A55CD0" w:rsidP="00A55C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A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Дать определение расшифровки.</w:t>
      </w:r>
      <w:r w:rsidRPr="00546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D0" w:rsidRPr="005B48F4" w:rsidRDefault="00A55CD0" w:rsidP="00A55C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48F4">
        <w:rPr>
          <w:rFonts w:ascii="Times New Roman" w:hAnsi="Times New Roman" w:cs="Times New Roman"/>
          <w:sz w:val="28"/>
          <w:szCs w:val="28"/>
        </w:rPr>
        <w:t>3. Охарак</w:t>
      </w:r>
      <w:r>
        <w:rPr>
          <w:rFonts w:ascii="Times New Roman" w:hAnsi="Times New Roman" w:cs="Times New Roman"/>
          <w:sz w:val="28"/>
          <w:szCs w:val="28"/>
        </w:rPr>
        <w:t xml:space="preserve">теризуйте особенности диалекта народных </w:t>
      </w:r>
      <w:r w:rsidRPr="005B48F4">
        <w:rPr>
          <w:rFonts w:ascii="Times New Roman" w:hAnsi="Times New Roman" w:cs="Times New Roman"/>
          <w:sz w:val="28"/>
          <w:szCs w:val="28"/>
        </w:rPr>
        <w:t xml:space="preserve">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CD0" w:rsidRDefault="00A55CD0" w:rsidP="00A55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33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темпа в народных песнях.  </w:t>
      </w:r>
    </w:p>
    <w:p w:rsidR="00A55CD0" w:rsidRDefault="00A55CD0" w:rsidP="00A55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5.Основные ритмические рисунки народной песни.  </w:t>
      </w:r>
    </w:p>
    <w:p w:rsidR="00A55CD0" w:rsidRPr="00703324" w:rsidRDefault="00A55CD0" w:rsidP="00A55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6.Определение музыкальной формы народной песни.  </w:t>
      </w:r>
    </w:p>
    <w:p w:rsidR="00A55CD0" w:rsidRPr="00A55CD0" w:rsidRDefault="00A55CD0" w:rsidP="00A55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55CD0">
        <w:rPr>
          <w:rFonts w:ascii="Times New Roman" w:hAnsi="Times New Roman" w:cs="Times New Roman"/>
          <w:sz w:val="28"/>
          <w:szCs w:val="28"/>
        </w:rPr>
        <w:t xml:space="preserve">Украшения в народных песнях.  </w:t>
      </w:r>
    </w:p>
    <w:p w:rsidR="00A55CD0" w:rsidRPr="00A55CD0" w:rsidRDefault="00A55CD0" w:rsidP="00A55C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55CD0">
        <w:rPr>
          <w:rFonts w:ascii="Times New Roman" w:hAnsi="Times New Roman" w:cs="Times New Roman"/>
          <w:sz w:val="28"/>
          <w:szCs w:val="28"/>
        </w:rPr>
        <w:t xml:space="preserve">Какие приемы встречаются в народных песнях.   </w:t>
      </w:r>
    </w:p>
    <w:p w:rsidR="0026438A" w:rsidRPr="00687C75" w:rsidRDefault="0026438A" w:rsidP="002643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9.Средства музыкальной выразительности.</w:t>
      </w:r>
    </w:p>
    <w:p w:rsidR="0018042E" w:rsidRPr="00D84A3E" w:rsidRDefault="0018042E" w:rsidP="007D4EA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5CD0" w:rsidRDefault="00A55CD0" w:rsidP="00A55CD0">
      <w:pPr>
        <w:pStyle w:val="a3"/>
        <w:spacing w:line="240" w:lineRule="auto"/>
        <w:ind w:firstLine="0"/>
        <w:jc w:val="center"/>
        <w:rPr>
          <w:b/>
          <w:szCs w:val="28"/>
        </w:rPr>
      </w:pPr>
      <w:r>
        <w:tab/>
      </w:r>
      <w:proofErr w:type="gramStart"/>
      <w:r>
        <w:rPr>
          <w:b/>
          <w:szCs w:val="28"/>
          <w:lang w:val="en-US"/>
        </w:rPr>
        <w:t>III</w:t>
      </w:r>
      <w:r w:rsidRPr="00AC56FB">
        <w:rPr>
          <w:b/>
          <w:szCs w:val="28"/>
        </w:rPr>
        <w:t xml:space="preserve"> </w:t>
      </w:r>
      <w:r>
        <w:rPr>
          <w:b/>
          <w:szCs w:val="28"/>
        </w:rPr>
        <w:t xml:space="preserve">курс </w:t>
      </w:r>
      <w:r w:rsidRPr="00A55CD0">
        <w:rPr>
          <w:b/>
          <w:szCs w:val="28"/>
        </w:rPr>
        <w:t>6</w:t>
      </w:r>
      <w:r w:rsidRPr="00843DB9">
        <w:rPr>
          <w:b/>
          <w:szCs w:val="28"/>
        </w:rPr>
        <w:t xml:space="preserve"> семестр.</w:t>
      </w:r>
      <w:proofErr w:type="gramEnd"/>
      <w:r>
        <w:rPr>
          <w:b/>
          <w:szCs w:val="28"/>
        </w:rPr>
        <w:t xml:space="preserve"> </w:t>
      </w:r>
    </w:p>
    <w:p w:rsidR="00A55CD0" w:rsidRPr="00843DB9" w:rsidRDefault="00A55CD0" w:rsidP="00A55CD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A55CD0" w:rsidRPr="00A55CD0" w:rsidRDefault="00A55CD0" w:rsidP="00A55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Pr="00A55CD0">
        <w:rPr>
          <w:rFonts w:ascii="Times New Roman" w:hAnsi="Times New Roman" w:cs="Times New Roman"/>
          <w:b/>
          <w:sz w:val="28"/>
          <w:szCs w:val="28"/>
        </w:rPr>
        <w:t>4</w:t>
      </w:r>
    </w:p>
    <w:p w:rsidR="00A55CD0" w:rsidRDefault="00A55CD0" w:rsidP="00A55CD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№5</w:t>
      </w:r>
      <w:r w:rsidRPr="007B4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CD0" w:rsidRPr="00A55CD0" w:rsidRDefault="00A55CD0" w:rsidP="00A55C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5CD0">
        <w:rPr>
          <w:rFonts w:ascii="Times New Roman" w:hAnsi="Times New Roman" w:cs="Times New Roman"/>
          <w:b/>
          <w:sz w:val="28"/>
          <w:szCs w:val="28"/>
        </w:rPr>
        <w:t>Определение времени возникновения песен. Краткий анализ музыкально-поэтического языка расшифрова</w:t>
      </w:r>
      <w:r>
        <w:rPr>
          <w:rFonts w:ascii="Times New Roman" w:hAnsi="Times New Roman" w:cs="Times New Roman"/>
          <w:b/>
          <w:sz w:val="28"/>
          <w:szCs w:val="28"/>
        </w:rPr>
        <w:t>нных песен. Формы их исполнения</w:t>
      </w:r>
      <w:r w:rsidRPr="00CD702B">
        <w:rPr>
          <w:rFonts w:ascii="Times New Roman" w:hAnsi="Times New Roman" w:cs="Times New Roman"/>
          <w:b/>
          <w:sz w:val="28"/>
          <w:szCs w:val="28"/>
        </w:rPr>
        <w:t>.</w:t>
      </w:r>
    </w:p>
    <w:p w:rsidR="00EE7758" w:rsidRDefault="00A55CD0" w:rsidP="00EE77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5CD0">
        <w:rPr>
          <w:rFonts w:ascii="Times New Roman" w:hAnsi="Times New Roman" w:cs="Times New Roman"/>
          <w:sz w:val="28"/>
          <w:szCs w:val="28"/>
        </w:rPr>
        <w:lastRenderedPageBreak/>
        <w:t>Определение времени возникновения песен по их содержанию, жанру, особенностям поэтики. Мелодическим, ритмическим, ладовым, интонационным особенностям. Определение областного стиля. Формы исполнения песен.</w:t>
      </w:r>
      <w:r w:rsidR="00EE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58" w:rsidRDefault="00EE7758" w:rsidP="00EE775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к теме №5  </w:t>
      </w:r>
      <w:r w:rsidR="00A753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5329" w:rsidRDefault="00A75329" w:rsidP="00EE77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53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Лад и тональность народной песни.  </w:t>
      </w:r>
    </w:p>
    <w:p w:rsidR="00A75329" w:rsidRDefault="00A75329" w:rsidP="00EE77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2.Музыкальная форма нар</w:t>
      </w:r>
      <w:r w:rsidR="0082321B">
        <w:rPr>
          <w:rFonts w:ascii="Times New Roman" w:hAnsi="Times New Roman" w:cs="Times New Roman"/>
          <w:sz w:val="28"/>
          <w:szCs w:val="28"/>
        </w:rPr>
        <w:t xml:space="preserve">одной песни.  </w:t>
      </w:r>
    </w:p>
    <w:p w:rsidR="00CD702B" w:rsidRPr="0082321B" w:rsidRDefault="0082321B" w:rsidP="008232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3.Назвать стилевые особенности песен.</w:t>
      </w:r>
    </w:p>
    <w:p w:rsidR="00EE7758" w:rsidRPr="00EE7758" w:rsidRDefault="00EE7758" w:rsidP="0082321B">
      <w:pPr>
        <w:rPr>
          <w:rFonts w:ascii="Times New Roman" w:hAnsi="Times New Roman" w:cs="Times New Roman"/>
          <w:sz w:val="28"/>
          <w:szCs w:val="28"/>
        </w:rPr>
      </w:pPr>
    </w:p>
    <w:p w:rsidR="00CD702B" w:rsidRPr="00CD702B" w:rsidRDefault="00CD702B" w:rsidP="00CD702B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2B"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D702B" w:rsidRDefault="00CD702B" w:rsidP="00CD702B">
      <w:pPr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 №6</w:t>
      </w:r>
      <w:r w:rsidRPr="00CD70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-7 </w:t>
      </w:r>
    </w:p>
    <w:p w:rsidR="00CD702B" w:rsidRPr="00CD702B" w:rsidRDefault="00CD702B" w:rsidP="00CD70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D702B">
        <w:rPr>
          <w:rFonts w:ascii="Times New Roman" w:hAnsi="Times New Roman" w:cs="Times New Roman"/>
          <w:b/>
          <w:sz w:val="28"/>
          <w:szCs w:val="28"/>
        </w:rPr>
        <w:t>Маршруты и планы экспедиций. Полевая аппаратура. Методы полевой экспедиционной работы.</w:t>
      </w:r>
    </w:p>
    <w:p w:rsidR="00CD702B" w:rsidRPr="00CD702B" w:rsidRDefault="00CD702B" w:rsidP="00CD70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702B">
        <w:rPr>
          <w:rFonts w:ascii="Times New Roman" w:hAnsi="Times New Roman" w:cs="Times New Roman"/>
          <w:sz w:val="28"/>
          <w:szCs w:val="28"/>
        </w:rPr>
        <w:t xml:space="preserve">Разработка маршрутов и задач экспедиций. Экспедиционные задания. Записи исследуемых районов, этнография календарно-обрядовых праздников. Народный костюм. Местные диалекты. Наиболее распространенные песенные жанры в исследуемом районе, селе. Формы бытования местного фольклора. Запись текстов песен. </w:t>
      </w:r>
    </w:p>
    <w:p w:rsidR="00CD702B" w:rsidRPr="00CD702B" w:rsidRDefault="00CD702B" w:rsidP="00CD70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D702B">
        <w:rPr>
          <w:rFonts w:ascii="Times New Roman" w:hAnsi="Times New Roman" w:cs="Times New Roman"/>
          <w:b/>
          <w:sz w:val="28"/>
          <w:szCs w:val="28"/>
        </w:rPr>
        <w:t>Подведение итогов экспедиции. Оформление письменного отчета об экспедиции</w:t>
      </w:r>
    </w:p>
    <w:p w:rsidR="00CD702B" w:rsidRPr="00CD702B" w:rsidRDefault="00CD702B" w:rsidP="00CD70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702B">
        <w:rPr>
          <w:rFonts w:ascii="Times New Roman" w:hAnsi="Times New Roman" w:cs="Times New Roman"/>
          <w:sz w:val="28"/>
          <w:szCs w:val="28"/>
        </w:rPr>
        <w:t xml:space="preserve">Прослушивание и оценка экспедиционных материалов. Составление отчета с подробным изложением сведений полученных в экспедиции. Описание обрядов, хореографии, форм бытования фольклора. Оформление записей с текстами песен, паспортизация (область, район, село); ФИО исполнителя. Его возраст, год записи. ФИО собирателя. </w:t>
      </w:r>
    </w:p>
    <w:p w:rsidR="00CD702B" w:rsidRPr="00550038" w:rsidRDefault="00782E27" w:rsidP="0055003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 самостоятельной работы №5 в форме реферата.</w:t>
      </w:r>
      <w:r w:rsidR="00CD70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702B" w:rsidRDefault="00CD702B" w:rsidP="00F142D9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142D9" w:rsidRPr="00F142D9" w:rsidRDefault="00550038" w:rsidP="00550038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2D9" w:rsidRPr="00CD702B" w:rsidRDefault="00F142D9" w:rsidP="00F142D9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2B"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142D9" w:rsidRDefault="00F142D9" w:rsidP="00F142D9">
      <w:pPr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 №8</w:t>
      </w:r>
      <w:r w:rsidRPr="00F14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-9  </w:t>
      </w:r>
    </w:p>
    <w:p w:rsidR="00F142D9" w:rsidRPr="00F142D9" w:rsidRDefault="00F142D9" w:rsidP="00F142D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142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Расшифровка 3-х песен из собственных записей. Элементы 2-х </w:t>
      </w:r>
      <w:proofErr w:type="spellStart"/>
      <w:r w:rsidRPr="00F142D9">
        <w:rPr>
          <w:rFonts w:ascii="Times New Roman" w:hAnsi="Times New Roman" w:cs="Times New Roman"/>
          <w:b/>
          <w:sz w:val="28"/>
          <w:szCs w:val="28"/>
        </w:rPr>
        <w:t>голосия</w:t>
      </w:r>
      <w:proofErr w:type="spellEnd"/>
      <w:r w:rsidRPr="00F142D9">
        <w:rPr>
          <w:rFonts w:ascii="Times New Roman" w:hAnsi="Times New Roman" w:cs="Times New Roman"/>
          <w:b/>
          <w:sz w:val="28"/>
          <w:szCs w:val="28"/>
        </w:rPr>
        <w:t>. Типы многоголосия. Понятие о дефектах исполнения. Характер исполнения.</w:t>
      </w:r>
    </w:p>
    <w:p w:rsidR="00F142D9" w:rsidRPr="00F142D9" w:rsidRDefault="00F142D9" w:rsidP="00F14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2D9">
        <w:rPr>
          <w:rFonts w:ascii="Times New Roman" w:hAnsi="Times New Roman" w:cs="Times New Roman"/>
          <w:sz w:val="28"/>
          <w:szCs w:val="28"/>
        </w:rPr>
        <w:t xml:space="preserve">Расшифровка песен разных жанров. Песни с элементами 2-х </w:t>
      </w:r>
      <w:proofErr w:type="spellStart"/>
      <w:r w:rsidRPr="00F142D9">
        <w:rPr>
          <w:rFonts w:ascii="Times New Roman" w:hAnsi="Times New Roman" w:cs="Times New Roman"/>
          <w:sz w:val="28"/>
          <w:szCs w:val="28"/>
        </w:rPr>
        <w:t>голосия</w:t>
      </w:r>
      <w:proofErr w:type="spellEnd"/>
      <w:r w:rsidRPr="00F142D9">
        <w:rPr>
          <w:rFonts w:ascii="Times New Roman" w:hAnsi="Times New Roman" w:cs="Times New Roman"/>
          <w:sz w:val="28"/>
          <w:szCs w:val="28"/>
        </w:rPr>
        <w:t>. Типы многоголосия. Характер исполнения, музыкальные термины.</w:t>
      </w:r>
    </w:p>
    <w:p w:rsidR="00F142D9" w:rsidRPr="00F142D9" w:rsidRDefault="00F142D9" w:rsidP="00F14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2D9">
        <w:rPr>
          <w:rFonts w:ascii="Times New Roman" w:hAnsi="Times New Roman" w:cs="Times New Roman"/>
          <w:sz w:val="28"/>
          <w:szCs w:val="28"/>
        </w:rPr>
        <w:t xml:space="preserve"> </w:t>
      </w:r>
      <w:r w:rsidRPr="00F142D9">
        <w:rPr>
          <w:rFonts w:ascii="Times New Roman" w:hAnsi="Times New Roman" w:cs="Times New Roman"/>
          <w:b/>
          <w:sz w:val="28"/>
          <w:szCs w:val="28"/>
        </w:rPr>
        <w:t>Жанр. Поэтика. Лад. Ритмические и интонационные особенности расшифровки песен. Время их возникновения. Тип многоголосия, форма стиха, музыкально-поэтическая форма строфы.</w:t>
      </w:r>
    </w:p>
    <w:p w:rsidR="00F142D9" w:rsidRPr="00F142D9" w:rsidRDefault="00F142D9" w:rsidP="00F142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2D9">
        <w:rPr>
          <w:rFonts w:ascii="Times New Roman" w:hAnsi="Times New Roman" w:cs="Times New Roman"/>
          <w:sz w:val="28"/>
          <w:szCs w:val="28"/>
        </w:rPr>
        <w:t xml:space="preserve">Краткий анализ расшифрованных песен. Установление их жанровой принадлежности, установление времени их возникновения и среды. Особенности поэтики расшифрованных песен. Ладовая и ритмическая основа. </w:t>
      </w:r>
    </w:p>
    <w:p w:rsidR="00EE7758" w:rsidRDefault="00F142D9" w:rsidP="00EE775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к темам №8-9  </w:t>
      </w:r>
      <w:r w:rsidR="00EE7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DCE" w:rsidRDefault="00663DCE" w:rsidP="00663D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7758" w:rsidRPr="00663DCE">
        <w:rPr>
          <w:rFonts w:ascii="Times New Roman" w:hAnsi="Times New Roman" w:cs="Times New Roman"/>
          <w:sz w:val="28"/>
          <w:szCs w:val="28"/>
        </w:rPr>
        <w:t>Особенности диалекта в народно-песенном</w:t>
      </w:r>
      <w:r w:rsidR="000F1147">
        <w:rPr>
          <w:rFonts w:ascii="Times New Roman" w:hAnsi="Times New Roman" w:cs="Times New Roman"/>
          <w:sz w:val="28"/>
          <w:szCs w:val="28"/>
        </w:rPr>
        <w:t xml:space="preserve"> жанре.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03" w:rsidRPr="00663DCE" w:rsidRDefault="00663DCE" w:rsidP="00663D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B03" w:rsidRPr="00663DCE">
        <w:rPr>
          <w:rFonts w:ascii="Times New Roman" w:hAnsi="Times New Roman" w:cs="Times New Roman"/>
          <w:sz w:val="28"/>
          <w:szCs w:val="28"/>
        </w:rPr>
        <w:t xml:space="preserve">Манера пения народных исполнителей.  </w:t>
      </w:r>
    </w:p>
    <w:p w:rsidR="00F142D9" w:rsidRPr="00663DCE" w:rsidRDefault="00663DCE" w:rsidP="00663D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3496" w:rsidRPr="00663DCE">
        <w:rPr>
          <w:rFonts w:ascii="Times New Roman" w:hAnsi="Times New Roman" w:cs="Times New Roman"/>
          <w:sz w:val="28"/>
          <w:szCs w:val="28"/>
        </w:rPr>
        <w:t>Дать определение основным видам тропов в народно-песенном стихе (метафора, эпитет, литота, ирония).</w:t>
      </w:r>
      <w:r w:rsidR="00EE7758" w:rsidRPr="00663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D9" w:rsidRPr="00550038" w:rsidRDefault="00F142D9" w:rsidP="0055003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142D9" w:rsidRPr="00A55CD0" w:rsidRDefault="00F142D9" w:rsidP="00F14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2D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№7</w:t>
      </w:r>
    </w:p>
    <w:p w:rsidR="00F142D9" w:rsidRDefault="00F142D9" w:rsidP="00F142D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№10 </w:t>
      </w:r>
    </w:p>
    <w:p w:rsidR="00324C1C" w:rsidRPr="00324C1C" w:rsidRDefault="00F142D9" w:rsidP="00324C1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2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C1C" w:rsidRPr="00324C1C">
        <w:rPr>
          <w:rFonts w:ascii="Times New Roman" w:hAnsi="Times New Roman" w:cs="Times New Roman"/>
          <w:b/>
          <w:sz w:val="28"/>
          <w:szCs w:val="28"/>
        </w:rPr>
        <w:t>Тесситура голосов. Вокально-исполнительские приемы. Рекомендации по исполнению песен.</w:t>
      </w:r>
    </w:p>
    <w:p w:rsidR="00324C1C" w:rsidRDefault="00324C1C" w:rsidP="00324C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4C1C">
        <w:rPr>
          <w:rFonts w:ascii="Times New Roman" w:hAnsi="Times New Roman" w:cs="Times New Roman"/>
          <w:sz w:val="28"/>
          <w:szCs w:val="28"/>
        </w:rPr>
        <w:t>Выявление тесситуры голосов, вокальных исполнительских приемов в расшифрованных песнях и их вариантах. Исполнительские и постановочные задачи расшифрованных песен.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1C" w:rsidRDefault="00324C1C" w:rsidP="00324C1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к теме №10  </w:t>
      </w:r>
    </w:p>
    <w:p w:rsidR="00324C1C" w:rsidRDefault="00324C1C" w:rsidP="00324C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4C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Назвать вокально-исполнительские приемы.  </w:t>
      </w:r>
    </w:p>
    <w:p w:rsidR="00324C1C" w:rsidRPr="00324C1C" w:rsidRDefault="00324C1C" w:rsidP="00324C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5A2A">
        <w:rPr>
          <w:rFonts w:ascii="Times New Roman" w:hAnsi="Times New Roman" w:cs="Times New Roman"/>
          <w:sz w:val="28"/>
          <w:szCs w:val="28"/>
        </w:rPr>
        <w:t>Реком</w:t>
      </w:r>
      <w:r w:rsidR="00D0258E">
        <w:rPr>
          <w:rFonts w:ascii="Times New Roman" w:hAnsi="Times New Roman" w:cs="Times New Roman"/>
          <w:sz w:val="28"/>
          <w:szCs w:val="28"/>
        </w:rPr>
        <w:t>ендации по исполнению песен.</w:t>
      </w:r>
    </w:p>
    <w:p w:rsidR="00324C1C" w:rsidRPr="00324C1C" w:rsidRDefault="00324C1C" w:rsidP="00324C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3.Практическая работа на основе пройденного материала.</w:t>
      </w:r>
      <w:r w:rsidRPr="0032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D9" w:rsidRDefault="00BA439F" w:rsidP="00BA439F">
      <w:pPr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зачету. </w:t>
      </w:r>
    </w:p>
    <w:p w:rsidR="00BA439F" w:rsidRDefault="00BA439F" w:rsidP="00BA439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7532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Лад и тональность народной песни.  </w:t>
      </w:r>
    </w:p>
    <w:p w:rsidR="00BA439F" w:rsidRDefault="00BA439F" w:rsidP="00BA43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2.Музыкальная форма народной песни.  </w:t>
      </w:r>
    </w:p>
    <w:p w:rsidR="00BA439F" w:rsidRPr="0082321B" w:rsidRDefault="00BA439F" w:rsidP="00BA43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3.Назвать стилевые особенности песен.</w:t>
      </w:r>
    </w:p>
    <w:p w:rsidR="006339FD" w:rsidRDefault="006339FD" w:rsidP="006339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3DCE">
        <w:rPr>
          <w:rFonts w:ascii="Times New Roman" w:hAnsi="Times New Roman" w:cs="Times New Roman"/>
          <w:sz w:val="28"/>
          <w:szCs w:val="28"/>
        </w:rPr>
        <w:t>Особенности диалекта в народно-песенном</w:t>
      </w:r>
      <w:r>
        <w:rPr>
          <w:rFonts w:ascii="Times New Roman" w:hAnsi="Times New Roman" w:cs="Times New Roman"/>
          <w:sz w:val="28"/>
          <w:szCs w:val="28"/>
        </w:rPr>
        <w:t xml:space="preserve"> жанре. </w:t>
      </w:r>
    </w:p>
    <w:p w:rsidR="006339FD" w:rsidRPr="00663DCE" w:rsidRDefault="006339FD" w:rsidP="006339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3DCE">
        <w:rPr>
          <w:rFonts w:ascii="Times New Roman" w:hAnsi="Times New Roman" w:cs="Times New Roman"/>
          <w:sz w:val="28"/>
          <w:szCs w:val="28"/>
        </w:rPr>
        <w:t xml:space="preserve">Манера пения народных исполнителей.  </w:t>
      </w:r>
    </w:p>
    <w:p w:rsidR="006339FD" w:rsidRPr="00663DCE" w:rsidRDefault="006339FD" w:rsidP="006339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63DCE">
        <w:rPr>
          <w:rFonts w:ascii="Times New Roman" w:hAnsi="Times New Roman" w:cs="Times New Roman"/>
          <w:sz w:val="28"/>
          <w:szCs w:val="28"/>
        </w:rPr>
        <w:t xml:space="preserve">Дать определение основным видам тропов в народно-песенном стихе (метафора, эпитет, литота, ирония). </w:t>
      </w:r>
    </w:p>
    <w:p w:rsidR="006339FD" w:rsidRDefault="006339FD" w:rsidP="006339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4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Назвать вокально-исполнительские приемы.  </w:t>
      </w:r>
    </w:p>
    <w:p w:rsidR="006339FD" w:rsidRPr="00324C1C" w:rsidRDefault="006339FD" w:rsidP="006339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8.Рекомендации по исполнению песен.</w:t>
      </w:r>
    </w:p>
    <w:p w:rsidR="006339FD" w:rsidRPr="00324C1C" w:rsidRDefault="006339FD" w:rsidP="006339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9.Практическая работа на основе пройденного материала.</w:t>
      </w:r>
      <w:r w:rsidRPr="0032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39F" w:rsidRPr="00F142D9" w:rsidRDefault="00BA439F" w:rsidP="00BA439F">
      <w:pPr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D9" w:rsidRPr="0073778A" w:rsidRDefault="006339FD" w:rsidP="007377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примерных тем для рефератов:</w:t>
      </w:r>
    </w:p>
    <w:p w:rsidR="0073778A" w:rsidRPr="0073778A" w:rsidRDefault="0073778A" w:rsidP="007377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778A">
        <w:rPr>
          <w:rFonts w:ascii="Times New Roman" w:hAnsi="Times New Roman" w:cs="Times New Roman"/>
          <w:sz w:val="28"/>
          <w:szCs w:val="28"/>
        </w:rPr>
        <w:t xml:space="preserve">Жанр. Паспортизация. Принцип </w:t>
      </w:r>
      <w:proofErr w:type="spellStart"/>
      <w:r w:rsidRPr="0073778A">
        <w:rPr>
          <w:rFonts w:ascii="Times New Roman" w:hAnsi="Times New Roman" w:cs="Times New Roman"/>
          <w:sz w:val="28"/>
          <w:szCs w:val="28"/>
        </w:rPr>
        <w:t>тактировки</w:t>
      </w:r>
      <w:proofErr w:type="spellEnd"/>
      <w:r w:rsidRPr="0073778A">
        <w:rPr>
          <w:rFonts w:ascii="Times New Roman" w:hAnsi="Times New Roman" w:cs="Times New Roman"/>
          <w:sz w:val="28"/>
          <w:szCs w:val="28"/>
        </w:rPr>
        <w:t>. Цезура. Акцент. Темп. Метроном.</w:t>
      </w:r>
    </w:p>
    <w:p w:rsidR="0073778A" w:rsidRPr="0073778A" w:rsidRDefault="0073778A" w:rsidP="007377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778A">
        <w:rPr>
          <w:rFonts w:ascii="Times New Roman" w:hAnsi="Times New Roman" w:cs="Times New Roman"/>
          <w:sz w:val="28"/>
          <w:szCs w:val="28"/>
        </w:rPr>
        <w:t xml:space="preserve"> Мелизмы. Глиссандо. Огласовка согласных. Переменные размеры.  </w:t>
      </w:r>
    </w:p>
    <w:p w:rsidR="0073778A" w:rsidRPr="0073778A" w:rsidRDefault="0073778A" w:rsidP="007377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778A">
        <w:rPr>
          <w:rFonts w:ascii="Times New Roman" w:hAnsi="Times New Roman" w:cs="Times New Roman"/>
          <w:sz w:val="28"/>
          <w:szCs w:val="28"/>
        </w:rPr>
        <w:t>Определение времени возникновения песен. Краткий анализ музыкально-поэтического языка расшифрованных песен. Формы их исполнения.</w:t>
      </w:r>
    </w:p>
    <w:p w:rsidR="0073778A" w:rsidRPr="0073778A" w:rsidRDefault="0073778A" w:rsidP="007377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778A">
        <w:rPr>
          <w:rFonts w:ascii="Times New Roman" w:hAnsi="Times New Roman" w:cs="Times New Roman"/>
          <w:sz w:val="28"/>
          <w:szCs w:val="28"/>
        </w:rPr>
        <w:t>Маршруты и планы экспедиций. Полевая аппаратура. Методы полевой экспедиционной работы.</w:t>
      </w:r>
    </w:p>
    <w:p w:rsidR="0073778A" w:rsidRPr="0073778A" w:rsidRDefault="0073778A" w:rsidP="007377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3778A">
        <w:rPr>
          <w:rFonts w:ascii="Times New Roman" w:hAnsi="Times New Roman" w:cs="Times New Roman"/>
          <w:sz w:val="28"/>
          <w:szCs w:val="28"/>
        </w:rPr>
        <w:t xml:space="preserve">Расшифровка 3-х песен из собственных записей. Элементы 2-х </w:t>
      </w:r>
      <w:proofErr w:type="spellStart"/>
      <w:r w:rsidRPr="0073778A">
        <w:rPr>
          <w:rFonts w:ascii="Times New Roman" w:hAnsi="Times New Roman" w:cs="Times New Roman"/>
          <w:sz w:val="28"/>
          <w:szCs w:val="28"/>
        </w:rPr>
        <w:t>голосия</w:t>
      </w:r>
      <w:proofErr w:type="spellEnd"/>
      <w:r w:rsidRPr="0073778A">
        <w:rPr>
          <w:rFonts w:ascii="Times New Roman" w:hAnsi="Times New Roman" w:cs="Times New Roman"/>
          <w:sz w:val="28"/>
          <w:szCs w:val="28"/>
        </w:rPr>
        <w:t>. Типы многоголосия. Понятие о дефектах исполнения. Характер исполнения.</w:t>
      </w:r>
    </w:p>
    <w:p w:rsidR="0073778A" w:rsidRPr="0073778A" w:rsidRDefault="0073778A" w:rsidP="007377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3778A">
        <w:rPr>
          <w:rFonts w:ascii="Times New Roman" w:hAnsi="Times New Roman" w:cs="Times New Roman"/>
          <w:sz w:val="28"/>
          <w:szCs w:val="28"/>
        </w:rPr>
        <w:t>Жанр. Поэтика. Лад. Ритмические и интонационные особенности расшифровки песен. Время их возникновения. Тип многоголосия, форма стиха, музыкально-поэтическая форма строфы.</w:t>
      </w:r>
    </w:p>
    <w:p w:rsidR="0073778A" w:rsidRPr="0073778A" w:rsidRDefault="0073778A" w:rsidP="007377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3778A">
        <w:rPr>
          <w:rFonts w:ascii="Times New Roman" w:hAnsi="Times New Roman" w:cs="Times New Roman"/>
          <w:sz w:val="28"/>
          <w:szCs w:val="28"/>
        </w:rPr>
        <w:t>Тесситура голосов. Вокально-исполнительские приемы. Рекомендации по исполнению песен.</w:t>
      </w:r>
    </w:p>
    <w:p w:rsidR="0073778A" w:rsidRPr="00C53461" w:rsidRDefault="0073778A" w:rsidP="0073778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664B">
        <w:rPr>
          <w:rFonts w:ascii="Times New Roman" w:hAnsi="Times New Roman"/>
          <w:b/>
          <w:bCs/>
          <w:iCs/>
          <w:sz w:val="28"/>
          <w:szCs w:val="28"/>
        </w:rPr>
        <w:t>Перечень основной учебной литературы.</w:t>
      </w:r>
    </w:p>
    <w:p w:rsidR="00476DC5" w:rsidRPr="00A42E76" w:rsidRDefault="00476DC5" w:rsidP="00476DC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42E76">
        <w:rPr>
          <w:rFonts w:ascii="Times New Roman" w:hAnsi="Times New Roman"/>
          <w:sz w:val="28"/>
          <w:szCs w:val="28"/>
        </w:rPr>
        <w:t>Алексеев Э. Нотная запись народной музыки: Теория и практика. М., 1990.</w:t>
      </w:r>
    </w:p>
    <w:p w:rsidR="00476DC5" w:rsidRPr="00A42E76" w:rsidRDefault="00476DC5" w:rsidP="00476DC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42E76">
        <w:rPr>
          <w:rFonts w:ascii="Times New Roman" w:hAnsi="Times New Roman"/>
          <w:iCs/>
          <w:sz w:val="28"/>
          <w:szCs w:val="28"/>
        </w:rPr>
        <w:lastRenderedPageBreak/>
        <w:t>Алексеев Э.Е.</w:t>
      </w:r>
      <w:r w:rsidRPr="00A42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E76">
        <w:rPr>
          <w:rFonts w:ascii="Times New Roman" w:hAnsi="Times New Roman"/>
          <w:sz w:val="28"/>
          <w:szCs w:val="28"/>
        </w:rPr>
        <w:t>Раннефольклорное</w:t>
      </w:r>
      <w:proofErr w:type="spellEnd"/>
      <w:r w:rsidRPr="00A42E76">
        <w:rPr>
          <w:rFonts w:ascii="Times New Roman" w:hAnsi="Times New Roman"/>
          <w:sz w:val="28"/>
          <w:szCs w:val="28"/>
        </w:rPr>
        <w:t xml:space="preserve"> интонирование: </w:t>
      </w:r>
      <w:proofErr w:type="spellStart"/>
      <w:r w:rsidRPr="00A42E76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A42E76">
        <w:rPr>
          <w:rFonts w:ascii="Times New Roman" w:hAnsi="Times New Roman"/>
          <w:sz w:val="28"/>
          <w:szCs w:val="28"/>
        </w:rPr>
        <w:t xml:space="preserve"> аспект. М.: Сов</w:t>
      </w:r>
      <w:proofErr w:type="gramStart"/>
      <w:r w:rsidRPr="00A42E76">
        <w:rPr>
          <w:rFonts w:ascii="Times New Roman" w:hAnsi="Times New Roman"/>
          <w:sz w:val="28"/>
          <w:szCs w:val="28"/>
        </w:rPr>
        <w:t>.</w:t>
      </w:r>
      <w:proofErr w:type="gramEnd"/>
      <w:r w:rsidRPr="00A42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2E76">
        <w:rPr>
          <w:rFonts w:ascii="Times New Roman" w:hAnsi="Times New Roman"/>
          <w:sz w:val="28"/>
          <w:szCs w:val="28"/>
        </w:rPr>
        <w:t>к</w:t>
      </w:r>
      <w:proofErr w:type="gramEnd"/>
      <w:r w:rsidRPr="00A42E76">
        <w:rPr>
          <w:rFonts w:ascii="Times New Roman" w:hAnsi="Times New Roman"/>
          <w:sz w:val="28"/>
          <w:szCs w:val="28"/>
        </w:rPr>
        <w:t>омпозитор, 1986.</w:t>
      </w:r>
    </w:p>
    <w:p w:rsidR="00476DC5" w:rsidRPr="00A42E76" w:rsidRDefault="00476DC5" w:rsidP="00476DC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A42E76">
        <w:rPr>
          <w:rFonts w:ascii="Times New Roman" w:hAnsi="Times New Roman"/>
          <w:sz w:val="28"/>
          <w:szCs w:val="28"/>
        </w:rPr>
        <w:t>Ананичева</w:t>
      </w:r>
      <w:proofErr w:type="spellEnd"/>
      <w:r w:rsidRPr="00A42E76">
        <w:rPr>
          <w:rFonts w:ascii="Times New Roman" w:hAnsi="Times New Roman"/>
          <w:sz w:val="28"/>
          <w:szCs w:val="28"/>
        </w:rPr>
        <w:t xml:space="preserve"> Т., Суханова Л. Песенные традиции Поволжья. М., 1991.</w:t>
      </w:r>
    </w:p>
    <w:p w:rsidR="00476DC5" w:rsidRPr="00A42E76" w:rsidRDefault="00476DC5" w:rsidP="00476DC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42E76">
        <w:rPr>
          <w:rFonts w:ascii="Times New Roman" w:hAnsi="Times New Roman"/>
          <w:sz w:val="28"/>
          <w:szCs w:val="28"/>
        </w:rPr>
        <w:t>Бойко Ю. Методика записи народной инструментальной музыки. М., 1986.</w:t>
      </w:r>
    </w:p>
    <w:p w:rsidR="00476DC5" w:rsidRPr="00A42E76" w:rsidRDefault="00476DC5" w:rsidP="00476DC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A42E76">
        <w:rPr>
          <w:rFonts w:ascii="Times New Roman" w:hAnsi="Times New Roman"/>
          <w:sz w:val="28"/>
          <w:szCs w:val="28"/>
        </w:rPr>
        <w:t>Кустовский</w:t>
      </w:r>
      <w:proofErr w:type="spellEnd"/>
      <w:r w:rsidRPr="00A42E76">
        <w:rPr>
          <w:rFonts w:ascii="Times New Roman" w:hAnsi="Times New Roman"/>
          <w:sz w:val="28"/>
          <w:szCs w:val="28"/>
        </w:rPr>
        <w:t xml:space="preserve"> Е. Формирование, хранение и каталогизация областных фондов музыкального фольклора. М., 1988.</w:t>
      </w:r>
    </w:p>
    <w:p w:rsidR="00476DC5" w:rsidRPr="00A42E76" w:rsidRDefault="00476DC5" w:rsidP="00476DC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42E76">
        <w:rPr>
          <w:rFonts w:ascii="Times New Roman" w:hAnsi="Times New Roman"/>
          <w:sz w:val="28"/>
          <w:szCs w:val="28"/>
        </w:rPr>
        <w:t>Медведева В. Фольклорная практика в музыкальном вузе. М.,1993.</w:t>
      </w:r>
    </w:p>
    <w:p w:rsidR="00476DC5" w:rsidRPr="00A42E76" w:rsidRDefault="00476DC5" w:rsidP="00476DC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42E76">
        <w:rPr>
          <w:rFonts w:ascii="Times New Roman" w:hAnsi="Times New Roman"/>
          <w:sz w:val="28"/>
          <w:szCs w:val="28"/>
        </w:rPr>
        <w:t>Памятники   мордовского   народного   музыкального  искусства</w:t>
      </w:r>
      <w:proofErr w:type="gramStart"/>
      <w:r w:rsidRPr="00A42E76">
        <w:rPr>
          <w:rFonts w:ascii="Times New Roman" w:hAnsi="Times New Roman"/>
          <w:sz w:val="28"/>
          <w:szCs w:val="28"/>
        </w:rPr>
        <w:t xml:space="preserve">  // С</w:t>
      </w:r>
      <w:proofErr w:type="gramEnd"/>
      <w:r w:rsidRPr="00A42E76">
        <w:rPr>
          <w:rFonts w:ascii="Times New Roman" w:hAnsi="Times New Roman"/>
          <w:sz w:val="28"/>
          <w:szCs w:val="28"/>
        </w:rPr>
        <w:t xml:space="preserve">ост. Н.И. Бояркин; Под ред. Е.Н. </w:t>
      </w:r>
      <w:proofErr w:type="spellStart"/>
      <w:r w:rsidRPr="00A42E76">
        <w:rPr>
          <w:rFonts w:ascii="Times New Roman" w:hAnsi="Times New Roman"/>
          <w:sz w:val="28"/>
          <w:szCs w:val="28"/>
        </w:rPr>
        <w:t>Гиппиуса</w:t>
      </w:r>
      <w:proofErr w:type="spellEnd"/>
      <w:r w:rsidRPr="00A42E76">
        <w:rPr>
          <w:rFonts w:ascii="Times New Roman" w:hAnsi="Times New Roman"/>
          <w:sz w:val="28"/>
          <w:szCs w:val="28"/>
        </w:rPr>
        <w:t>. Саранск, 1981. – Т. 1; 1984. – Т. 2; 1988. – Т. 3.          </w:t>
      </w:r>
    </w:p>
    <w:p w:rsidR="00476DC5" w:rsidRPr="00476DC5" w:rsidRDefault="00476DC5" w:rsidP="00476DC5">
      <w:pPr>
        <w:ind w:firstLine="709"/>
        <w:jc w:val="center"/>
        <w:rPr>
          <w:b/>
          <w:sz w:val="28"/>
          <w:szCs w:val="28"/>
        </w:rPr>
      </w:pPr>
      <w:r w:rsidRPr="00476DC5">
        <w:rPr>
          <w:b/>
          <w:sz w:val="28"/>
          <w:szCs w:val="28"/>
        </w:rPr>
        <w:t>Дополнительная литература</w:t>
      </w:r>
    </w:p>
    <w:p w:rsidR="00476DC5" w:rsidRPr="000D6D48" w:rsidRDefault="00476DC5" w:rsidP="00476DC5">
      <w:pPr>
        <w:ind w:firstLine="709"/>
        <w:jc w:val="center"/>
        <w:rPr>
          <w:sz w:val="28"/>
          <w:szCs w:val="28"/>
        </w:rPr>
      </w:pPr>
    </w:p>
    <w:p w:rsidR="00476DC5" w:rsidRPr="007D6DE5" w:rsidRDefault="00476DC5" w:rsidP="00476DC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6DE5">
        <w:rPr>
          <w:rFonts w:ascii="Times New Roman" w:hAnsi="Times New Roman"/>
          <w:sz w:val="28"/>
          <w:szCs w:val="28"/>
        </w:rPr>
        <w:t>Бояркин Н.И. Народные музыкальные инструменты и инструментальная музыка: Вопросник (Метод</w:t>
      </w:r>
      <w:proofErr w:type="gramStart"/>
      <w:r w:rsidRPr="007D6DE5">
        <w:rPr>
          <w:rFonts w:ascii="Times New Roman" w:hAnsi="Times New Roman"/>
          <w:sz w:val="28"/>
          <w:szCs w:val="28"/>
        </w:rPr>
        <w:t>.</w:t>
      </w:r>
      <w:proofErr w:type="gramEnd"/>
      <w:r w:rsidRPr="007D6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DE5">
        <w:rPr>
          <w:rFonts w:ascii="Times New Roman" w:hAnsi="Times New Roman"/>
          <w:sz w:val="28"/>
          <w:szCs w:val="28"/>
        </w:rPr>
        <w:t>п</w:t>
      </w:r>
      <w:proofErr w:type="gramEnd"/>
      <w:r w:rsidRPr="007D6DE5">
        <w:rPr>
          <w:rFonts w:ascii="Times New Roman" w:hAnsi="Times New Roman"/>
          <w:sz w:val="28"/>
          <w:szCs w:val="28"/>
        </w:rPr>
        <w:t>особие для собирателей). Саранск, 1988.</w:t>
      </w:r>
    </w:p>
    <w:p w:rsidR="00476DC5" w:rsidRPr="007D6DE5" w:rsidRDefault="00476DC5" w:rsidP="00476DC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6DE5">
        <w:rPr>
          <w:rFonts w:ascii="Times New Roman" w:hAnsi="Times New Roman"/>
          <w:sz w:val="28"/>
          <w:szCs w:val="28"/>
        </w:rPr>
        <w:t>Бояркина Л.Б. Методические рекомендации по собиранию, нотации и анализу произведений мордовской народной музыки. Саранск, 1993.</w:t>
      </w:r>
    </w:p>
    <w:p w:rsidR="00476DC5" w:rsidRPr="007D6DE5" w:rsidRDefault="00476DC5" w:rsidP="00476DC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6DE5">
        <w:rPr>
          <w:rFonts w:ascii="Times New Roman" w:hAnsi="Times New Roman"/>
          <w:sz w:val="28"/>
          <w:szCs w:val="28"/>
        </w:rPr>
        <w:t xml:space="preserve">Иванов Д. Расшифровка народной песни: </w:t>
      </w:r>
      <w:proofErr w:type="spellStart"/>
      <w:proofErr w:type="gramStart"/>
      <w:r w:rsidRPr="007D6DE5">
        <w:rPr>
          <w:rFonts w:ascii="Times New Roman" w:hAnsi="Times New Roman"/>
          <w:sz w:val="28"/>
          <w:szCs w:val="28"/>
        </w:rPr>
        <w:t>Учебно-метод</w:t>
      </w:r>
      <w:proofErr w:type="spellEnd"/>
      <w:proofErr w:type="gramEnd"/>
      <w:r w:rsidRPr="007D6DE5">
        <w:rPr>
          <w:rFonts w:ascii="Times New Roman" w:hAnsi="Times New Roman"/>
          <w:sz w:val="28"/>
          <w:szCs w:val="28"/>
        </w:rPr>
        <w:t>.  разработка. Куйбышев, 1983.</w:t>
      </w:r>
    </w:p>
    <w:p w:rsidR="00476DC5" w:rsidRPr="007D6DE5" w:rsidRDefault="00476DC5" w:rsidP="00476DC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6DE5">
        <w:rPr>
          <w:rFonts w:ascii="Times New Roman" w:hAnsi="Times New Roman"/>
          <w:sz w:val="28"/>
          <w:szCs w:val="28"/>
        </w:rPr>
        <w:t>Михайлов М.К. Стиль в музыке. Л., 1981.</w:t>
      </w:r>
    </w:p>
    <w:p w:rsidR="00476DC5" w:rsidRPr="007D6DE5" w:rsidRDefault="00476DC5" w:rsidP="00476DC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6DE5">
        <w:rPr>
          <w:rFonts w:ascii="Times New Roman" w:hAnsi="Times New Roman"/>
          <w:sz w:val="28"/>
          <w:szCs w:val="28"/>
        </w:rPr>
        <w:t>Мордовское народное устно-поэтическое творчество. Очерки. // Общ</w:t>
      </w:r>
      <w:proofErr w:type="gramStart"/>
      <w:r w:rsidRPr="007D6DE5">
        <w:rPr>
          <w:rFonts w:ascii="Times New Roman" w:hAnsi="Times New Roman"/>
          <w:sz w:val="28"/>
          <w:szCs w:val="28"/>
        </w:rPr>
        <w:t>.</w:t>
      </w:r>
      <w:proofErr w:type="gramEnd"/>
      <w:r w:rsidRPr="007D6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DE5">
        <w:rPr>
          <w:rFonts w:ascii="Times New Roman" w:hAnsi="Times New Roman"/>
          <w:sz w:val="28"/>
          <w:szCs w:val="28"/>
        </w:rPr>
        <w:t>р</w:t>
      </w:r>
      <w:proofErr w:type="gramEnd"/>
      <w:r w:rsidRPr="007D6DE5">
        <w:rPr>
          <w:rFonts w:ascii="Times New Roman" w:hAnsi="Times New Roman"/>
          <w:sz w:val="28"/>
          <w:szCs w:val="28"/>
        </w:rPr>
        <w:t xml:space="preserve">ед. Э.В. Померанцевой и К.Т. </w:t>
      </w:r>
      <w:proofErr w:type="spellStart"/>
      <w:r w:rsidRPr="007D6DE5">
        <w:rPr>
          <w:rFonts w:ascii="Times New Roman" w:hAnsi="Times New Roman"/>
          <w:sz w:val="28"/>
          <w:szCs w:val="28"/>
        </w:rPr>
        <w:t>Самородова</w:t>
      </w:r>
      <w:proofErr w:type="spellEnd"/>
      <w:r w:rsidRPr="007D6DE5">
        <w:rPr>
          <w:rFonts w:ascii="Times New Roman" w:hAnsi="Times New Roman"/>
          <w:sz w:val="28"/>
          <w:szCs w:val="28"/>
        </w:rPr>
        <w:t>. Саранск, 1975.</w:t>
      </w:r>
    </w:p>
    <w:p w:rsidR="00476DC5" w:rsidRPr="007D6DE5" w:rsidRDefault="00476DC5" w:rsidP="00476DC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6DE5">
        <w:rPr>
          <w:rFonts w:ascii="Times New Roman" w:hAnsi="Times New Roman"/>
          <w:sz w:val="28"/>
          <w:szCs w:val="28"/>
        </w:rPr>
        <w:t>Пушкина С., Чернышева М., Калугина Н. Народная песня звучит. М., 1982.</w:t>
      </w:r>
    </w:p>
    <w:p w:rsidR="00476DC5" w:rsidRPr="007D6DE5" w:rsidRDefault="00476DC5" w:rsidP="00476DC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7D6DE5">
        <w:rPr>
          <w:rFonts w:ascii="Times New Roman" w:hAnsi="Times New Roman"/>
          <w:sz w:val="28"/>
          <w:szCs w:val="28"/>
        </w:rPr>
        <w:t>Рахимджанов</w:t>
      </w:r>
      <w:proofErr w:type="spellEnd"/>
      <w:r w:rsidRPr="007D6DE5">
        <w:rPr>
          <w:rFonts w:ascii="Times New Roman" w:hAnsi="Times New Roman"/>
          <w:sz w:val="28"/>
          <w:szCs w:val="28"/>
        </w:rPr>
        <w:t xml:space="preserve"> Б. Методика изучения, сбора и совершенствования народных музыкальных инструментов. М., 1987.</w:t>
      </w:r>
    </w:p>
    <w:p w:rsidR="00476DC5" w:rsidRPr="007D6DE5" w:rsidRDefault="00476DC5" w:rsidP="00476DC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7D6DE5">
        <w:rPr>
          <w:rFonts w:ascii="Times New Roman" w:hAnsi="Times New Roman"/>
          <w:sz w:val="28"/>
          <w:szCs w:val="28"/>
        </w:rPr>
        <w:t>Цуккерман</w:t>
      </w:r>
      <w:proofErr w:type="spellEnd"/>
      <w:r w:rsidRPr="007D6DE5">
        <w:rPr>
          <w:rFonts w:ascii="Times New Roman" w:hAnsi="Times New Roman"/>
          <w:sz w:val="28"/>
          <w:szCs w:val="28"/>
        </w:rPr>
        <w:t xml:space="preserve"> В.А. Музыкальные жанры и основы музыкальных форм. М., 1964.</w:t>
      </w:r>
    </w:p>
    <w:p w:rsidR="00476DC5" w:rsidRPr="007D6DE5" w:rsidRDefault="00476DC5" w:rsidP="00476DC5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D6DE5">
        <w:rPr>
          <w:rFonts w:ascii="Times New Roman" w:hAnsi="Times New Roman"/>
          <w:sz w:val="28"/>
          <w:szCs w:val="28"/>
        </w:rPr>
        <w:t xml:space="preserve">Щуров В. Методика собирания русского музыкального фольклора в условиях студенческой музыкально-этнографической практики // Методы музыкально-фольклорного исследования. М., 1989. </w:t>
      </w:r>
    </w:p>
    <w:p w:rsidR="00476DC5" w:rsidRPr="00476DC5" w:rsidRDefault="00476DC5" w:rsidP="00476DC5">
      <w:pPr>
        <w:ind w:left="360"/>
        <w:rPr>
          <w:rFonts w:ascii="Times New Roman" w:hAnsi="Times New Roman" w:cs="Times New Roman"/>
          <w:sz w:val="28"/>
          <w:szCs w:val="28"/>
        </w:rPr>
      </w:pPr>
      <w:r w:rsidRPr="00476DC5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76DC5" w:rsidRPr="00476DC5" w:rsidRDefault="00476DC5" w:rsidP="00476D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6DC5" w:rsidRPr="00476DC5" w:rsidRDefault="00476DC5" w:rsidP="00476DC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6DC5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476DC5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476DC5">
          <w:rPr>
            <w:rStyle w:val="a5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476DC5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folklor</w:t>
        </w:r>
        <w:proofErr w:type="spellEnd"/>
        <w:r w:rsidRPr="00476DC5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76DC5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76DC5" w:rsidRPr="00476DC5" w:rsidRDefault="00476DC5" w:rsidP="00476D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6D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6" w:history="1">
        <w:r w:rsidRPr="00476DC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476DC5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476DC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76DC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76DC5">
          <w:rPr>
            <w:rStyle w:val="a5"/>
            <w:rFonts w:ascii="Times New Roman" w:hAnsi="Times New Roman"/>
            <w:sz w:val="28"/>
            <w:szCs w:val="28"/>
            <w:lang w:val="en-US"/>
          </w:rPr>
          <w:t>infoliolib</w:t>
        </w:r>
        <w:proofErr w:type="spellEnd"/>
        <w:r w:rsidRPr="00476DC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76DC5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476DC5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476DC5">
          <w:rPr>
            <w:rStyle w:val="a5"/>
            <w:rFonts w:ascii="Times New Roman" w:hAnsi="Times New Roman"/>
            <w:sz w:val="28"/>
            <w:szCs w:val="28"/>
            <w:lang w:val="en-US"/>
          </w:rPr>
          <w:t>putilov</w:t>
        </w:r>
        <w:proofErr w:type="spellEnd"/>
        <w:r w:rsidRPr="00476DC5">
          <w:rPr>
            <w:rStyle w:val="a5"/>
            <w:rFonts w:ascii="Times New Roman" w:hAnsi="Times New Roman"/>
            <w:sz w:val="28"/>
            <w:szCs w:val="28"/>
          </w:rPr>
          <w:t>1.</w:t>
        </w:r>
        <w:r w:rsidRPr="00476DC5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476DC5" w:rsidRPr="00476DC5" w:rsidRDefault="00476DC5" w:rsidP="00476D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6DC5">
        <w:rPr>
          <w:rFonts w:ascii="Times New Roman" w:hAnsi="Times New Roman" w:cs="Times New Roman"/>
          <w:sz w:val="28"/>
          <w:szCs w:val="28"/>
        </w:rPr>
        <w:t>-</w:t>
      </w:r>
      <w:r w:rsidRPr="00476D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76DC5">
        <w:rPr>
          <w:rFonts w:ascii="Times New Roman" w:hAnsi="Times New Roman" w:cs="Times New Roman"/>
          <w:sz w:val="28"/>
          <w:szCs w:val="28"/>
        </w:rPr>
        <w:t>://</w:t>
      </w:r>
      <w:r w:rsidRPr="00476D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76D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6DC5">
        <w:rPr>
          <w:rFonts w:ascii="Times New Roman" w:hAnsi="Times New Roman" w:cs="Times New Roman"/>
          <w:sz w:val="28"/>
          <w:szCs w:val="28"/>
          <w:lang w:val="en-US"/>
        </w:rPr>
        <w:t>folkinfo</w:t>
      </w:r>
      <w:proofErr w:type="spellEnd"/>
      <w:r w:rsidRPr="00476D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6D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6DC5">
        <w:rPr>
          <w:rFonts w:ascii="Times New Roman" w:hAnsi="Times New Roman" w:cs="Times New Roman"/>
          <w:sz w:val="28"/>
          <w:szCs w:val="28"/>
        </w:rPr>
        <w:t>/</w:t>
      </w:r>
    </w:p>
    <w:p w:rsidR="00476DC5" w:rsidRPr="00476DC5" w:rsidRDefault="00476DC5" w:rsidP="00476DC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6DC5">
        <w:rPr>
          <w:rFonts w:ascii="Times New Roman" w:eastAsia="Calibri" w:hAnsi="Times New Roman" w:cs="Times New Roman"/>
          <w:bCs/>
          <w:iCs/>
          <w:sz w:val="28"/>
          <w:szCs w:val="28"/>
        </w:rPr>
        <w:t>-http://www.school.edu.ru / Российский общеобразовательный портал</w:t>
      </w:r>
    </w:p>
    <w:p w:rsidR="00476DC5" w:rsidRPr="00476DC5" w:rsidRDefault="00476DC5" w:rsidP="00476DC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6DC5">
        <w:rPr>
          <w:rFonts w:ascii="Times New Roman" w:eastAsia="Calibri" w:hAnsi="Times New Roman" w:cs="Times New Roman"/>
          <w:bCs/>
          <w:iCs/>
          <w:sz w:val="28"/>
          <w:szCs w:val="28"/>
        </w:rPr>
        <w:t>-http://books.org.ua:8081/ Электронная библиотека. Разделы: художественная литература, научная и образовательная литература</w:t>
      </w:r>
    </w:p>
    <w:p w:rsidR="00476DC5" w:rsidRPr="00476DC5" w:rsidRDefault="00476DC5" w:rsidP="00476DC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6DC5">
        <w:rPr>
          <w:rFonts w:ascii="Times New Roman" w:eastAsia="Calibri" w:hAnsi="Times New Roman" w:cs="Times New Roman"/>
          <w:bCs/>
          <w:iCs/>
          <w:sz w:val="28"/>
          <w:szCs w:val="28"/>
        </w:rPr>
        <w:t>-http://www.rsl.ru / Российская государственная библиотека</w:t>
      </w:r>
    </w:p>
    <w:p w:rsidR="00476DC5" w:rsidRPr="00476DC5" w:rsidRDefault="00476DC5" w:rsidP="00476DC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6DC5">
        <w:rPr>
          <w:rFonts w:ascii="Times New Roman" w:eastAsia="Calibri" w:hAnsi="Times New Roman" w:cs="Times New Roman"/>
          <w:bCs/>
          <w:iCs/>
          <w:sz w:val="28"/>
          <w:szCs w:val="28"/>
        </w:rPr>
        <w:t>-http://www.nlr.ru:8101 / Российская Национальная библиотека</w:t>
      </w:r>
    </w:p>
    <w:p w:rsidR="00F142D9" w:rsidRPr="00476DC5" w:rsidRDefault="00F142D9" w:rsidP="00F142D9">
      <w:pPr>
        <w:rPr>
          <w:rFonts w:ascii="Times New Roman" w:hAnsi="Times New Roman" w:cs="Times New Roman"/>
          <w:sz w:val="28"/>
          <w:szCs w:val="28"/>
        </w:rPr>
      </w:pPr>
    </w:p>
    <w:p w:rsidR="00F142D9" w:rsidRPr="00476DC5" w:rsidRDefault="00F142D9" w:rsidP="00F142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5CD0" w:rsidRPr="00F142D9" w:rsidRDefault="00A55CD0" w:rsidP="00A55CD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55CD0" w:rsidRPr="00F142D9" w:rsidSect="00C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C53"/>
    <w:multiLevelType w:val="hybridMultilevel"/>
    <w:tmpl w:val="2D3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A66"/>
    <w:multiLevelType w:val="hybridMultilevel"/>
    <w:tmpl w:val="6710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D06"/>
    <w:multiLevelType w:val="hybridMultilevel"/>
    <w:tmpl w:val="A31E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1A88"/>
    <w:multiLevelType w:val="hybridMultilevel"/>
    <w:tmpl w:val="2FEE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1AAB"/>
    <w:multiLevelType w:val="hybridMultilevel"/>
    <w:tmpl w:val="10A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B08B1"/>
    <w:multiLevelType w:val="hybridMultilevel"/>
    <w:tmpl w:val="5BF0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DB9"/>
    <w:multiLevelType w:val="hybridMultilevel"/>
    <w:tmpl w:val="A31E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3F78"/>
    <w:multiLevelType w:val="hybridMultilevel"/>
    <w:tmpl w:val="4B0C5A1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2DA26343"/>
    <w:multiLevelType w:val="hybridMultilevel"/>
    <w:tmpl w:val="97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D4042"/>
    <w:multiLevelType w:val="hybridMultilevel"/>
    <w:tmpl w:val="CF2C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049BC"/>
    <w:multiLevelType w:val="hybridMultilevel"/>
    <w:tmpl w:val="9BC690F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8B39C6"/>
    <w:multiLevelType w:val="hybridMultilevel"/>
    <w:tmpl w:val="4650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D029A"/>
    <w:multiLevelType w:val="hybridMultilevel"/>
    <w:tmpl w:val="B4A2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90"/>
    <w:rsid w:val="000578A7"/>
    <w:rsid w:val="000805C2"/>
    <w:rsid w:val="0009035D"/>
    <w:rsid w:val="000A2831"/>
    <w:rsid w:val="000F1147"/>
    <w:rsid w:val="0018042E"/>
    <w:rsid w:val="00233496"/>
    <w:rsid w:val="00233979"/>
    <w:rsid w:val="0026438A"/>
    <w:rsid w:val="00324C1C"/>
    <w:rsid w:val="00357744"/>
    <w:rsid w:val="00374482"/>
    <w:rsid w:val="00390390"/>
    <w:rsid w:val="00476DC5"/>
    <w:rsid w:val="00546A7E"/>
    <w:rsid w:val="00550038"/>
    <w:rsid w:val="005B48F4"/>
    <w:rsid w:val="006339FD"/>
    <w:rsid w:val="00663DCE"/>
    <w:rsid w:val="00687C75"/>
    <w:rsid w:val="00703324"/>
    <w:rsid w:val="0073778A"/>
    <w:rsid w:val="00782E27"/>
    <w:rsid w:val="007A2C22"/>
    <w:rsid w:val="007D4EAD"/>
    <w:rsid w:val="00804FF5"/>
    <w:rsid w:val="0082321B"/>
    <w:rsid w:val="0085470E"/>
    <w:rsid w:val="00865A2A"/>
    <w:rsid w:val="009F3B03"/>
    <w:rsid w:val="00A55CD0"/>
    <w:rsid w:val="00A75329"/>
    <w:rsid w:val="00B2614C"/>
    <w:rsid w:val="00BA439F"/>
    <w:rsid w:val="00CC01D9"/>
    <w:rsid w:val="00CD702B"/>
    <w:rsid w:val="00D0258E"/>
    <w:rsid w:val="00D30423"/>
    <w:rsid w:val="00E41C85"/>
    <w:rsid w:val="00EE7758"/>
    <w:rsid w:val="00F142D9"/>
    <w:rsid w:val="00F4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83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99"/>
    <w:qFormat/>
    <w:rsid w:val="00A55CD0"/>
    <w:pPr>
      <w:ind w:left="720"/>
      <w:contextualSpacing/>
    </w:pPr>
  </w:style>
  <w:style w:type="character" w:styleId="a5">
    <w:name w:val="Hyperlink"/>
    <w:basedOn w:val="a0"/>
    <w:uiPriority w:val="99"/>
    <w:rsid w:val="00476D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iolib.info/putilov1.html" TargetMode="External"/><Relationship Id="rId5" Type="http://schemas.openxmlformats.org/officeDocument/2006/relationships/hyperlink" Target="http://folkl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2017-10-14T07:40:00Z</dcterms:created>
  <dcterms:modified xsi:type="dcterms:W3CDTF">2017-10-15T15:33:00Z</dcterms:modified>
</cp:coreProperties>
</file>