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EE6969" w:rsidRDefault="00EE6969" w:rsidP="00C2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EE6969" w:rsidRDefault="00EE6969" w:rsidP="00C22251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Pr="00852832" w:rsidRDefault="00EE6969" w:rsidP="00C22251">
      <w:pPr>
        <w:jc w:val="center"/>
        <w:rPr>
          <w:sz w:val="16"/>
          <w:szCs w:val="16"/>
        </w:rPr>
      </w:pPr>
    </w:p>
    <w:p w:rsidR="00EE6969" w:rsidRDefault="00EE6969" w:rsidP="00C2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EE6969" w:rsidRDefault="00EE6969" w:rsidP="00C2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EE6969" w:rsidRDefault="00EE6969" w:rsidP="00C222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EE6969" w:rsidRPr="009B119F" w:rsidRDefault="00EE6969" w:rsidP="00C2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ПМ.03 МДК 03.01 Социально-культурная деятельность</w:t>
      </w:r>
    </w:p>
    <w:p w:rsidR="00EE6969" w:rsidRDefault="00EE6969" w:rsidP="00C22251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51.02.01 Народное художественное творчество</w:t>
      </w:r>
    </w:p>
    <w:p w:rsidR="00EE6969" w:rsidRDefault="00EE6969" w:rsidP="00C22251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видам) Хореографическое творчество</w:t>
      </w:r>
    </w:p>
    <w:p w:rsidR="00EE6969" w:rsidRPr="00F471DD" w:rsidRDefault="00EE6969" w:rsidP="00C22251">
      <w:pPr>
        <w:rPr>
          <w:sz w:val="28"/>
          <w:szCs w:val="28"/>
        </w:rPr>
      </w:pPr>
    </w:p>
    <w:p w:rsidR="00EE6969" w:rsidRPr="007A199D" w:rsidRDefault="00EE6969" w:rsidP="00C22251">
      <w:pPr>
        <w:jc w:val="center"/>
        <w:rPr>
          <w:sz w:val="28"/>
          <w:szCs w:val="28"/>
        </w:rPr>
      </w:pPr>
    </w:p>
    <w:p w:rsidR="00EE6969" w:rsidRPr="005C1794" w:rsidRDefault="00EE6969" w:rsidP="00C22251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6969" w:rsidRPr="005C1794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Pr="005C1794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Pr="005C1794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Pr="005C1794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Pr="005C1794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Pr="005C1794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6969" w:rsidRPr="005C1794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6969" w:rsidRPr="005C1794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E6969" w:rsidRDefault="00EE6969" w:rsidP="00C22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E6969" w:rsidRPr="003B4A5F" w:rsidRDefault="00EE6969" w:rsidP="00C22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969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969" w:rsidRPr="00DA5CE7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>
        <w:rPr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EE6969" w:rsidRPr="009B119F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51</w:t>
      </w:r>
      <w:r w:rsidRPr="009B119F">
        <w:rPr>
          <w:sz w:val="28"/>
          <w:szCs w:val="28"/>
          <w:u w:val="single"/>
        </w:rPr>
        <w:t>.02.0</w:t>
      </w:r>
      <w:r>
        <w:rPr>
          <w:sz w:val="28"/>
          <w:szCs w:val="28"/>
          <w:u w:val="single"/>
        </w:rPr>
        <w:t>1</w:t>
      </w:r>
    </w:p>
    <w:p w:rsidR="00EE6969" w:rsidRPr="00DA5CE7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969" w:rsidRPr="00DA5CE7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 xml:space="preserve">БПОУ </w:t>
      </w:r>
      <w:r w:rsidRPr="0006111D">
        <w:rPr>
          <w:sz w:val="28"/>
          <w:szCs w:val="28"/>
          <w:u w:val="single"/>
        </w:rPr>
        <w:t xml:space="preserve"> 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EE6969" w:rsidRPr="00DA5CE7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E6969" w:rsidRPr="00DA5CE7" w:rsidRDefault="00EE6969" w:rsidP="00C2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EE6969" w:rsidRPr="00DA5CE7" w:rsidRDefault="00EE6969" w:rsidP="00C2225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E6969" w:rsidRPr="00DA5CE7" w:rsidRDefault="00EE6969" w:rsidP="00C22251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Исмагилова С.Р. 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 xml:space="preserve">БПОУ </w:t>
      </w:r>
      <w:r w:rsidRPr="0006111D">
        <w:rPr>
          <w:sz w:val="28"/>
          <w:szCs w:val="28"/>
          <w:u w:val="single"/>
        </w:rPr>
        <w:t xml:space="preserve"> 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EE6969" w:rsidRPr="00DA5CE7" w:rsidRDefault="00EE6969" w:rsidP="00C22251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EE6969" w:rsidRPr="00DA5CE7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EE6969" w:rsidRPr="00DA5CE7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E6969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EE6969" w:rsidRPr="00DA5CE7" w:rsidRDefault="00EE6969" w:rsidP="00C2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</w: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EE6969" w:rsidRPr="00E56123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Pr="00C619DE" w:rsidRDefault="00EE6969" w:rsidP="00C222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EE6969" w:rsidRPr="00C619DE" w:rsidRDefault="00EE6969" w:rsidP="00C222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EE6969" w:rsidRPr="00012F81" w:rsidRDefault="00EE6969" w:rsidP="00C222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EE6969" w:rsidRPr="00012F81" w:rsidRDefault="00EE6969" w:rsidP="00C222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Pr="00C619DE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EE6969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6969" w:rsidRDefault="00EE6969" w:rsidP="00C22251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EE6969" w:rsidRPr="002B7C51" w:rsidRDefault="00EE6969" w:rsidP="00C22251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EE6969" w:rsidRPr="002B7C51" w:rsidRDefault="00EE6969" w:rsidP="00C2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EE6969" w:rsidRPr="002B7C51" w:rsidRDefault="00EE6969" w:rsidP="00C2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EE6969" w:rsidRPr="002B7C51" w:rsidRDefault="00EE6969" w:rsidP="00C2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E6969" w:rsidRPr="00A14E94" w:rsidRDefault="00EE6969" w:rsidP="00C22251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EE6969" w:rsidRPr="006675BD" w:rsidRDefault="00EE6969" w:rsidP="00C22251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E6969" w:rsidRPr="006675BD" w:rsidRDefault="00EE6969" w:rsidP="00C22251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EE6969" w:rsidRPr="006675BD" w:rsidRDefault="00EE6969" w:rsidP="00C22251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E6969" w:rsidRDefault="00EE6969" w:rsidP="00C22251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6969" w:rsidRPr="006675BD" w:rsidRDefault="00EE6969" w:rsidP="005B39A5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E6969" w:rsidRDefault="00EE6969" w:rsidP="00C22251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E6969" w:rsidRDefault="00EE6969" w:rsidP="00C22251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EE6969" w:rsidRPr="006675BD" w:rsidRDefault="00EE6969" w:rsidP="00C22251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E6969" w:rsidRPr="006675BD" w:rsidRDefault="00EE6969" w:rsidP="00C22251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E6969" w:rsidRPr="006675BD" w:rsidRDefault="00EE6969" w:rsidP="00C22251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E6969" w:rsidRPr="006675BD" w:rsidRDefault="00EE6969" w:rsidP="00C22251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E6969" w:rsidRPr="006675BD" w:rsidRDefault="00EE6969" w:rsidP="00C22251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E6969" w:rsidRPr="006675BD" w:rsidRDefault="00EE6969" w:rsidP="00C22251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E6969" w:rsidRDefault="00EE6969" w:rsidP="00C22251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EE6969" w:rsidRDefault="00EE6969" w:rsidP="00C22251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EE6969" w:rsidRPr="0062613F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EE6969" w:rsidRDefault="00EE6969" w:rsidP="00C22251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EE6969" w:rsidRPr="00663FA3" w:rsidRDefault="00EE6969" w:rsidP="00C22251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Cs/>
          <w:sz w:val="28"/>
          <w:szCs w:val="28"/>
        </w:rPr>
        <w:t>:</w:t>
      </w:r>
    </w:p>
    <w:p w:rsidR="00EE6969" w:rsidRPr="00F003FA" w:rsidRDefault="00EE6969" w:rsidP="00C22251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6969" w:rsidRPr="00F003FA" w:rsidRDefault="00EE6969" w:rsidP="00C22251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E6969" w:rsidRPr="00F003FA" w:rsidRDefault="00EE6969" w:rsidP="00C22251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EE6969" w:rsidRPr="00F003FA" w:rsidRDefault="00EE6969" w:rsidP="00C22251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E6969" w:rsidRPr="00F003FA" w:rsidRDefault="00EE6969" w:rsidP="00C22251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6969" w:rsidRPr="00F003FA" w:rsidRDefault="00EE6969" w:rsidP="00C22251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EE6969" w:rsidRDefault="00EE6969" w:rsidP="005B39A5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7. Ставить цели, мотивировать деятельность подчиненных, организовывать и контролировать их работу с принятием на себя ответственности </w:t>
      </w:r>
      <w:r>
        <w:rPr>
          <w:sz w:val="28"/>
        </w:rPr>
        <w:t>за результат выполнения заданий.</w:t>
      </w:r>
    </w:p>
    <w:p w:rsidR="00EE6969" w:rsidRPr="00F003FA" w:rsidRDefault="00EE6969" w:rsidP="00C22251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E6969" w:rsidRPr="00F003FA" w:rsidRDefault="00EE6969" w:rsidP="00C22251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E6969" w:rsidRDefault="00EE6969" w:rsidP="00C22251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E6969" w:rsidRDefault="00EE6969" w:rsidP="00C22251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E6969" w:rsidRPr="00FB096B" w:rsidRDefault="00EE6969" w:rsidP="00C22251">
      <w:pPr>
        <w:pStyle w:val="List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Cs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Cs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Cs/>
          <w:sz w:val="28"/>
          <w:szCs w:val="28"/>
        </w:rPr>
        <w:t xml:space="preserve"> компетенций</w:t>
      </w:r>
      <w:r>
        <w:rPr>
          <w:rStyle w:val="FontStyle72"/>
          <w:bCs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EE6969" w:rsidRDefault="00EE6969" w:rsidP="00C22251">
      <w:pPr>
        <w:pStyle w:val="Style27"/>
        <w:widowControl/>
        <w:spacing w:before="5" w:line="240" w:lineRule="auto"/>
        <w:ind w:firstLine="691"/>
        <w:rPr>
          <w:rStyle w:val="FontStyle58"/>
        </w:rPr>
      </w:pPr>
      <w:r>
        <w:rPr>
          <w:rStyle w:val="FontStyle58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EE6969" w:rsidRDefault="00EE6969" w:rsidP="00C22251">
      <w:pPr>
        <w:pStyle w:val="Style27"/>
        <w:widowControl/>
        <w:spacing w:line="240" w:lineRule="auto"/>
        <w:ind w:firstLine="0"/>
        <w:jc w:val="left"/>
        <w:rPr>
          <w:rStyle w:val="FontStyle58"/>
        </w:rPr>
      </w:pPr>
      <w:r>
        <w:rPr>
          <w:rStyle w:val="FontStyle58"/>
        </w:rPr>
        <w:t xml:space="preserve">          ПК 1.2. Раскрывать    и    реализовывать    творческую    индивидуальность участников любительского коллектива.</w:t>
      </w:r>
    </w:p>
    <w:p w:rsidR="00EE6969" w:rsidRDefault="00EE6969" w:rsidP="00C22251">
      <w:pPr>
        <w:pStyle w:val="Style27"/>
        <w:widowControl/>
        <w:spacing w:line="240" w:lineRule="auto"/>
        <w:ind w:firstLine="691"/>
        <w:rPr>
          <w:rStyle w:val="FontStyle58"/>
        </w:rPr>
      </w:pPr>
      <w:r>
        <w:rPr>
          <w:rStyle w:val="FontStyle58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EE6969" w:rsidRDefault="00EE6969" w:rsidP="00C22251">
      <w:pPr>
        <w:pStyle w:val="Style27"/>
        <w:widowControl/>
        <w:spacing w:line="240" w:lineRule="auto"/>
        <w:ind w:firstLine="696"/>
        <w:rPr>
          <w:rStyle w:val="FontStyle58"/>
        </w:rPr>
      </w:pPr>
      <w:r>
        <w:rPr>
          <w:rStyle w:val="FontStyle58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EE6969" w:rsidRDefault="00EE6969" w:rsidP="00C22251">
      <w:pPr>
        <w:pStyle w:val="Style27"/>
        <w:widowControl/>
        <w:spacing w:before="5" w:line="240" w:lineRule="auto"/>
        <w:ind w:firstLine="696"/>
        <w:rPr>
          <w:rStyle w:val="FontStyle58"/>
        </w:rPr>
      </w:pPr>
      <w:r>
        <w:rPr>
          <w:rStyle w:val="FontStyle58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EE6969" w:rsidRDefault="00EE6969" w:rsidP="00C22251">
      <w:pPr>
        <w:pStyle w:val="Style27"/>
        <w:widowControl/>
        <w:spacing w:before="5" w:line="240" w:lineRule="auto"/>
        <w:ind w:firstLine="696"/>
        <w:rPr>
          <w:rStyle w:val="FontStyle58"/>
        </w:rPr>
      </w:pPr>
      <w:r>
        <w:rPr>
          <w:rStyle w:val="FontStyle58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EE6969" w:rsidRDefault="00EE6969" w:rsidP="00C22251">
      <w:pPr>
        <w:pStyle w:val="Style27"/>
        <w:widowControl/>
        <w:spacing w:line="240" w:lineRule="auto"/>
        <w:ind w:firstLine="701"/>
        <w:rPr>
          <w:rStyle w:val="FontStyle58"/>
        </w:rPr>
      </w:pPr>
      <w:r>
        <w:rPr>
          <w:rStyle w:val="FontStyle58"/>
        </w:rPr>
        <w:t>ПК 1.7. Применять разнообразные технические средства для реализации художественно-творческих задач.</w:t>
      </w:r>
    </w:p>
    <w:p w:rsidR="00EE6969" w:rsidRDefault="00EE6969" w:rsidP="00C22251">
      <w:pPr>
        <w:pStyle w:val="Style6"/>
        <w:widowControl/>
        <w:tabs>
          <w:tab w:val="left" w:pos="1426"/>
        </w:tabs>
        <w:spacing w:before="5" w:line="240" w:lineRule="auto"/>
        <w:ind w:left="739"/>
        <w:rPr>
          <w:rStyle w:val="FontStyle58"/>
        </w:rPr>
      </w:pPr>
      <w:r>
        <w:rPr>
          <w:rStyle w:val="FontStyle58"/>
        </w:rPr>
        <w:t>2.2.</w:t>
      </w:r>
      <w:r>
        <w:rPr>
          <w:rStyle w:val="FontStyle58"/>
        </w:rPr>
        <w:tab/>
        <w:t>Педагогическая деятельность.</w:t>
      </w:r>
    </w:p>
    <w:p w:rsidR="00EE6969" w:rsidRDefault="00EE6969" w:rsidP="00C22251">
      <w:pPr>
        <w:pStyle w:val="Style27"/>
        <w:widowControl/>
        <w:spacing w:line="240" w:lineRule="auto"/>
        <w:ind w:firstLine="696"/>
        <w:rPr>
          <w:rStyle w:val="FontStyle58"/>
        </w:rPr>
      </w:pPr>
      <w:r>
        <w:rPr>
          <w:rStyle w:val="FontStyle58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EE6969" w:rsidRDefault="00EE6969" w:rsidP="005B39A5">
      <w:pPr>
        <w:pStyle w:val="Style27"/>
        <w:widowControl/>
        <w:spacing w:line="240" w:lineRule="auto"/>
        <w:ind w:firstLine="696"/>
        <w:rPr>
          <w:rStyle w:val="FontStyle58"/>
        </w:rPr>
      </w:pPr>
      <w:r>
        <w:rPr>
          <w:rStyle w:val="FontStyle58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EE6969" w:rsidRDefault="00EE6969" w:rsidP="00C22251">
      <w:pPr>
        <w:pStyle w:val="Style27"/>
        <w:widowControl/>
        <w:spacing w:before="5" w:line="240" w:lineRule="auto"/>
        <w:ind w:firstLine="701"/>
        <w:rPr>
          <w:rStyle w:val="FontStyle58"/>
        </w:rPr>
      </w:pPr>
      <w:r>
        <w:rPr>
          <w:rStyle w:val="FontStyle58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EE6969" w:rsidRDefault="00EE6969" w:rsidP="00C22251">
      <w:pPr>
        <w:pStyle w:val="Style27"/>
        <w:widowControl/>
        <w:spacing w:line="240" w:lineRule="auto"/>
        <w:ind w:firstLine="696"/>
        <w:rPr>
          <w:rStyle w:val="FontStyle58"/>
        </w:rPr>
      </w:pPr>
      <w:r>
        <w:rPr>
          <w:rStyle w:val="FontStyle58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EE6969" w:rsidRDefault="00EE6969" w:rsidP="00C22251">
      <w:pPr>
        <w:pStyle w:val="Style27"/>
        <w:widowControl/>
        <w:spacing w:line="240" w:lineRule="auto"/>
        <w:ind w:firstLine="701"/>
        <w:rPr>
          <w:rStyle w:val="FontStyle58"/>
        </w:rPr>
      </w:pPr>
      <w:r>
        <w:rPr>
          <w:rStyle w:val="FontStyle58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EE6969" w:rsidRDefault="00EE6969" w:rsidP="00C22251">
      <w:pPr>
        <w:pStyle w:val="Style6"/>
        <w:widowControl/>
        <w:tabs>
          <w:tab w:val="left" w:pos="1426"/>
        </w:tabs>
        <w:spacing w:line="240" w:lineRule="auto"/>
        <w:ind w:left="739"/>
        <w:rPr>
          <w:rStyle w:val="FontStyle58"/>
        </w:rPr>
      </w:pPr>
      <w:r>
        <w:rPr>
          <w:rStyle w:val="FontStyle58"/>
        </w:rPr>
        <w:t>2.3.</w:t>
      </w:r>
      <w:r>
        <w:rPr>
          <w:rStyle w:val="FontStyle58"/>
        </w:rPr>
        <w:tab/>
        <w:t>Организационно-управленческая деятельность.</w:t>
      </w:r>
    </w:p>
    <w:p w:rsidR="00EE6969" w:rsidRDefault="00EE6969" w:rsidP="00C22251">
      <w:pPr>
        <w:pStyle w:val="Style27"/>
        <w:widowControl/>
        <w:spacing w:before="5" w:line="240" w:lineRule="auto"/>
        <w:ind w:firstLine="696"/>
        <w:rPr>
          <w:rStyle w:val="FontStyle58"/>
        </w:rPr>
      </w:pPr>
      <w:r>
        <w:rPr>
          <w:rStyle w:val="FontStyle58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EE6969" w:rsidRDefault="00EE6969" w:rsidP="00C22251">
      <w:pPr>
        <w:pStyle w:val="Style27"/>
        <w:widowControl/>
        <w:spacing w:before="72" w:line="240" w:lineRule="auto"/>
        <w:ind w:firstLine="686"/>
        <w:rPr>
          <w:rStyle w:val="FontStyle58"/>
        </w:rPr>
      </w:pPr>
      <w:r>
        <w:rPr>
          <w:rStyle w:val="FontStyle58"/>
        </w:rPr>
        <w:t>ПК 3.2. Планировать, организовывать и контролировать работу коллектива исполнителей.</w:t>
      </w:r>
    </w:p>
    <w:p w:rsidR="00EE6969" w:rsidRDefault="00EE6969" w:rsidP="00C22251">
      <w:pPr>
        <w:pStyle w:val="Style27"/>
        <w:widowControl/>
        <w:spacing w:before="5" w:line="240" w:lineRule="auto"/>
        <w:ind w:left="691" w:firstLine="0"/>
        <w:jc w:val="left"/>
        <w:rPr>
          <w:rStyle w:val="FontStyle58"/>
        </w:rPr>
      </w:pPr>
      <w:r>
        <w:rPr>
          <w:rStyle w:val="FontStyle58"/>
        </w:rPr>
        <w:t>ПК 3.3. Применять знание принципов организации труда.</w:t>
      </w:r>
    </w:p>
    <w:p w:rsidR="00EE6969" w:rsidRDefault="00EE6969" w:rsidP="00C22251">
      <w:pPr>
        <w:pStyle w:val="Style27"/>
        <w:widowControl/>
        <w:spacing w:before="5" w:line="240" w:lineRule="auto"/>
        <w:ind w:firstLine="691"/>
        <w:rPr>
          <w:rStyle w:val="FontStyle58"/>
        </w:rPr>
      </w:pPr>
      <w:r>
        <w:rPr>
          <w:rStyle w:val="FontStyle58"/>
        </w:rPr>
        <w:t>ПК 3.4. Использовать правовые знания, соблюдать этические нормы в работе с коллективом исполнителей.</w:t>
      </w:r>
    </w:p>
    <w:p w:rsidR="00EE6969" w:rsidRDefault="00EE6969" w:rsidP="00C22251">
      <w:pPr>
        <w:pStyle w:val="Style27"/>
        <w:widowControl/>
        <w:spacing w:line="240" w:lineRule="auto"/>
        <w:ind w:firstLine="686"/>
        <w:rPr>
          <w:rStyle w:val="FontStyle58"/>
        </w:rPr>
      </w:pPr>
      <w:r>
        <w:rPr>
          <w:rStyle w:val="FontStyle58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EE6969" w:rsidRDefault="00EE6969" w:rsidP="00C22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</w:p>
    <w:p w:rsidR="00EE6969" w:rsidRPr="005C1794" w:rsidRDefault="00EE6969" w:rsidP="00C22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312B">
        <w:rPr>
          <w:b/>
          <w:sz w:val="28"/>
        </w:rPr>
        <w:t xml:space="preserve">иметь </w:t>
      </w:r>
      <w:r w:rsidRPr="007A7E02">
        <w:rPr>
          <w:b/>
          <w:sz w:val="28"/>
          <w:szCs w:val="28"/>
        </w:rPr>
        <w:t>практический опыт: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 xml:space="preserve">организации социально-культурной деятельности в культурно-досуговых учреждениях; 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разработки социально-культурных программ;</w:t>
      </w:r>
    </w:p>
    <w:p w:rsidR="00EE6969" w:rsidRPr="005D4493" w:rsidRDefault="00EE6969" w:rsidP="00C22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подготовки планов, отчетов, смет расходов;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 w:rsidRPr="005D4493">
        <w:rPr>
          <w:b/>
          <w:sz w:val="28"/>
          <w:szCs w:val="28"/>
        </w:rPr>
        <w:t>уметь:</w:t>
      </w:r>
      <w:r w:rsidRPr="005D4493">
        <w:rPr>
          <w:sz w:val="28"/>
          <w:szCs w:val="28"/>
        </w:rPr>
        <w:t xml:space="preserve"> 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 xml:space="preserve">оказывать консультационно-методическую помощь культурно-досуговым и образовательным учреждениям по развитию социально-культурной деятельности; 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</w:t>
      </w:r>
      <w:r w:rsidRPr="003054D1">
        <w:t xml:space="preserve"> </w:t>
      </w:r>
      <w:r>
        <w:rPr>
          <w:sz w:val="28"/>
          <w:szCs w:val="28"/>
        </w:rPr>
        <w:t xml:space="preserve">  </w:t>
      </w:r>
      <w:r w:rsidRPr="00A25EBC">
        <w:rPr>
          <w:sz w:val="28"/>
          <w:szCs w:val="28"/>
        </w:rPr>
        <w:t>учреждения</w:t>
      </w:r>
      <w:r w:rsidRPr="003054D1">
        <w:t xml:space="preserve"> </w:t>
      </w:r>
      <w:r w:rsidRPr="005D4493">
        <w:rPr>
          <w:sz w:val="28"/>
          <w:szCs w:val="28"/>
        </w:rPr>
        <w:t>социально-культурной сферы;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EE6969" w:rsidRPr="005D4493" w:rsidRDefault="00EE6969" w:rsidP="00C22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анализировать и составлять планы, отчеты, смету расходов, бизнес-план;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 w:rsidRPr="005D4493">
        <w:rPr>
          <w:b/>
          <w:sz w:val="28"/>
          <w:szCs w:val="28"/>
        </w:rPr>
        <w:t>знать:</w:t>
      </w:r>
      <w:r w:rsidRPr="005D4493">
        <w:rPr>
          <w:sz w:val="28"/>
          <w:szCs w:val="28"/>
        </w:rPr>
        <w:t xml:space="preserve"> </w:t>
      </w:r>
    </w:p>
    <w:p w:rsidR="00EE6969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 xml:space="preserve">основные виды, формы и тенденции развития социально-культурной деятельности в регионе; 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структуру управления социально-культурной деятельностью;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понятие субъектов социально-культурной деятельности;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современные социально-культурные технологии, социально-культурные программы;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методику конкретно-социологического исследования;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специфику и формы методического обеспечения отрасли;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хозяйственный механизм, формы и структуры организации экономической деятельности;</w:t>
      </w:r>
    </w:p>
    <w:p w:rsidR="00EE6969" w:rsidRPr="005D4493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состав и особенности сметного финансирования и бюджетного нормирования расходов;</w:t>
      </w:r>
    </w:p>
    <w:p w:rsidR="00EE6969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493">
        <w:rPr>
          <w:sz w:val="28"/>
          <w:szCs w:val="28"/>
        </w:rPr>
        <w:t>виды внебюджетных средств, источники их поступления,  методику бизнес-планирования,</w:t>
      </w:r>
      <w:r>
        <w:rPr>
          <w:sz w:val="28"/>
          <w:szCs w:val="28"/>
        </w:rPr>
        <w:t xml:space="preserve"> принципы организации труда и заработной платы.</w:t>
      </w:r>
    </w:p>
    <w:p w:rsidR="00EE6969" w:rsidRDefault="00EE6969" w:rsidP="00C22251">
      <w:pPr>
        <w:jc w:val="both"/>
        <w:rPr>
          <w:sz w:val="28"/>
          <w:szCs w:val="28"/>
        </w:rPr>
      </w:pPr>
    </w:p>
    <w:p w:rsidR="00EE6969" w:rsidRPr="00091F17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EE6969" w:rsidRDefault="00EE6969" w:rsidP="00C22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 w:rsidRPr="005210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курсе по 2 часа в неделю.</w:t>
      </w:r>
    </w:p>
    <w:p w:rsidR="00EE6969" w:rsidRPr="00521006" w:rsidRDefault="00EE6969" w:rsidP="00C22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E6969" w:rsidRPr="00BF702D" w:rsidTr="00A417D3">
        <w:trPr>
          <w:trHeight w:val="460"/>
        </w:trPr>
        <w:tc>
          <w:tcPr>
            <w:tcW w:w="7904" w:type="dxa"/>
          </w:tcPr>
          <w:p w:rsidR="00EE6969" w:rsidRPr="00BF702D" w:rsidRDefault="00EE6969" w:rsidP="00A417D3">
            <w:pPr>
              <w:jc w:val="center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EE6969" w:rsidRPr="00BF702D" w:rsidRDefault="00EE6969" w:rsidP="00A417D3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EE6969" w:rsidRPr="00BF702D" w:rsidTr="00A417D3">
        <w:trPr>
          <w:trHeight w:val="285"/>
        </w:trPr>
        <w:tc>
          <w:tcPr>
            <w:tcW w:w="7904" w:type="dxa"/>
          </w:tcPr>
          <w:p w:rsidR="00EE6969" w:rsidRPr="00BF702D" w:rsidRDefault="00EE6969" w:rsidP="00A417D3">
            <w:pPr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EE6969" w:rsidRPr="00BF702D" w:rsidRDefault="00EE6969" w:rsidP="00A417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99</w:t>
            </w:r>
          </w:p>
        </w:tc>
      </w:tr>
      <w:tr w:rsidR="00EE6969" w:rsidRPr="00BF702D" w:rsidTr="00A417D3">
        <w:tc>
          <w:tcPr>
            <w:tcW w:w="7904" w:type="dxa"/>
          </w:tcPr>
          <w:p w:rsidR="00EE6969" w:rsidRPr="00BF702D" w:rsidRDefault="00EE6969" w:rsidP="00A417D3">
            <w:pPr>
              <w:jc w:val="both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EE6969" w:rsidRPr="00BF702D" w:rsidRDefault="00EE6969" w:rsidP="00A417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66</w:t>
            </w:r>
          </w:p>
        </w:tc>
      </w:tr>
      <w:tr w:rsidR="00EE6969" w:rsidRPr="00BF702D" w:rsidTr="00A417D3">
        <w:tc>
          <w:tcPr>
            <w:tcW w:w="7904" w:type="dxa"/>
          </w:tcPr>
          <w:p w:rsidR="00EE6969" w:rsidRPr="00BF702D" w:rsidRDefault="00EE6969" w:rsidP="00A417D3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EE6969" w:rsidRPr="00BF702D" w:rsidRDefault="00EE6969" w:rsidP="00A417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6969" w:rsidRPr="00BF702D" w:rsidTr="00A417D3">
        <w:tc>
          <w:tcPr>
            <w:tcW w:w="7904" w:type="dxa"/>
          </w:tcPr>
          <w:p w:rsidR="00EE6969" w:rsidRPr="00BF702D" w:rsidRDefault="00EE6969" w:rsidP="00A417D3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564" w:type="dxa"/>
          </w:tcPr>
          <w:p w:rsidR="00EE6969" w:rsidRPr="00BF702D" w:rsidRDefault="00EE6969" w:rsidP="00A417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EE6969" w:rsidRPr="00BF702D" w:rsidTr="00A417D3">
        <w:tc>
          <w:tcPr>
            <w:tcW w:w="7904" w:type="dxa"/>
          </w:tcPr>
          <w:p w:rsidR="00EE6969" w:rsidRPr="00BF702D" w:rsidRDefault="00EE6969" w:rsidP="00A417D3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</w:tcPr>
          <w:p w:rsidR="00EE6969" w:rsidRPr="00BF702D" w:rsidRDefault="00EE6969" w:rsidP="00A417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6969" w:rsidRPr="00BF702D" w:rsidTr="00A417D3">
        <w:tc>
          <w:tcPr>
            <w:tcW w:w="7904" w:type="dxa"/>
          </w:tcPr>
          <w:p w:rsidR="00EE6969" w:rsidRPr="00BF702D" w:rsidRDefault="00EE6969" w:rsidP="00A417D3">
            <w:pPr>
              <w:jc w:val="both"/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EE6969" w:rsidRPr="00BF702D" w:rsidRDefault="00EE6969" w:rsidP="00A417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33</w:t>
            </w:r>
          </w:p>
        </w:tc>
      </w:tr>
      <w:tr w:rsidR="00EE6969" w:rsidRPr="00BF702D" w:rsidTr="00A417D3">
        <w:tc>
          <w:tcPr>
            <w:tcW w:w="9468" w:type="dxa"/>
            <w:gridSpan w:val="2"/>
          </w:tcPr>
          <w:p w:rsidR="00EE6969" w:rsidRPr="00BF702D" w:rsidRDefault="00EE6969" w:rsidP="00A417D3">
            <w:pPr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F702D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зачета.</w:t>
            </w:r>
          </w:p>
        </w:tc>
      </w:tr>
    </w:tbl>
    <w:p w:rsidR="00EE6969" w:rsidRDefault="00EE6969" w:rsidP="00C22251">
      <w:pPr>
        <w:ind w:firstLine="851"/>
        <w:jc w:val="both"/>
        <w:rPr>
          <w:sz w:val="28"/>
          <w:szCs w:val="28"/>
        </w:rPr>
      </w:pPr>
    </w:p>
    <w:p w:rsidR="00EE6969" w:rsidRDefault="00EE6969" w:rsidP="00C22251">
      <w:pPr>
        <w:ind w:firstLine="851"/>
        <w:jc w:val="both"/>
        <w:rPr>
          <w:sz w:val="28"/>
          <w:szCs w:val="28"/>
        </w:rPr>
      </w:pPr>
    </w:p>
    <w:p w:rsidR="00EE6969" w:rsidRPr="00A14E94" w:rsidRDefault="00EE6969" w:rsidP="00145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EE6969" w:rsidRDefault="00EE6969" w:rsidP="00C22251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учебно-методических пособий по современным технологиям организации массовых мероприятий; </w:t>
      </w:r>
      <w:r w:rsidRPr="003812AE">
        <w:rPr>
          <w:sz w:val="28"/>
          <w:szCs w:val="28"/>
        </w:rPr>
        <w:t>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EE6969" w:rsidRDefault="00EE6969" w:rsidP="00C22251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над учебным материалом; обучающийся </w:t>
      </w:r>
      <w:r w:rsidRPr="00AC6511">
        <w:rPr>
          <w:sz w:val="28"/>
          <w:szCs w:val="28"/>
        </w:rPr>
        <w:t>должен научиться самостоятельно работа</w:t>
      </w:r>
      <w:r>
        <w:rPr>
          <w:sz w:val="28"/>
          <w:szCs w:val="28"/>
        </w:rPr>
        <w:t>ть над разработками технологий мероприятий различного характера;</w:t>
      </w:r>
      <w:r w:rsidRPr="00AC6511">
        <w:rPr>
          <w:sz w:val="28"/>
          <w:szCs w:val="28"/>
        </w:rPr>
        <w:t xml:space="preserve"> овладеть приемам</w:t>
      </w:r>
      <w:r>
        <w:rPr>
          <w:sz w:val="28"/>
          <w:szCs w:val="28"/>
        </w:rPr>
        <w:t>и работы над различными формами СКД, с помощью средств и методов СКД;</w:t>
      </w:r>
    </w:p>
    <w:p w:rsidR="00EE6969" w:rsidRDefault="00EE6969" w:rsidP="00C22251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>
        <w:rPr>
          <w:sz w:val="28"/>
          <w:szCs w:val="28"/>
        </w:rPr>
        <w:t xml:space="preserve"> разрабатывать различные программы (долгосрочные, цикличные и единовременные) используя местный материал как компонент социализации личности</w:t>
      </w:r>
      <w:r w:rsidRPr="00AC6511">
        <w:rPr>
          <w:sz w:val="28"/>
          <w:szCs w:val="28"/>
        </w:rPr>
        <w:t>;</w:t>
      </w:r>
    </w:p>
    <w:p w:rsidR="00EE6969" w:rsidRDefault="00EE6969" w:rsidP="00C222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 кругозора: </w:t>
      </w:r>
      <w:r>
        <w:rPr>
          <w:sz w:val="28"/>
          <w:szCs w:val="28"/>
        </w:rPr>
        <w:t>активно участвовать в подготовке и проведении различных мероприятий по месту учебы и прохождения практики.</w:t>
      </w:r>
    </w:p>
    <w:p w:rsidR="00EE6969" w:rsidRDefault="00EE6969" w:rsidP="00C22251">
      <w:pPr>
        <w:jc w:val="both"/>
        <w:rPr>
          <w:sz w:val="28"/>
          <w:szCs w:val="28"/>
        </w:rPr>
      </w:pPr>
    </w:p>
    <w:p w:rsidR="00EE6969" w:rsidRPr="006F0712" w:rsidRDefault="00EE6969" w:rsidP="00C222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EE6969" w:rsidRDefault="00EE6969" w:rsidP="0014573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:rsidR="00EE6969" w:rsidRDefault="00EE6969" w:rsidP="00C22251">
      <w:pPr>
        <w:jc w:val="center"/>
        <w:rPr>
          <w:sz w:val="28"/>
          <w:szCs w:val="28"/>
        </w:rPr>
      </w:pPr>
    </w:p>
    <w:p w:rsidR="00EE6969" w:rsidRDefault="00EE6969" w:rsidP="00547C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Тематический план.</w:t>
      </w:r>
    </w:p>
    <w:p w:rsidR="00EE6969" w:rsidRDefault="00EE6969" w:rsidP="00C2225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552"/>
        <w:gridCol w:w="2717"/>
      </w:tblGrid>
      <w:tr w:rsidR="00EE6969" w:rsidTr="008316CF">
        <w:tc>
          <w:tcPr>
            <w:tcW w:w="3652" w:type="dxa"/>
            <w:vMerge w:val="restart"/>
          </w:tcPr>
          <w:p w:rsidR="00EE6969" w:rsidRPr="00CD0D0A" w:rsidRDefault="00EE6969" w:rsidP="008316CF">
            <w:pPr>
              <w:jc w:val="center"/>
            </w:pPr>
            <w:r w:rsidRPr="00CD0D0A">
              <w:t>Наименование тем</w:t>
            </w:r>
          </w:p>
        </w:tc>
        <w:tc>
          <w:tcPr>
            <w:tcW w:w="5269" w:type="dxa"/>
            <w:gridSpan w:val="2"/>
          </w:tcPr>
          <w:p w:rsidR="00EE6969" w:rsidRPr="00CD0D0A" w:rsidRDefault="00EE6969" w:rsidP="00547C6F">
            <w:r>
              <w:t>Кол-во часов на самостоятельную работу по ДО</w:t>
            </w:r>
          </w:p>
        </w:tc>
      </w:tr>
      <w:tr w:rsidR="00EE6969" w:rsidTr="008316CF">
        <w:tc>
          <w:tcPr>
            <w:tcW w:w="3652" w:type="dxa"/>
            <w:vMerge/>
          </w:tcPr>
          <w:p w:rsidR="00EE6969" w:rsidRPr="008316CF" w:rsidRDefault="00EE6969" w:rsidP="00831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E6969" w:rsidRPr="008316CF" w:rsidRDefault="00EE6969" w:rsidP="008316CF">
            <w:pPr>
              <w:jc w:val="center"/>
              <w:rPr>
                <w:sz w:val="22"/>
                <w:szCs w:val="22"/>
              </w:rPr>
            </w:pPr>
            <w:r w:rsidRPr="008316CF">
              <w:rPr>
                <w:sz w:val="22"/>
                <w:szCs w:val="22"/>
              </w:rPr>
              <w:t>Обязательная учебная нагрузка по УП</w:t>
            </w:r>
          </w:p>
        </w:tc>
        <w:tc>
          <w:tcPr>
            <w:tcW w:w="2717" w:type="dxa"/>
          </w:tcPr>
          <w:p w:rsidR="00EE6969" w:rsidRPr="008316CF" w:rsidRDefault="00EE6969" w:rsidP="008316CF">
            <w:pPr>
              <w:jc w:val="center"/>
              <w:rPr>
                <w:sz w:val="22"/>
                <w:szCs w:val="22"/>
              </w:rPr>
            </w:pPr>
            <w:r w:rsidRPr="008316CF">
              <w:rPr>
                <w:sz w:val="22"/>
                <w:szCs w:val="22"/>
              </w:rPr>
              <w:t>Самостоятельная работа</w:t>
            </w:r>
          </w:p>
          <w:p w:rsidR="00EE6969" w:rsidRPr="008316CF" w:rsidRDefault="00EE6969" w:rsidP="008316CF">
            <w:pPr>
              <w:jc w:val="center"/>
              <w:rPr>
                <w:sz w:val="22"/>
                <w:szCs w:val="22"/>
              </w:rPr>
            </w:pPr>
            <w:r w:rsidRPr="008316CF">
              <w:rPr>
                <w:sz w:val="22"/>
                <w:szCs w:val="22"/>
              </w:rPr>
              <w:t>по УП</w:t>
            </w:r>
          </w:p>
        </w:tc>
      </w:tr>
      <w:tr w:rsidR="00EE6969" w:rsidTr="008316CF">
        <w:tc>
          <w:tcPr>
            <w:tcW w:w="3652" w:type="dxa"/>
          </w:tcPr>
          <w:p w:rsidR="00EE6969" w:rsidRPr="00CD0D0A" w:rsidRDefault="00EE6969" w:rsidP="008316CF">
            <w:pPr>
              <w:jc w:val="both"/>
            </w:pPr>
            <w:r w:rsidRPr="00CD0D0A">
              <w:t>1.Теоретические основы СКД.</w:t>
            </w:r>
          </w:p>
          <w:p w:rsidR="00EE6969" w:rsidRPr="00CD0D0A" w:rsidRDefault="00EE6969" w:rsidP="008316CF">
            <w:pPr>
              <w:jc w:val="both"/>
            </w:pPr>
            <w:r w:rsidRPr="00CD0D0A">
              <w:t>1.1.Понятийный аппарат, взаимосвязь основных и вспомогательных понятий.</w:t>
            </w:r>
          </w:p>
          <w:p w:rsidR="00EE6969" w:rsidRPr="00CD0D0A" w:rsidRDefault="00EE6969" w:rsidP="008316CF">
            <w:pPr>
              <w:jc w:val="both"/>
            </w:pPr>
            <w:r w:rsidRPr="00CD0D0A">
              <w:t>1.2.Важнейшие исторические этапы становления и развития СКД.</w:t>
            </w:r>
          </w:p>
        </w:tc>
        <w:tc>
          <w:tcPr>
            <w:tcW w:w="2552" w:type="dxa"/>
          </w:tcPr>
          <w:p w:rsidR="00EE6969" w:rsidRPr="008316CF" w:rsidRDefault="00EE6969" w:rsidP="00A417D3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</w:tc>
        <w:tc>
          <w:tcPr>
            <w:tcW w:w="2717" w:type="dxa"/>
          </w:tcPr>
          <w:p w:rsidR="00EE6969" w:rsidRPr="008316CF" w:rsidRDefault="00EE6969" w:rsidP="00A417D3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</w:tc>
      </w:tr>
      <w:tr w:rsidR="00EE6969" w:rsidRPr="00CD0D0A" w:rsidTr="008316CF">
        <w:trPr>
          <w:trHeight w:val="1590"/>
        </w:trPr>
        <w:tc>
          <w:tcPr>
            <w:tcW w:w="3652" w:type="dxa"/>
          </w:tcPr>
          <w:p w:rsidR="00EE6969" w:rsidRPr="00CD0D0A" w:rsidRDefault="00EE6969" w:rsidP="008316CF">
            <w:pPr>
              <w:jc w:val="both"/>
            </w:pPr>
            <w:r w:rsidRPr="00CD0D0A">
              <w:t>1.3.Принципы и функции СКД.</w:t>
            </w:r>
          </w:p>
          <w:p w:rsidR="00EE6969" w:rsidRPr="00CD0D0A" w:rsidRDefault="00EE6969" w:rsidP="008316CF">
            <w:pPr>
              <w:jc w:val="both"/>
            </w:pPr>
            <w:r w:rsidRPr="00CD0D0A">
              <w:t>1.4.Методы и средства СКД.</w:t>
            </w:r>
          </w:p>
          <w:p w:rsidR="00EE6969" w:rsidRPr="00CD0D0A" w:rsidRDefault="00EE6969" w:rsidP="008316CF">
            <w:pPr>
              <w:jc w:val="both"/>
            </w:pPr>
            <w:r w:rsidRPr="00CD0D0A">
              <w:t>1.5.Общая характеристика форм СКД.</w:t>
            </w:r>
          </w:p>
          <w:p w:rsidR="00EE6969" w:rsidRPr="00CD0D0A" w:rsidRDefault="00EE6969" w:rsidP="008316CF">
            <w:pPr>
              <w:jc w:val="both"/>
            </w:pPr>
            <w:r w:rsidRPr="00CD0D0A">
              <w:t>1.6.Приоритетные направления СКД.</w:t>
            </w:r>
          </w:p>
        </w:tc>
        <w:tc>
          <w:tcPr>
            <w:tcW w:w="2552" w:type="dxa"/>
          </w:tcPr>
          <w:p w:rsidR="00EE6969" w:rsidRPr="008316CF" w:rsidRDefault="00EE6969" w:rsidP="00831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</w:tc>
        <w:tc>
          <w:tcPr>
            <w:tcW w:w="2717" w:type="dxa"/>
          </w:tcPr>
          <w:p w:rsidR="00EE6969" w:rsidRPr="008316CF" w:rsidRDefault="00EE6969" w:rsidP="00831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</w:p>
          <w:p w:rsidR="00EE6969" w:rsidRPr="008316CF" w:rsidRDefault="00EE6969" w:rsidP="00CD0D0A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</w:tc>
      </w:tr>
      <w:tr w:rsidR="00EE6969" w:rsidTr="008316CF">
        <w:trPr>
          <w:trHeight w:val="2610"/>
        </w:trPr>
        <w:tc>
          <w:tcPr>
            <w:tcW w:w="3652" w:type="dxa"/>
          </w:tcPr>
          <w:p w:rsidR="00EE6969" w:rsidRPr="00CD0D0A" w:rsidRDefault="00EE6969" w:rsidP="008316CF">
            <w:pPr>
              <w:jc w:val="both"/>
            </w:pPr>
            <w:r w:rsidRPr="00CD0D0A">
              <w:t xml:space="preserve"> 2.Субъекты СКД.</w:t>
            </w:r>
          </w:p>
          <w:p w:rsidR="00EE6969" w:rsidRPr="00CD0D0A" w:rsidRDefault="00EE6969" w:rsidP="008316CF">
            <w:pPr>
              <w:jc w:val="both"/>
            </w:pPr>
            <w:r w:rsidRPr="00CD0D0A">
              <w:t>2.1.Семья как субъект СКД.</w:t>
            </w:r>
          </w:p>
          <w:p w:rsidR="00EE6969" w:rsidRPr="00CD0D0A" w:rsidRDefault="00EE6969" w:rsidP="008316CF">
            <w:pPr>
              <w:jc w:val="both"/>
            </w:pPr>
            <w:r w:rsidRPr="00CD0D0A">
              <w:t>2.2.СКД в производственной сфер</w:t>
            </w:r>
            <w:r>
              <w:t>е. СМИ.</w:t>
            </w:r>
          </w:p>
          <w:p w:rsidR="00EE6969" w:rsidRPr="00CD0D0A" w:rsidRDefault="00EE6969" w:rsidP="008316CF">
            <w:pPr>
              <w:jc w:val="both"/>
            </w:pPr>
            <w:r w:rsidRPr="00CD0D0A">
              <w:t>2.3.Государственные и негосударственные субъекты регулирования СКД.</w:t>
            </w:r>
          </w:p>
          <w:p w:rsidR="00EE6969" w:rsidRPr="00547C6F" w:rsidRDefault="00EE6969" w:rsidP="008316CF">
            <w:pPr>
              <w:jc w:val="both"/>
            </w:pPr>
            <w:r w:rsidRPr="00CD0D0A">
              <w:t>2.4.Учреждения и организации СКсфер</w:t>
            </w:r>
          </w:p>
        </w:tc>
        <w:tc>
          <w:tcPr>
            <w:tcW w:w="2552" w:type="dxa"/>
          </w:tcPr>
          <w:p w:rsidR="00EE6969" w:rsidRPr="008316CF" w:rsidRDefault="00EE6969" w:rsidP="00831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8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</w:tc>
        <w:tc>
          <w:tcPr>
            <w:tcW w:w="2717" w:type="dxa"/>
          </w:tcPr>
          <w:p w:rsidR="00EE6969" w:rsidRPr="008316CF" w:rsidRDefault="00EE6969" w:rsidP="00831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</w:tc>
      </w:tr>
      <w:tr w:rsidR="00EE6969" w:rsidTr="008316CF">
        <w:tc>
          <w:tcPr>
            <w:tcW w:w="3652" w:type="dxa"/>
          </w:tcPr>
          <w:p w:rsidR="00EE6969" w:rsidRPr="00F64FBC" w:rsidRDefault="00EE6969" w:rsidP="008316CF">
            <w:pPr>
              <w:jc w:val="both"/>
            </w:pPr>
            <w:r w:rsidRPr="00F64FBC">
              <w:t>3.Основные методики (технологии) СКД.</w:t>
            </w:r>
          </w:p>
          <w:p w:rsidR="00EE6969" w:rsidRPr="00F64FBC" w:rsidRDefault="00EE6969" w:rsidP="008316CF">
            <w:pPr>
              <w:jc w:val="both"/>
            </w:pPr>
            <w:r w:rsidRPr="00F64FBC">
              <w:t>3.1.Методики и социальные технологии в сфере культуры и досуга.</w:t>
            </w:r>
          </w:p>
          <w:p w:rsidR="00EE6969" w:rsidRPr="00F64FBC" w:rsidRDefault="00EE6969" w:rsidP="008316CF">
            <w:pPr>
              <w:jc w:val="both"/>
            </w:pPr>
            <w:r w:rsidRPr="00F64FBC">
              <w:t>3.2.Общие методики (технологии).</w:t>
            </w:r>
          </w:p>
          <w:p w:rsidR="00EE6969" w:rsidRPr="00F64FBC" w:rsidRDefault="00EE6969" w:rsidP="008316CF">
            <w:pPr>
              <w:jc w:val="both"/>
            </w:pPr>
            <w:r w:rsidRPr="00F64FBC">
              <w:t>3.3.Функциональные (отраслевые) методики.</w:t>
            </w:r>
          </w:p>
          <w:p w:rsidR="00EE6969" w:rsidRPr="00F64FBC" w:rsidRDefault="00EE6969" w:rsidP="008316CF">
            <w:pPr>
              <w:jc w:val="both"/>
            </w:pPr>
            <w:r w:rsidRPr="00F64FBC">
              <w:t>3.4.Методика рекриа</w:t>
            </w:r>
            <w:r>
              <w:t>тивно-оздоровительной деят-</w:t>
            </w:r>
            <w:r w:rsidRPr="00F64FBC">
              <w:t>ти.</w:t>
            </w:r>
          </w:p>
          <w:p w:rsidR="00EE6969" w:rsidRPr="00F64FBC" w:rsidRDefault="00EE6969" w:rsidP="008316CF">
            <w:pPr>
              <w:jc w:val="both"/>
            </w:pPr>
            <w:r w:rsidRPr="00F64FBC">
              <w:t>3.5.Социально-дифференцированные (частные) методики.</w:t>
            </w:r>
          </w:p>
          <w:p w:rsidR="00EE6969" w:rsidRPr="00547C6F" w:rsidRDefault="00EE6969" w:rsidP="008316CF">
            <w:pPr>
              <w:jc w:val="both"/>
            </w:pPr>
            <w:r w:rsidRPr="00547C6F">
              <w:t xml:space="preserve">3.6.Методика разработки культурно-досуговых программ для различных групп населения. </w:t>
            </w:r>
          </w:p>
          <w:p w:rsidR="00EE6969" w:rsidRPr="008316CF" w:rsidRDefault="00EE6969" w:rsidP="00831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E6969" w:rsidRPr="008316CF" w:rsidRDefault="00EE6969" w:rsidP="00A417D3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547C6F">
            <w:pPr>
              <w:rPr>
                <w:sz w:val="28"/>
                <w:szCs w:val="28"/>
              </w:rPr>
            </w:pPr>
          </w:p>
          <w:p w:rsidR="00EE6969" w:rsidRPr="008316CF" w:rsidRDefault="00EE6969" w:rsidP="00547C6F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547C6F">
            <w:pPr>
              <w:rPr>
                <w:sz w:val="28"/>
                <w:szCs w:val="28"/>
              </w:rPr>
            </w:pPr>
          </w:p>
          <w:p w:rsidR="00EE6969" w:rsidRPr="008316CF" w:rsidRDefault="00EE6969" w:rsidP="00547C6F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4</w:t>
            </w:r>
          </w:p>
          <w:p w:rsidR="00EE6969" w:rsidRPr="008316CF" w:rsidRDefault="00EE6969" w:rsidP="001D6296">
            <w:pPr>
              <w:rPr>
                <w:sz w:val="28"/>
                <w:szCs w:val="28"/>
              </w:rPr>
            </w:pPr>
          </w:p>
          <w:p w:rsidR="00EE6969" w:rsidRPr="008316CF" w:rsidRDefault="00EE6969" w:rsidP="001D6296">
            <w:pPr>
              <w:rPr>
                <w:sz w:val="28"/>
                <w:szCs w:val="28"/>
              </w:rPr>
            </w:pPr>
          </w:p>
          <w:p w:rsidR="00EE6969" w:rsidRPr="008316CF" w:rsidRDefault="00EE6969" w:rsidP="001D6296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</w:tc>
        <w:tc>
          <w:tcPr>
            <w:tcW w:w="2717" w:type="dxa"/>
          </w:tcPr>
          <w:p w:rsidR="00EE6969" w:rsidRPr="008316CF" w:rsidRDefault="00EE6969" w:rsidP="00A417D3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</w:p>
          <w:p w:rsidR="00EE6969" w:rsidRPr="008316CF" w:rsidRDefault="00EE6969" w:rsidP="00F64FBC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547C6F">
            <w:pPr>
              <w:rPr>
                <w:sz w:val="28"/>
                <w:szCs w:val="28"/>
              </w:rPr>
            </w:pPr>
          </w:p>
          <w:p w:rsidR="00EE6969" w:rsidRPr="008316CF" w:rsidRDefault="00EE6969" w:rsidP="00547C6F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547C6F">
            <w:pPr>
              <w:rPr>
                <w:sz w:val="28"/>
                <w:szCs w:val="28"/>
              </w:rPr>
            </w:pPr>
          </w:p>
          <w:p w:rsidR="00EE6969" w:rsidRPr="008316CF" w:rsidRDefault="00EE6969" w:rsidP="00547C6F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2</w:t>
            </w:r>
          </w:p>
          <w:p w:rsidR="00EE6969" w:rsidRPr="008316CF" w:rsidRDefault="00EE6969" w:rsidP="001D6296">
            <w:pPr>
              <w:rPr>
                <w:sz w:val="28"/>
                <w:szCs w:val="28"/>
              </w:rPr>
            </w:pPr>
          </w:p>
          <w:p w:rsidR="00EE6969" w:rsidRPr="008316CF" w:rsidRDefault="00EE6969" w:rsidP="001D6296">
            <w:pPr>
              <w:rPr>
                <w:sz w:val="28"/>
                <w:szCs w:val="28"/>
              </w:rPr>
            </w:pPr>
          </w:p>
          <w:p w:rsidR="00EE6969" w:rsidRPr="008316CF" w:rsidRDefault="00EE6969" w:rsidP="001D6296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1</w:t>
            </w:r>
          </w:p>
        </w:tc>
      </w:tr>
      <w:tr w:rsidR="00EE6969" w:rsidTr="008316CF">
        <w:tc>
          <w:tcPr>
            <w:tcW w:w="3652" w:type="dxa"/>
          </w:tcPr>
          <w:p w:rsidR="00EE6969" w:rsidRPr="008316CF" w:rsidRDefault="00EE6969" w:rsidP="008316CF">
            <w:pPr>
              <w:jc w:val="both"/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EE6969" w:rsidRPr="008316CF" w:rsidRDefault="00EE6969" w:rsidP="00A417D3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66</w:t>
            </w:r>
          </w:p>
        </w:tc>
        <w:tc>
          <w:tcPr>
            <w:tcW w:w="2717" w:type="dxa"/>
          </w:tcPr>
          <w:p w:rsidR="00EE6969" w:rsidRPr="008316CF" w:rsidRDefault="00EE6969" w:rsidP="00A417D3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33</w:t>
            </w:r>
          </w:p>
        </w:tc>
      </w:tr>
      <w:tr w:rsidR="00EE6969" w:rsidTr="008316CF">
        <w:tc>
          <w:tcPr>
            <w:tcW w:w="3652" w:type="dxa"/>
          </w:tcPr>
          <w:p w:rsidR="00EE6969" w:rsidRPr="008316CF" w:rsidRDefault="00EE6969" w:rsidP="008316CF">
            <w:pPr>
              <w:jc w:val="both"/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Итого:</w:t>
            </w:r>
          </w:p>
        </w:tc>
        <w:tc>
          <w:tcPr>
            <w:tcW w:w="5269" w:type="dxa"/>
            <w:gridSpan w:val="2"/>
          </w:tcPr>
          <w:p w:rsidR="00EE6969" w:rsidRPr="008316CF" w:rsidRDefault="00EE6969" w:rsidP="00A417D3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 xml:space="preserve">                             99</w:t>
            </w:r>
          </w:p>
        </w:tc>
      </w:tr>
      <w:tr w:rsidR="00EE6969" w:rsidTr="008316CF">
        <w:tc>
          <w:tcPr>
            <w:tcW w:w="3652" w:type="dxa"/>
          </w:tcPr>
          <w:p w:rsidR="00EE6969" w:rsidRPr="008316CF" w:rsidRDefault="00EE6969" w:rsidP="008316CF">
            <w:pPr>
              <w:jc w:val="both"/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5269" w:type="dxa"/>
            <w:gridSpan w:val="2"/>
          </w:tcPr>
          <w:p w:rsidR="00EE6969" w:rsidRPr="008316CF" w:rsidRDefault="00EE6969" w:rsidP="00A417D3">
            <w:pPr>
              <w:rPr>
                <w:sz w:val="28"/>
                <w:szCs w:val="28"/>
              </w:rPr>
            </w:pPr>
            <w:r w:rsidRPr="008316CF">
              <w:rPr>
                <w:sz w:val="28"/>
                <w:szCs w:val="28"/>
              </w:rPr>
              <w:t xml:space="preserve">                             99</w:t>
            </w:r>
          </w:p>
        </w:tc>
      </w:tr>
    </w:tbl>
    <w:p w:rsidR="00EE6969" w:rsidRPr="00AC6511" w:rsidRDefault="00EE6969" w:rsidP="00C22251">
      <w:pPr>
        <w:jc w:val="center"/>
        <w:rPr>
          <w:sz w:val="28"/>
          <w:szCs w:val="28"/>
        </w:rPr>
      </w:pPr>
    </w:p>
    <w:p w:rsidR="00EE6969" w:rsidRDefault="00EE6969" w:rsidP="00C22251">
      <w:pPr>
        <w:suppressAutoHyphens/>
        <w:ind w:firstLine="709"/>
        <w:jc w:val="both"/>
        <w:rPr>
          <w:sz w:val="28"/>
          <w:szCs w:val="28"/>
        </w:rPr>
      </w:pPr>
    </w:p>
    <w:p w:rsidR="00EE6969" w:rsidRPr="000F7D0E" w:rsidRDefault="00EE6969" w:rsidP="001D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EE6969" w:rsidRPr="00E721A5" w:rsidRDefault="00EE6969" w:rsidP="001D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теме;</w:t>
      </w:r>
    </w:p>
    <w:p w:rsidR="00EE6969" w:rsidRDefault="00EE6969" w:rsidP="001D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E721A5">
        <w:rPr>
          <w:bCs/>
          <w:sz w:val="28"/>
          <w:szCs w:val="28"/>
        </w:rPr>
        <w:t>ыполнен</w:t>
      </w:r>
      <w:r>
        <w:rPr>
          <w:bCs/>
          <w:sz w:val="28"/>
          <w:szCs w:val="28"/>
        </w:rPr>
        <w:t>ие домашних заданий по разделу;</w:t>
      </w:r>
    </w:p>
    <w:p w:rsidR="00EE6969" w:rsidRDefault="00EE6969" w:rsidP="001D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>- составление  словаря основных  понятий теорий СКД;</w:t>
      </w:r>
    </w:p>
    <w:p w:rsidR="00EE6969" w:rsidRDefault="00EE6969" w:rsidP="0040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работа с материалами Интернет – сайтов;</w:t>
      </w:r>
    </w:p>
    <w:p w:rsidR="00EE6969" w:rsidRDefault="00EE6969" w:rsidP="0040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практическая работа по теме (культурно-досуговая программа).</w:t>
      </w:r>
    </w:p>
    <w:p w:rsidR="00EE6969" w:rsidRDefault="00EE6969" w:rsidP="00C22251">
      <w:pPr>
        <w:suppressAutoHyphens/>
        <w:ind w:firstLine="709"/>
        <w:jc w:val="both"/>
        <w:rPr>
          <w:sz w:val="28"/>
          <w:szCs w:val="28"/>
        </w:rPr>
      </w:pPr>
    </w:p>
    <w:p w:rsidR="00EE6969" w:rsidRDefault="00EE6969" w:rsidP="00C22251">
      <w:pPr>
        <w:suppressAutoHyphens/>
        <w:ind w:firstLine="709"/>
        <w:jc w:val="both"/>
        <w:rPr>
          <w:sz w:val="28"/>
          <w:szCs w:val="28"/>
        </w:rPr>
      </w:pPr>
    </w:p>
    <w:p w:rsidR="00EE6969" w:rsidRPr="000F7D0E" w:rsidRDefault="00EE6969" w:rsidP="004009FA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EE6969" w:rsidRDefault="00EE6969" w:rsidP="004009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EE6969" w:rsidRDefault="00EE6969" w:rsidP="00C22251">
      <w:pPr>
        <w:suppressAutoHyphens/>
        <w:ind w:firstLine="709"/>
        <w:jc w:val="both"/>
        <w:rPr>
          <w:sz w:val="28"/>
          <w:szCs w:val="28"/>
        </w:rPr>
      </w:pPr>
    </w:p>
    <w:p w:rsidR="00EE6969" w:rsidRPr="004009FA" w:rsidRDefault="00EE6969" w:rsidP="00C22251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4009FA">
        <w:rPr>
          <w:i/>
          <w:color w:val="000000"/>
          <w:sz w:val="28"/>
          <w:szCs w:val="28"/>
        </w:rPr>
        <w:t>Оценка устных ответов.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969" w:rsidRPr="004009FA" w:rsidRDefault="00EE6969" w:rsidP="00C22251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«отлично»: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EE696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969" w:rsidRPr="004009FA" w:rsidRDefault="00EE6969" w:rsidP="00C22251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«хорошо»:</w:t>
      </w:r>
    </w:p>
    <w:p w:rsidR="00EE696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EE696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EE696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EE696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EE696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969" w:rsidRPr="004009FA" w:rsidRDefault="00EE6969" w:rsidP="00C22251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«удовлетворительно»: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EE6969" w:rsidRPr="00EF62A7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EE696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969" w:rsidRPr="004009FA" w:rsidRDefault="00EE6969" w:rsidP="00C22251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«неудовлетворительно»:</w:t>
      </w:r>
    </w:p>
    <w:p w:rsidR="00EE6969" w:rsidRPr="0056267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отказ от ответа; </w:t>
      </w:r>
    </w:p>
    <w:p w:rsidR="00EE6969" w:rsidRPr="0056267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EE6969" w:rsidRPr="0056267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EE6969" w:rsidRPr="0056267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EE6969" w:rsidRPr="0056267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EE6969" w:rsidRDefault="00EE6969" w:rsidP="00C22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EE6969" w:rsidRDefault="00EE6969" w:rsidP="007A653F">
      <w:pPr>
        <w:rPr>
          <w:color w:val="000000"/>
          <w:sz w:val="28"/>
          <w:szCs w:val="28"/>
        </w:rPr>
      </w:pPr>
    </w:p>
    <w:p w:rsidR="00EE6969" w:rsidRDefault="00EE6969" w:rsidP="007A653F">
      <w:pPr>
        <w:rPr>
          <w:color w:val="000000"/>
          <w:sz w:val="28"/>
          <w:szCs w:val="28"/>
        </w:rPr>
      </w:pPr>
    </w:p>
    <w:p w:rsidR="00EE6969" w:rsidRDefault="00EE6969" w:rsidP="007A653F">
      <w:pPr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 xml:space="preserve"> </w:t>
      </w:r>
      <w:r w:rsidRPr="00246CA7">
        <w:rPr>
          <w:b/>
          <w:i/>
          <w:sz w:val="28"/>
          <w:szCs w:val="28"/>
        </w:rPr>
        <w:t>Годовой план- минимум.</w:t>
      </w:r>
    </w:p>
    <w:p w:rsidR="00EE6969" w:rsidRDefault="00EE6969" w:rsidP="007A653F">
      <w:pPr>
        <w:rPr>
          <w:b/>
          <w:i/>
          <w:sz w:val="28"/>
          <w:szCs w:val="28"/>
        </w:rPr>
      </w:pPr>
    </w:p>
    <w:p w:rsidR="00EE6969" w:rsidRDefault="00EE6969" w:rsidP="007A653F">
      <w:pPr>
        <w:rPr>
          <w:b/>
          <w:i/>
          <w:sz w:val="28"/>
          <w:szCs w:val="28"/>
        </w:rPr>
      </w:pPr>
    </w:p>
    <w:p w:rsidR="00EE6969" w:rsidRPr="00FF375C" w:rsidRDefault="00EE6969" w:rsidP="007A6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, 7 семестр.</w:t>
      </w:r>
    </w:p>
    <w:p w:rsidR="00EE6969" w:rsidRDefault="00EE6969" w:rsidP="004009FA">
      <w:pPr>
        <w:jc w:val="both"/>
        <w:rPr>
          <w:sz w:val="28"/>
          <w:szCs w:val="28"/>
        </w:rPr>
      </w:pPr>
    </w:p>
    <w:p w:rsidR="00EE6969" w:rsidRPr="004009FA" w:rsidRDefault="00EE6969" w:rsidP="0040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2312">
        <w:rPr>
          <w:b/>
          <w:sz w:val="28"/>
          <w:szCs w:val="28"/>
        </w:rPr>
        <w:t>Самостоятельная работа № 1.</w:t>
      </w:r>
    </w:p>
    <w:p w:rsidR="00EE6969" w:rsidRPr="006A2312" w:rsidRDefault="00EE6969" w:rsidP="007A653F">
      <w:pPr>
        <w:ind w:firstLine="567"/>
        <w:jc w:val="both"/>
        <w:rPr>
          <w:b/>
          <w:sz w:val="28"/>
          <w:szCs w:val="28"/>
        </w:rPr>
      </w:pPr>
    </w:p>
    <w:p w:rsidR="00EE6969" w:rsidRDefault="00EE6969" w:rsidP="005840F1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Тема</w:t>
      </w:r>
      <w:r>
        <w:rPr>
          <w:sz w:val="28"/>
          <w:szCs w:val="28"/>
        </w:rPr>
        <w:t>: 1.Теоретические основы СКД.</w:t>
      </w:r>
    </w:p>
    <w:p w:rsidR="00EE6969" w:rsidRDefault="00EE6969" w:rsidP="005840F1">
      <w:pPr>
        <w:jc w:val="both"/>
        <w:rPr>
          <w:sz w:val="28"/>
          <w:szCs w:val="28"/>
        </w:rPr>
      </w:pPr>
      <w:r>
        <w:rPr>
          <w:sz w:val="28"/>
          <w:szCs w:val="28"/>
        </w:rPr>
        <w:t>1.1.Понятийный аппарат, взаимосвязь основных и вспомогательных понятий.</w:t>
      </w:r>
    </w:p>
    <w:p w:rsidR="00EE6969" w:rsidRDefault="00EE6969" w:rsidP="005840F1">
      <w:pPr>
        <w:jc w:val="both"/>
        <w:rPr>
          <w:sz w:val="28"/>
          <w:szCs w:val="28"/>
        </w:rPr>
      </w:pPr>
      <w:r>
        <w:rPr>
          <w:sz w:val="28"/>
          <w:szCs w:val="28"/>
        </w:rPr>
        <w:t>1.2.Важнейшие исторические этапы становления и развития СКД.</w:t>
      </w:r>
    </w:p>
    <w:p w:rsidR="00EE6969" w:rsidRDefault="00EE6969" w:rsidP="005840F1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</w:p>
    <w:p w:rsidR="00EE6969" w:rsidRDefault="00EE6969" w:rsidP="005840F1">
      <w:pPr>
        <w:jc w:val="both"/>
        <w:rPr>
          <w:sz w:val="28"/>
          <w:szCs w:val="28"/>
        </w:rPr>
      </w:pPr>
      <w:r>
        <w:rPr>
          <w:sz w:val="28"/>
          <w:szCs w:val="28"/>
        </w:rPr>
        <w:t>1.Составить  словарь основных  понятий теорий СКД.</w:t>
      </w:r>
    </w:p>
    <w:p w:rsidR="00EE6969" w:rsidRDefault="00EE6969" w:rsidP="003622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EE6969" w:rsidRPr="002B3791" w:rsidRDefault="00EE6969" w:rsidP="002B379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3791">
        <w:rPr>
          <w:sz w:val="28"/>
          <w:szCs w:val="28"/>
        </w:rPr>
        <w:t>Назовите э</w:t>
      </w:r>
      <w:r>
        <w:rPr>
          <w:sz w:val="28"/>
          <w:szCs w:val="28"/>
        </w:rPr>
        <w:t>тапы исторического развития СКД.</w:t>
      </w:r>
    </w:p>
    <w:p w:rsidR="00EE6969" w:rsidRDefault="00EE6969" w:rsidP="002B3791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особенности развития культурно-досуговой деятельности, в  первые годы советской власти.</w:t>
      </w:r>
    </w:p>
    <w:p w:rsidR="00EE6969" w:rsidRPr="002B3791" w:rsidRDefault="00EE6969" w:rsidP="002B3791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3.Перечислите основные черты СКД на сегодняшний день.</w:t>
      </w:r>
    </w:p>
    <w:p w:rsidR="00EE6969" w:rsidRDefault="00EE6969" w:rsidP="003622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EE6969" w:rsidRDefault="00EE6969" w:rsidP="003622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октября.</w:t>
      </w:r>
    </w:p>
    <w:p w:rsidR="00EE6969" w:rsidRPr="00C663D2" w:rsidRDefault="00EE6969" w:rsidP="0036226A">
      <w:pPr>
        <w:jc w:val="both"/>
        <w:rPr>
          <w:sz w:val="28"/>
          <w:szCs w:val="28"/>
        </w:rPr>
      </w:pPr>
    </w:p>
    <w:p w:rsidR="00EE6969" w:rsidRDefault="00EE6969" w:rsidP="00C663D2">
      <w:pPr>
        <w:ind w:firstLine="567"/>
        <w:jc w:val="both"/>
        <w:rPr>
          <w:b/>
          <w:sz w:val="28"/>
          <w:szCs w:val="28"/>
        </w:rPr>
      </w:pPr>
    </w:p>
    <w:p w:rsidR="00EE6969" w:rsidRDefault="00EE6969" w:rsidP="00C663D2">
      <w:pPr>
        <w:ind w:firstLine="567"/>
        <w:jc w:val="both"/>
        <w:rPr>
          <w:b/>
          <w:sz w:val="28"/>
          <w:szCs w:val="28"/>
        </w:rPr>
      </w:pPr>
      <w:r w:rsidRPr="006A2312">
        <w:rPr>
          <w:b/>
          <w:sz w:val="28"/>
          <w:szCs w:val="28"/>
        </w:rPr>
        <w:t>Самос</w:t>
      </w:r>
      <w:r>
        <w:rPr>
          <w:b/>
          <w:sz w:val="28"/>
          <w:szCs w:val="28"/>
        </w:rPr>
        <w:t>тоятельная работа № 2</w:t>
      </w:r>
      <w:r w:rsidRPr="006A2312">
        <w:rPr>
          <w:b/>
          <w:sz w:val="28"/>
          <w:szCs w:val="28"/>
        </w:rPr>
        <w:t>.</w:t>
      </w:r>
    </w:p>
    <w:p w:rsidR="00EE6969" w:rsidRPr="006A2312" w:rsidRDefault="00EE6969" w:rsidP="00C663D2">
      <w:pPr>
        <w:ind w:firstLine="567"/>
        <w:jc w:val="both"/>
        <w:rPr>
          <w:b/>
          <w:sz w:val="28"/>
          <w:szCs w:val="28"/>
        </w:rPr>
      </w:pPr>
    </w:p>
    <w:p w:rsidR="00EE6969" w:rsidRDefault="00EE6969" w:rsidP="005840F1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Тема</w:t>
      </w:r>
      <w:r>
        <w:rPr>
          <w:sz w:val="28"/>
          <w:szCs w:val="28"/>
        </w:rPr>
        <w:t>: 1.Теоретические основы СКД.</w:t>
      </w:r>
    </w:p>
    <w:p w:rsidR="00EE6969" w:rsidRDefault="00EE6969" w:rsidP="005840F1">
      <w:pPr>
        <w:jc w:val="both"/>
        <w:rPr>
          <w:sz w:val="28"/>
          <w:szCs w:val="28"/>
        </w:rPr>
      </w:pPr>
      <w:r>
        <w:rPr>
          <w:sz w:val="28"/>
          <w:szCs w:val="28"/>
        </w:rPr>
        <w:t>1.3.Принципы и функции СКД.</w:t>
      </w:r>
    </w:p>
    <w:p w:rsidR="00EE6969" w:rsidRDefault="00EE6969" w:rsidP="005840F1">
      <w:pPr>
        <w:jc w:val="both"/>
        <w:rPr>
          <w:sz w:val="28"/>
          <w:szCs w:val="28"/>
        </w:rPr>
      </w:pPr>
      <w:r>
        <w:rPr>
          <w:sz w:val="28"/>
          <w:szCs w:val="28"/>
        </w:rPr>
        <w:t>1.4.Методы и средства СКД.</w:t>
      </w:r>
    </w:p>
    <w:p w:rsidR="00EE6969" w:rsidRDefault="00EE6969" w:rsidP="00C663D2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EE6969" w:rsidRPr="00E6773F" w:rsidRDefault="00EE6969" w:rsidP="00E6773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773F">
        <w:rPr>
          <w:sz w:val="28"/>
          <w:szCs w:val="28"/>
        </w:rPr>
        <w:t>На примере д</w:t>
      </w:r>
      <w:r>
        <w:rPr>
          <w:sz w:val="28"/>
          <w:szCs w:val="28"/>
        </w:rPr>
        <w:t>ать</w:t>
      </w:r>
      <w:r w:rsidRPr="00E6773F">
        <w:rPr>
          <w:sz w:val="28"/>
          <w:szCs w:val="28"/>
        </w:rPr>
        <w:t xml:space="preserve"> краткую характеристику</w:t>
      </w:r>
      <w:r>
        <w:rPr>
          <w:sz w:val="28"/>
          <w:szCs w:val="28"/>
        </w:rPr>
        <w:t xml:space="preserve"> одного из</w:t>
      </w:r>
      <w:r w:rsidRPr="00E6773F">
        <w:rPr>
          <w:sz w:val="28"/>
          <w:szCs w:val="28"/>
        </w:rPr>
        <w:t xml:space="preserve"> современных принципов СКД.</w:t>
      </w:r>
    </w:p>
    <w:p w:rsidR="00EE6969" w:rsidRDefault="00EE6969" w:rsidP="00C663D2">
      <w:pPr>
        <w:jc w:val="both"/>
        <w:rPr>
          <w:sz w:val="28"/>
          <w:szCs w:val="28"/>
        </w:rPr>
      </w:pPr>
      <w:r>
        <w:rPr>
          <w:sz w:val="28"/>
          <w:szCs w:val="28"/>
        </w:rPr>
        <w:t>2.На примере дайте краткую характеристику одной из современных функций СКД;</w:t>
      </w:r>
    </w:p>
    <w:p w:rsidR="00EE6969" w:rsidRDefault="00EE6969" w:rsidP="00C66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EE6969" w:rsidRDefault="00EE6969" w:rsidP="00A062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6261">
        <w:rPr>
          <w:sz w:val="28"/>
          <w:szCs w:val="28"/>
        </w:rPr>
        <w:t>Дайте определение понятия «метод», «средства»</w:t>
      </w:r>
      <w:r>
        <w:rPr>
          <w:sz w:val="28"/>
          <w:szCs w:val="28"/>
        </w:rPr>
        <w:t>.</w:t>
      </w:r>
    </w:p>
    <w:p w:rsidR="00EE6969" w:rsidRPr="003750C6" w:rsidRDefault="00EE6969" w:rsidP="003750C6">
      <w:pPr>
        <w:jc w:val="both"/>
        <w:rPr>
          <w:sz w:val="28"/>
          <w:szCs w:val="28"/>
        </w:rPr>
      </w:pPr>
      <w:r>
        <w:rPr>
          <w:sz w:val="28"/>
          <w:szCs w:val="28"/>
        </w:rPr>
        <w:t>2.Для чего в культурно-досуговой деятельности нужны средства</w:t>
      </w:r>
      <w:r w:rsidRPr="005F1F54">
        <w:rPr>
          <w:sz w:val="28"/>
          <w:szCs w:val="28"/>
        </w:rPr>
        <w:t>?</w:t>
      </w:r>
    </w:p>
    <w:p w:rsidR="00EE6969" w:rsidRDefault="00EE6969" w:rsidP="00C66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EE6969" w:rsidRDefault="00EE6969" w:rsidP="00C663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ноября.</w:t>
      </w:r>
    </w:p>
    <w:p w:rsidR="00EE6969" w:rsidRDefault="00EE6969" w:rsidP="00C663D2">
      <w:pPr>
        <w:jc w:val="both"/>
        <w:rPr>
          <w:sz w:val="28"/>
          <w:szCs w:val="28"/>
        </w:rPr>
      </w:pPr>
    </w:p>
    <w:p w:rsidR="00EE6969" w:rsidRDefault="00EE6969" w:rsidP="00A06261">
      <w:pPr>
        <w:ind w:firstLine="567"/>
        <w:jc w:val="both"/>
        <w:rPr>
          <w:b/>
          <w:sz w:val="28"/>
          <w:szCs w:val="28"/>
        </w:rPr>
      </w:pPr>
      <w:r w:rsidRPr="006A2312">
        <w:rPr>
          <w:b/>
          <w:sz w:val="28"/>
          <w:szCs w:val="28"/>
        </w:rPr>
        <w:t>Самос</w:t>
      </w:r>
      <w:r>
        <w:rPr>
          <w:b/>
          <w:sz w:val="28"/>
          <w:szCs w:val="28"/>
        </w:rPr>
        <w:t>тоятельная работа № 3</w:t>
      </w:r>
      <w:r w:rsidRPr="006A2312">
        <w:rPr>
          <w:b/>
          <w:sz w:val="28"/>
          <w:szCs w:val="28"/>
        </w:rPr>
        <w:t>.</w:t>
      </w:r>
    </w:p>
    <w:p w:rsidR="00EE6969" w:rsidRPr="006A2312" w:rsidRDefault="00EE6969" w:rsidP="00A06261">
      <w:pPr>
        <w:ind w:firstLine="567"/>
        <w:jc w:val="both"/>
        <w:rPr>
          <w:b/>
          <w:sz w:val="28"/>
          <w:szCs w:val="28"/>
        </w:rPr>
      </w:pPr>
    </w:p>
    <w:p w:rsidR="00EE6969" w:rsidRDefault="00EE6969" w:rsidP="00A06261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Тема</w:t>
      </w:r>
      <w:r>
        <w:rPr>
          <w:sz w:val="28"/>
          <w:szCs w:val="28"/>
        </w:rPr>
        <w:t>: 1.Теоретические основы СКД.</w:t>
      </w:r>
    </w:p>
    <w:p w:rsidR="00EE6969" w:rsidRDefault="00EE6969" w:rsidP="00A06261">
      <w:pPr>
        <w:jc w:val="both"/>
        <w:rPr>
          <w:sz w:val="28"/>
          <w:szCs w:val="28"/>
        </w:rPr>
      </w:pPr>
      <w:r>
        <w:rPr>
          <w:sz w:val="28"/>
          <w:szCs w:val="28"/>
        </w:rPr>
        <w:t>1.5.Общая характеристика форм СКД.</w:t>
      </w:r>
    </w:p>
    <w:p w:rsidR="00EE6969" w:rsidRDefault="00EE6969" w:rsidP="00A06261">
      <w:pPr>
        <w:jc w:val="both"/>
        <w:rPr>
          <w:sz w:val="28"/>
          <w:szCs w:val="28"/>
        </w:rPr>
      </w:pPr>
      <w:r>
        <w:rPr>
          <w:sz w:val="28"/>
          <w:szCs w:val="28"/>
        </w:rPr>
        <w:t>1.6.Приоритетные направления СКД.</w:t>
      </w:r>
    </w:p>
    <w:p w:rsidR="00EE6969" w:rsidRDefault="00EE6969" w:rsidP="00A06261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EE6969" w:rsidRDefault="00EE6969" w:rsidP="00A06261">
      <w:pPr>
        <w:jc w:val="both"/>
        <w:rPr>
          <w:sz w:val="28"/>
          <w:szCs w:val="28"/>
        </w:rPr>
      </w:pPr>
      <w:r>
        <w:rPr>
          <w:sz w:val="28"/>
          <w:szCs w:val="28"/>
        </w:rPr>
        <w:t>1.Составить проект культурно-досуговой программы, выбрав одно из приоритетных направлений СКД.</w:t>
      </w:r>
    </w:p>
    <w:p w:rsidR="00EE6969" w:rsidRDefault="00EE6969" w:rsidP="00A06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EE6969" w:rsidRDefault="00EE6969" w:rsidP="00A062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7408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формы СКД вы знаете</w:t>
      </w:r>
      <w:r w:rsidRPr="00C663D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E6969" w:rsidRDefault="00EE6969" w:rsidP="00A06261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главную задачу форм СКД.</w:t>
      </w:r>
    </w:p>
    <w:p w:rsidR="00EE6969" w:rsidRPr="00640360" w:rsidRDefault="00EE6969" w:rsidP="00A06261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3.Назовите три вида форм просветительской деятельности.</w:t>
      </w:r>
    </w:p>
    <w:p w:rsidR="00EE6969" w:rsidRDefault="00EE6969" w:rsidP="00A06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EE6969" w:rsidRDefault="00EE6969" w:rsidP="00A06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декабря.</w:t>
      </w:r>
    </w:p>
    <w:p w:rsidR="00EE6969" w:rsidRDefault="00EE6969" w:rsidP="00A06261">
      <w:pPr>
        <w:jc w:val="both"/>
        <w:rPr>
          <w:sz w:val="28"/>
          <w:szCs w:val="28"/>
        </w:rPr>
      </w:pPr>
    </w:p>
    <w:p w:rsidR="00EE6969" w:rsidRPr="00A06261" w:rsidRDefault="00EE6969" w:rsidP="00C663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6261">
        <w:rPr>
          <w:b/>
          <w:sz w:val="28"/>
          <w:szCs w:val="28"/>
        </w:rPr>
        <w:t>Самостоятельная работа  № 4.</w:t>
      </w:r>
    </w:p>
    <w:p w:rsidR="00EE6969" w:rsidRDefault="00EE6969" w:rsidP="002B3791">
      <w:pPr>
        <w:jc w:val="both"/>
        <w:rPr>
          <w:sz w:val="28"/>
          <w:szCs w:val="28"/>
        </w:rPr>
      </w:pPr>
      <w:r w:rsidRPr="00A06261">
        <w:rPr>
          <w:b/>
          <w:sz w:val="28"/>
          <w:szCs w:val="28"/>
        </w:rPr>
        <w:t>Темы: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1.1; 1.2; 1.3; 1.4; 1.5; 1.6</w:t>
      </w:r>
    </w:p>
    <w:p w:rsidR="00EE6969" w:rsidRDefault="00EE6969" w:rsidP="002B37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A06261">
        <w:rPr>
          <w:sz w:val="28"/>
          <w:szCs w:val="28"/>
        </w:rPr>
        <w:t xml:space="preserve">устный </w:t>
      </w:r>
      <w:r>
        <w:rPr>
          <w:sz w:val="28"/>
          <w:szCs w:val="28"/>
        </w:rPr>
        <w:t>контрольный урок. Очно.</w:t>
      </w:r>
    </w:p>
    <w:p w:rsidR="00EE6969" w:rsidRDefault="00EE6969" w:rsidP="00A06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декабря.</w:t>
      </w:r>
    </w:p>
    <w:p w:rsidR="00EE6969" w:rsidRDefault="00EE6969" w:rsidP="00A06261">
      <w:pPr>
        <w:rPr>
          <w:b/>
          <w:sz w:val="28"/>
          <w:szCs w:val="28"/>
        </w:rPr>
      </w:pPr>
    </w:p>
    <w:p w:rsidR="00EE6969" w:rsidRDefault="00EE6969" w:rsidP="00A06261">
      <w:pPr>
        <w:rPr>
          <w:b/>
          <w:sz w:val="28"/>
          <w:szCs w:val="28"/>
        </w:rPr>
      </w:pPr>
    </w:p>
    <w:p w:rsidR="00EE6969" w:rsidRPr="00FF375C" w:rsidRDefault="00EE6969" w:rsidP="00A06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, 8 семестр.</w:t>
      </w:r>
    </w:p>
    <w:p w:rsidR="00EE6969" w:rsidRDefault="00EE6969" w:rsidP="00A06261">
      <w:pPr>
        <w:jc w:val="both"/>
        <w:rPr>
          <w:sz w:val="28"/>
          <w:szCs w:val="28"/>
        </w:rPr>
      </w:pPr>
    </w:p>
    <w:p w:rsidR="00EE6969" w:rsidRDefault="00EE6969" w:rsidP="002B37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2312">
        <w:rPr>
          <w:b/>
          <w:sz w:val="28"/>
          <w:szCs w:val="28"/>
        </w:rPr>
        <w:t>Самос</w:t>
      </w:r>
      <w:r>
        <w:rPr>
          <w:b/>
          <w:sz w:val="28"/>
          <w:szCs w:val="28"/>
        </w:rPr>
        <w:t>тоятельная работа № 5</w:t>
      </w:r>
      <w:r w:rsidRPr="006A2312">
        <w:rPr>
          <w:b/>
          <w:sz w:val="28"/>
          <w:szCs w:val="28"/>
        </w:rPr>
        <w:t>.</w:t>
      </w:r>
    </w:p>
    <w:p w:rsidR="00EE6969" w:rsidRDefault="00EE6969" w:rsidP="00677408">
      <w:pPr>
        <w:jc w:val="both"/>
        <w:rPr>
          <w:b/>
          <w:sz w:val="28"/>
          <w:szCs w:val="28"/>
        </w:rPr>
      </w:pP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0222B7">
        <w:rPr>
          <w:sz w:val="28"/>
          <w:szCs w:val="28"/>
        </w:rPr>
        <w:t xml:space="preserve"> </w:t>
      </w:r>
      <w:r>
        <w:rPr>
          <w:sz w:val="28"/>
          <w:szCs w:val="28"/>
        </w:rPr>
        <w:t>2.Субъекты СКД.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2.1.Семья как субъект СКД.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2.2.СКД в производственной сфере. Средства массовой информации.</w:t>
      </w:r>
    </w:p>
    <w:p w:rsidR="00EE6969" w:rsidRDefault="00EE6969" w:rsidP="00677408">
      <w:pPr>
        <w:jc w:val="both"/>
        <w:rPr>
          <w:sz w:val="28"/>
          <w:szCs w:val="28"/>
        </w:rPr>
      </w:pPr>
      <w:r>
        <w:rPr>
          <w:sz w:val="28"/>
          <w:szCs w:val="28"/>
        </w:rPr>
        <w:t>2.3.Государственные и негосударственные субъекты регулирования СКД.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2.4.Учреждения и организации СК сферы. </w:t>
      </w:r>
    </w:p>
    <w:p w:rsidR="00EE6969" w:rsidRDefault="00EE6969" w:rsidP="00A54D3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EE6969" w:rsidRDefault="00EE6969" w:rsidP="00A54D35">
      <w:pPr>
        <w:jc w:val="both"/>
        <w:rPr>
          <w:sz w:val="28"/>
          <w:szCs w:val="28"/>
        </w:rPr>
      </w:pPr>
      <w:r>
        <w:rPr>
          <w:sz w:val="28"/>
          <w:szCs w:val="28"/>
        </w:rPr>
        <w:t>1.Составить план подготовки и план проведения семейного праздника (по выбору обучающегося);</w:t>
      </w:r>
    </w:p>
    <w:p w:rsidR="00EE6969" w:rsidRDefault="00EE6969" w:rsidP="00A54D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конкретное мероприятие в рамках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-кампании, объектом которой является учреждение культуры.</w:t>
      </w:r>
    </w:p>
    <w:p w:rsidR="00EE6969" w:rsidRDefault="00EE6969" w:rsidP="00A54D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EE6969" w:rsidRDefault="00EE6969" w:rsidP="00A54D35">
      <w:pPr>
        <w:jc w:val="both"/>
        <w:rPr>
          <w:sz w:val="28"/>
          <w:szCs w:val="28"/>
        </w:rPr>
      </w:pPr>
      <w:r>
        <w:rPr>
          <w:sz w:val="28"/>
          <w:szCs w:val="28"/>
        </w:rPr>
        <w:t>1.Являются ли средства массовой информации фактором социализации личности</w:t>
      </w:r>
      <w:r w:rsidRPr="002848B3">
        <w:rPr>
          <w:sz w:val="28"/>
          <w:szCs w:val="28"/>
        </w:rPr>
        <w:t>?</w:t>
      </w:r>
    </w:p>
    <w:p w:rsidR="00EE6969" w:rsidRDefault="00EE6969" w:rsidP="00A54D35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виды и функции СМИ.</w:t>
      </w:r>
    </w:p>
    <w:p w:rsidR="00EE6969" w:rsidRDefault="00EE6969" w:rsidP="00A54D3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7408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рычаги  управления использует государство, регулируя политику в социально-культурной сфере</w:t>
      </w:r>
      <w:r w:rsidRPr="005F1F54">
        <w:rPr>
          <w:sz w:val="28"/>
          <w:szCs w:val="28"/>
        </w:rPr>
        <w:t>?</w:t>
      </w:r>
    </w:p>
    <w:p w:rsidR="00EE6969" w:rsidRPr="005F1F54" w:rsidRDefault="00EE6969" w:rsidP="006774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677408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Перечислите типы культурно-досуговых учреждений.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</w:p>
    <w:p w:rsidR="00EE6969" w:rsidRPr="005515C0" w:rsidRDefault="00EE6969" w:rsidP="000222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EE6969" w:rsidRDefault="00EE6969" w:rsidP="000222B7">
      <w:pPr>
        <w:jc w:val="both"/>
        <w:rPr>
          <w:b/>
          <w:sz w:val="28"/>
          <w:szCs w:val="28"/>
        </w:rPr>
      </w:pPr>
    </w:p>
    <w:p w:rsidR="00EE6969" w:rsidRPr="005840F1" w:rsidRDefault="00EE6969" w:rsidP="000222B7">
      <w:pPr>
        <w:jc w:val="both"/>
        <w:rPr>
          <w:b/>
          <w:sz w:val="28"/>
          <w:szCs w:val="28"/>
        </w:rPr>
      </w:pPr>
    </w:p>
    <w:p w:rsidR="00EE6969" w:rsidRDefault="00EE6969" w:rsidP="000222B7">
      <w:pPr>
        <w:jc w:val="both"/>
        <w:rPr>
          <w:sz w:val="28"/>
          <w:szCs w:val="28"/>
        </w:rPr>
      </w:pPr>
    </w:p>
    <w:p w:rsidR="00EE6969" w:rsidRDefault="00EE6969" w:rsidP="000222B7">
      <w:pPr>
        <w:ind w:firstLine="567"/>
        <w:jc w:val="both"/>
        <w:rPr>
          <w:b/>
          <w:sz w:val="28"/>
          <w:szCs w:val="28"/>
        </w:rPr>
      </w:pPr>
      <w:r w:rsidRPr="005840F1">
        <w:rPr>
          <w:b/>
          <w:sz w:val="28"/>
          <w:szCs w:val="28"/>
        </w:rPr>
        <w:t xml:space="preserve">Самостоятельная работа № </w:t>
      </w:r>
      <w:r>
        <w:rPr>
          <w:b/>
          <w:sz w:val="28"/>
          <w:szCs w:val="28"/>
        </w:rPr>
        <w:t>6</w:t>
      </w:r>
      <w:r w:rsidRPr="005840F1">
        <w:rPr>
          <w:b/>
          <w:sz w:val="28"/>
          <w:szCs w:val="28"/>
        </w:rPr>
        <w:t>.</w:t>
      </w:r>
    </w:p>
    <w:p w:rsidR="00EE6969" w:rsidRDefault="00EE6969" w:rsidP="000222B7">
      <w:pPr>
        <w:jc w:val="both"/>
        <w:rPr>
          <w:sz w:val="28"/>
          <w:szCs w:val="28"/>
        </w:rPr>
      </w:pP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0222B7">
        <w:rPr>
          <w:sz w:val="28"/>
          <w:szCs w:val="28"/>
        </w:rPr>
        <w:t xml:space="preserve"> </w:t>
      </w:r>
      <w:r>
        <w:rPr>
          <w:sz w:val="28"/>
          <w:szCs w:val="28"/>
        </w:rPr>
        <w:t>3.Основные методики (технологии) СКД.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3.1.Методики и социальные технологии в сфере культуры и досуга.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3.2.Общие методики (технологии).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3.3.Функциональные (отраслевые) методики.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3.4.Методика рекриативно-оздоровительной деятельности.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3.5.Социально-дифференцированные (частные) методики.</w:t>
      </w:r>
    </w:p>
    <w:p w:rsidR="00EE6969" w:rsidRDefault="00EE6969" w:rsidP="000222B7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1.Составить план подготовки и план проведения мероприятия информационно-познавательного характера.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C02B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план подготовки и план проведения мероприятия рекреационно-развлекательного характера.</w:t>
      </w:r>
    </w:p>
    <w:p w:rsidR="00EE6969" w:rsidRPr="003750C6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3.Составить план подготовки и план проведения мероприятия событийно-творческого характера.</w:t>
      </w:r>
    </w:p>
    <w:p w:rsidR="00EE6969" w:rsidRDefault="00EE6969" w:rsidP="00022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EE696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1.Дайте краткую характеристику понятия «общая методика», «частная методика».</w:t>
      </w:r>
    </w:p>
    <w:p w:rsidR="00EE6969" w:rsidRPr="00302B19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лежит в основе методики культурно-досуговой деятельности</w:t>
      </w:r>
      <w:r w:rsidRPr="00302B19">
        <w:rPr>
          <w:sz w:val="28"/>
          <w:szCs w:val="28"/>
        </w:rPr>
        <w:t>?</w:t>
      </w:r>
    </w:p>
    <w:p w:rsidR="00EE6969" w:rsidRPr="0085079C" w:rsidRDefault="00EE6969" w:rsidP="000222B7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3.Перечислить основные этапы методики организации КДД.</w:t>
      </w:r>
    </w:p>
    <w:p w:rsidR="00EE6969" w:rsidRPr="00246CA7" w:rsidRDefault="00EE6969" w:rsidP="006403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отчетности:</w:t>
      </w:r>
      <w:r w:rsidRPr="0064036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на вопросы. Дистанционно.</w:t>
      </w:r>
    </w:p>
    <w:p w:rsidR="00EE6969" w:rsidRPr="001A4BCF" w:rsidRDefault="00EE6969" w:rsidP="000222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EE6969" w:rsidRDefault="00EE6969" w:rsidP="000222B7">
      <w:pPr>
        <w:jc w:val="both"/>
        <w:rPr>
          <w:b/>
          <w:sz w:val="28"/>
          <w:szCs w:val="28"/>
        </w:rPr>
      </w:pPr>
    </w:p>
    <w:p w:rsidR="00EE6969" w:rsidRDefault="00EE6969" w:rsidP="00C519F6">
      <w:pPr>
        <w:ind w:firstLine="567"/>
        <w:jc w:val="both"/>
        <w:rPr>
          <w:b/>
          <w:sz w:val="28"/>
          <w:szCs w:val="28"/>
        </w:rPr>
      </w:pPr>
    </w:p>
    <w:p w:rsidR="00EE6969" w:rsidRDefault="00EE6969" w:rsidP="00C519F6">
      <w:pPr>
        <w:ind w:firstLine="567"/>
        <w:jc w:val="both"/>
        <w:rPr>
          <w:b/>
          <w:sz w:val="28"/>
          <w:szCs w:val="28"/>
        </w:rPr>
      </w:pPr>
      <w:r w:rsidRPr="005840F1">
        <w:rPr>
          <w:b/>
          <w:sz w:val="28"/>
          <w:szCs w:val="28"/>
        </w:rPr>
        <w:t xml:space="preserve">Самостоятельная работа № </w:t>
      </w:r>
      <w:r>
        <w:rPr>
          <w:b/>
          <w:sz w:val="28"/>
          <w:szCs w:val="28"/>
        </w:rPr>
        <w:t>7</w:t>
      </w:r>
      <w:r w:rsidRPr="005840F1">
        <w:rPr>
          <w:b/>
          <w:sz w:val="28"/>
          <w:szCs w:val="28"/>
        </w:rPr>
        <w:t>.</w:t>
      </w:r>
    </w:p>
    <w:p w:rsidR="00EE6969" w:rsidRDefault="00EE6969" w:rsidP="000222B7">
      <w:pPr>
        <w:jc w:val="both"/>
        <w:rPr>
          <w:b/>
          <w:sz w:val="28"/>
          <w:szCs w:val="28"/>
        </w:rPr>
      </w:pPr>
    </w:p>
    <w:p w:rsidR="00EE6969" w:rsidRDefault="00EE6969" w:rsidP="000222B7">
      <w:pPr>
        <w:jc w:val="both"/>
        <w:rPr>
          <w:b/>
          <w:sz w:val="28"/>
          <w:szCs w:val="28"/>
        </w:rPr>
      </w:pPr>
    </w:p>
    <w:p w:rsidR="00EE6969" w:rsidRPr="001A4BCF" w:rsidRDefault="00EE6969" w:rsidP="000222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0222B7">
        <w:rPr>
          <w:sz w:val="28"/>
          <w:szCs w:val="28"/>
        </w:rPr>
        <w:t xml:space="preserve"> </w:t>
      </w:r>
      <w:r>
        <w:rPr>
          <w:sz w:val="28"/>
          <w:szCs w:val="28"/>
        </w:rPr>
        <w:t>3.Основные методики (технологии) СКД.</w:t>
      </w:r>
    </w:p>
    <w:p w:rsidR="00EE6969" w:rsidRDefault="00EE6969" w:rsidP="001A4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3.6.Методика разработки культурно-досуговых программ для различных групп населения. </w:t>
      </w:r>
    </w:p>
    <w:p w:rsidR="00EE6969" w:rsidRDefault="00EE6969" w:rsidP="001A4BCF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Задание</w:t>
      </w:r>
      <w:r>
        <w:rPr>
          <w:sz w:val="28"/>
          <w:szCs w:val="28"/>
        </w:rPr>
        <w:t>: Разработать</w:t>
      </w:r>
      <w:r w:rsidRPr="00C519F6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единовременную культурно -досуговую программу,  для различных групп населения (по выбору обучающегося).</w:t>
      </w:r>
    </w:p>
    <w:p w:rsidR="00EE6969" w:rsidRDefault="00EE6969" w:rsidP="001A4B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EE6969" w:rsidRDefault="00EE6969" w:rsidP="001A4BCF">
      <w:pPr>
        <w:jc w:val="both"/>
        <w:rPr>
          <w:sz w:val="28"/>
          <w:szCs w:val="28"/>
        </w:rPr>
      </w:pPr>
      <w:r w:rsidRPr="00C519F6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C519F6">
        <w:rPr>
          <w:sz w:val="28"/>
          <w:szCs w:val="28"/>
        </w:rPr>
        <w:t>По</w:t>
      </w:r>
      <w:r>
        <w:rPr>
          <w:sz w:val="28"/>
          <w:szCs w:val="28"/>
        </w:rPr>
        <w:t>чему выбрали именно эту</w:t>
      </w:r>
      <w:r w:rsidRPr="00C519F6">
        <w:rPr>
          <w:sz w:val="28"/>
          <w:szCs w:val="28"/>
        </w:rPr>
        <w:t xml:space="preserve"> </w:t>
      </w:r>
      <w:r>
        <w:rPr>
          <w:sz w:val="28"/>
          <w:szCs w:val="28"/>
        </w:rPr>
        <w:t>тему для своей программы</w:t>
      </w:r>
      <w:r w:rsidRPr="00C519F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E6969" w:rsidRDefault="00EE6969" w:rsidP="001A4BCF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цели и задачи вашей программы.</w:t>
      </w:r>
    </w:p>
    <w:p w:rsidR="00EE6969" w:rsidRPr="00C519F6" w:rsidRDefault="00EE6969" w:rsidP="001A4B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3.Какими принципами вы руководствовались при составлении вашей программы</w:t>
      </w:r>
      <w:r w:rsidRPr="00C519F6">
        <w:rPr>
          <w:sz w:val="28"/>
          <w:szCs w:val="28"/>
        </w:rPr>
        <w:t>?</w:t>
      </w:r>
    </w:p>
    <w:p w:rsidR="00EE6969" w:rsidRDefault="00EE6969" w:rsidP="001A4B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3750C6">
        <w:rPr>
          <w:sz w:val="28"/>
          <w:szCs w:val="28"/>
        </w:rPr>
        <w:t>ответы на вопросы</w:t>
      </w:r>
      <w:r>
        <w:rPr>
          <w:sz w:val="28"/>
          <w:szCs w:val="28"/>
        </w:rPr>
        <w:t>. Дистанционно.</w:t>
      </w:r>
    </w:p>
    <w:p w:rsidR="00EE6969" w:rsidRPr="001A4BCF" w:rsidRDefault="00EE6969" w:rsidP="001A4B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мая.</w:t>
      </w:r>
    </w:p>
    <w:p w:rsidR="00EE6969" w:rsidRDefault="00EE6969" w:rsidP="000222B7">
      <w:pPr>
        <w:jc w:val="both"/>
        <w:rPr>
          <w:sz w:val="28"/>
          <w:szCs w:val="28"/>
        </w:rPr>
      </w:pPr>
    </w:p>
    <w:p w:rsidR="00EE6969" w:rsidRDefault="00EE6969" w:rsidP="003750C6">
      <w:pPr>
        <w:ind w:firstLine="567"/>
        <w:jc w:val="both"/>
        <w:rPr>
          <w:b/>
          <w:sz w:val="28"/>
          <w:szCs w:val="28"/>
        </w:rPr>
      </w:pPr>
      <w:r w:rsidRPr="005840F1">
        <w:rPr>
          <w:b/>
          <w:sz w:val="28"/>
          <w:szCs w:val="28"/>
        </w:rPr>
        <w:t xml:space="preserve">Самостоятельная работа № </w:t>
      </w:r>
      <w:r>
        <w:rPr>
          <w:b/>
          <w:sz w:val="28"/>
          <w:szCs w:val="28"/>
        </w:rPr>
        <w:t>8</w:t>
      </w:r>
      <w:r w:rsidRPr="005840F1">
        <w:rPr>
          <w:b/>
          <w:sz w:val="28"/>
          <w:szCs w:val="28"/>
        </w:rPr>
        <w:t>.</w:t>
      </w:r>
    </w:p>
    <w:p w:rsidR="00EE6969" w:rsidRPr="003750C6" w:rsidRDefault="00EE6969" w:rsidP="000222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№  2.1; 2.2; 2.3; 2.4; 3.1; 3.2; 3.3; 3.4; 3.5; 3.6</w:t>
      </w:r>
    </w:p>
    <w:p w:rsidR="00EE6969" w:rsidRDefault="00EE6969" w:rsidP="00375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3750C6">
        <w:rPr>
          <w:sz w:val="28"/>
          <w:szCs w:val="28"/>
        </w:rPr>
        <w:t>устный</w:t>
      </w:r>
      <w:r w:rsidRPr="00640360">
        <w:rPr>
          <w:sz w:val="28"/>
          <w:szCs w:val="28"/>
        </w:rPr>
        <w:t xml:space="preserve"> </w:t>
      </w:r>
      <w:r>
        <w:rPr>
          <w:sz w:val="28"/>
          <w:szCs w:val="28"/>
        </w:rPr>
        <w:t>зачет. Очно.</w:t>
      </w:r>
    </w:p>
    <w:p w:rsidR="00EE6969" w:rsidRPr="001A4BCF" w:rsidRDefault="00EE6969" w:rsidP="00375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EE6969" w:rsidRDefault="00EE6969" w:rsidP="003750C6">
      <w:pPr>
        <w:jc w:val="both"/>
        <w:rPr>
          <w:sz w:val="28"/>
          <w:szCs w:val="28"/>
        </w:rPr>
      </w:pPr>
    </w:p>
    <w:p w:rsidR="00EE6969" w:rsidRDefault="00EE6969" w:rsidP="000222B7">
      <w:pPr>
        <w:jc w:val="both"/>
        <w:rPr>
          <w:sz w:val="28"/>
          <w:szCs w:val="28"/>
        </w:rPr>
      </w:pPr>
    </w:p>
    <w:p w:rsidR="00EE6969" w:rsidRDefault="00EE6969" w:rsidP="006A2312">
      <w:pPr>
        <w:jc w:val="both"/>
        <w:rPr>
          <w:b/>
          <w:sz w:val="28"/>
          <w:szCs w:val="28"/>
        </w:rPr>
      </w:pPr>
    </w:p>
    <w:p w:rsidR="00EE6969" w:rsidRDefault="00EE6969" w:rsidP="006A2312">
      <w:pPr>
        <w:jc w:val="both"/>
        <w:rPr>
          <w:b/>
          <w:sz w:val="28"/>
          <w:szCs w:val="28"/>
        </w:rPr>
      </w:pPr>
    </w:p>
    <w:p w:rsidR="00EE6969" w:rsidRPr="006A2312" w:rsidRDefault="00EE6969" w:rsidP="006A2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EE6969" w:rsidRDefault="00EE6969" w:rsidP="00C22251"/>
    <w:p w:rsidR="00EE6969" w:rsidRDefault="00EE6969" w:rsidP="00C22251">
      <w:pPr>
        <w:rPr>
          <w:sz w:val="28"/>
          <w:szCs w:val="28"/>
        </w:rPr>
      </w:pPr>
      <w:r>
        <w:rPr>
          <w:sz w:val="28"/>
          <w:szCs w:val="28"/>
        </w:rPr>
        <w:t>1.Андреев С.Н. Маркетинг некоммерческих субъектов. Москва, 2003;</w:t>
      </w:r>
    </w:p>
    <w:p w:rsidR="00EE6969" w:rsidRDefault="00EE6969" w:rsidP="00C22251">
      <w:pPr>
        <w:rPr>
          <w:sz w:val="28"/>
          <w:szCs w:val="28"/>
        </w:rPr>
      </w:pPr>
      <w:r>
        <w:rPr>
          <w:sz w:val="28"/>
          <w:szCs w:val="28"/>
        </w:rPr>
        <w:t>2.Блэк С. Паблик рилейшнз. Что это такое</w:t>
      </w:r>
      <w:r w:rsidRPr="00C519F6">
        <w:rPr>
          <w:sz w:val="28"/>
          <w:szCs w:val="28"/>
        </w:rPr>
        <w:t>?</w:t>
      </w:r>
      <w:r>
        <w:rPr>
          <w:sz w:val="28"/>
          <w:szCs w:val="28"/>
        </w:rPr>
        <w:t xml:space="preserve"> Москва. Новости, 1990;</w:t>
      </w:r>
    </w:p>
    <w:p w:rsidR="00EE6969" w:rsidRPr="00893949" w:rsidRDefault="00EE6969" w:rsidP="00547E6E">
      <w:pPr>
        <w:jc w:val="both"/>
        <w:rPr>
          <w:sz w:val="28"/>
          <w:szCs w:val="28"/>
        </w:rPr>
      </w:pPr>
      <w:r>
        <w:rPr>
          <w:sz w:val="28"/>
          <w:szCs w:val="28"/>
        </w:rPr>
        <w:t>3.Жежко И.В. Социальное проектирование в сфере культуры. Игровые методы. Москва,1987;</w:t>
      </w:r>
    </w:p>
    <w:p w:rsidR="00EE6969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4. Красильников Ю.Д. и Кисилева Т.Г. Социально-культурная деятельность. Москва, 1996;</w:t>
      </w:r>
    </w:p>
    <w:p w:rsidR="00EE6969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>5.Козлова Т.В. Современные технологии организации массовых мероприятий. Москва, 2006;</w:t>
      </w:r>
    </w:p>
    <w:p w:rsidR="00EE6969" w:rsidRDefault="00EE6969" w:rsidP="00C22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6.Козлова Т.В.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в деятельности учреждения культуры. Москва, 2006;</w:t>
      </w:r>
    </w:p>
    <w:p w:rsidR="00EE6969" w:rsidRPr="00547E6E" w:rsidRDefault="00EE6969" w:rsidP="0054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7.Материалы Интернет-сайта «Директор-Инфо»: Минаков А. «Социальные технологии 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-кампании»;</w:t>
      </w:r>
    </w:p>
    <w:p w:rsidR="00EE6969" w:rsidRDefault="00EE6969" w:rsidP="00547E6E">
      <w:pPr>
        <w:jc w:val="both"/>
        <w:rPr>
          <w:sz w:val="28"/>
          <w:szCs w:val="28"/>
        </w:rPr>
      </w:pPr>
      <w:r>
        <w:rPr>
          <w:sz w:val="28"/>
          <w:szCs w:val="28"/>
        </w:rPr>
        <w:t>8.Соколов А.В. Социально-культурная деятельность. Москва, 1997.</w:t>
      </w:r>
    </w:p>
    <w:p w:rsidR="00EE6969" w:rsidRDefault="00EE6969">
      <w:pPr>
        <w:rPr>
          <w:sz w:val="28"/>
          <w:szCs w:val="28"/>
        </w:rPr>
      </w:pPr>
      <w:r>
        <w:rPr>
          <w:sz w:val="28"/>
          <w:szCs w:val="28"/>
        </w:rPr>
        <w:t>9.Суслова И.М. Формирование маркетинговых коммуникаций в учреждениях культуры: Учебное пособие. Москва: АПРИК, 2005.</w:t>
      </w:r>
    </w:p>
    <w:p w:rsidR="00EE6969" w:rsidRPr="00C22251" w:rsidRDefault="00EE6969">
      <w:pPr>
        <w:rPr>
          <w:sz w:val="28"/>
          <w:szCs w:val="28"/>
        </w:rPr>
      </w:pPr>
      <w:r>
        <w:rPr>
          <w:sz w:val="28"/>
          <w:szCs w:val="28"/>
        </w:rPr>
        <w:t xml:space="preserve">10.Феофанов О.А.  Реклама. Новые технологии в России. ПИТЕР Санкт-Петербург  Москва  Харьков   Минск 2000.  </w:t>
      </w:r>
    </w:p>
    <w:sectPr w:rsidR="00EE6969" w:rsidRPr="00C22251" w:rsidSect="00D5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5E5C"/>
    <w:multiLevelType w:val="hybridMultilevel"/>
    <w:tmpl w:val="6AE0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64B1B"/>
    <w:multiLevelType w:val="hybridMultilevel"/>
    <w:tmpl w:val="FA3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37775"/>
    <w:multiLevelType w:val="hybridMultilevel"/>
    <w:tmpl w:val="154A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D3332"/>
    <w:multiLevelType w:val="hybridMultilevel"/>
    <w:tmpl w:val="55167F66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D5F82"/>
    <w:multiLevelType w:val="hybridMultilevel"/>
    <w:tmpl w:val="6148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251"/>
    <w:rsid w:val="00012F81"/>
    <w:rsid w:val="000222B7"/>
    <w:rsid w:val="0006111D"/>
    <w:rsid w:val="000903C3"/>
    <w:rsid w:val="00091F17"/>
    <w:rsid w:val="000B1238"/>
    <w:rsid w:val="000E7BA9"/>
    <w:rsid w:val="000F7D0E"/>
    <w:rsid w:val="00145732"/>
    <w:rsid w:val="00176D38"/>
    <w:rsid w:val="001A4BCF"/>
    <w:rsid w:val="001B1DFF"/>
    <w:rsid w:val="001D6296"/>
    <w:rsid w:val="00246CA7"/>
    <w:rsid w:val="002545EA"/>
    <w:rsid w:val="002848B3"/>
    <w:rsid w:val="002B3791"/>
    <w:rsid w:val="002B7C51"/>
    <w:rsid w:val="00302B19"/>
    <w:rsid w:val="003054D1"/>
    <w:rsid w:val="0036226A"/>
    <w:rsid w:val="003750C6"/>
    <w:rsid w:val="003812AE"/>
    <w:rsid w:val="003B4A5F"/>
    <w:rsid w:val="003C02BC"/>
    <w:rsid w:val="003D0C3B"/>
    <w:rsid w:val="003E3307"/>
    <w:rsid w:val="004009FA"/>
    <w:rsid w:val="00422018"/>
    <w:rsid w:val="0046441C"/>
    <w:rsid w:val="00495A27"/>
    <w:rsid w:val="004D204C"/>
    <w:rsid w:val="00514D5E"/>
    <w:rsid w:val="00521006"/>
    <w:rsid w:val="00547C6F"/>
    <w:rsid w:val="00547E6E"/>
    <w:rsid w:val="005515C0"/>
    <w:rsid w:val="00562679"/>
    <w:rsid w:val="0057312B"/>
    <w:rsid w:val="005840F1"/>
    <w:rsid w:val="005A5C54"/>
    <w:rsid w:val="005B39A5"/>
    <w:rsid w:val="005B741F"/>
    <w:rsid w:val="005C1794"/>
    <w:rsid w:val="005D4493"/>
    <w:rsid w:val="005F1F54"/>
    <w:rsid w:val="0062613F"/>
    <w:rsid w:val="00640360"/>
    <w:rsid w:val="00663FA3"/>
    <w:rsid w:val="006675BD"/>
    <w:rsid w:val="00677408"/>
    <w:rsid w:val="006A2312"/>
    <w:rsid w:val="006F0712"/>
    <w:rsid w:val="0073144A"/>
    <w:rsid w:val="007401F0"/>
    <w:rsid w:val="007A199D"/>
    <w:rsid w:val="007A653F"/>
    <w:rsid w:val="007A7E02"/>
    <w:rsid w:val="008316CF"/>
    <w:rsid w:val="0085079C"/>
    <w:rsid w:val="00852832"/>
    <w:rsid w:val="00893949"/>
    <w:rsid w:val="008B0B4E"/>
    <w:rsid w:val="00907E8D"/>
    <w:rsid w:val="00974639"/>
    <w:rsid w:val="009B119F"/>
    <w:rsid w:val="009E07A5"/>
    <w:rsid w:val="009F46D8"/>
    <w:rsid w:val="00A06261"/>
    <w:rsid w:val="00A14E94"/>
    <w:rsid w:val="00A2172D"/>
    <w:rsid w:val="00A25EBC"/>
    <w:rsid w:val="00A417D3"/>
    <w:rsid w:val="00A54D35"/>
    <w:rsid w:val="00A82108"/>
    <w:rsid w:val="00AC6511"/>
    <w:rsid w:val="00AF1E51"/>
    <w:rsid w:val="00B76706"/>
    <w:rsid w:val="00B804C5"/>
    <w:rsid w:val="00BB440F"/>
    <w:rsid w:val="00BF702D"/>
    <w:rsid w:val="00C22251"/>
    <w:rsid w:val="00C519F6"/>
    <w:rsid w:val="00C619DE"/>
    <w:rsid w:val="00C663D2"/>
    <w:rsid w:val="00CD0D0A"/>
    <w:rsid w:val="00D51CFF"/>
    <w:rsid w:val="00D96FB4"/>
    <w:rsid w:val="00DA5CE7"/>
    <w:rsid w:val="00E56123"/>
    <w:rsid w:val="00E6773F"/>
    <w:rsid w:val="00E721A5"/>
    <w:rsid w:val="00EA6ABA"/>
    <w:rsid w:val="00EE6969"/>
    <w:rsid w:val="00EF62A7"/>
    <w:rsid w:val="00F003FA"/>
    <w:rsid w:val="00F2005E"/>
    <w:rsid w:val="00F471DD"/>
    <w:rsid w:val="00F64FBC"/>
    <w:rsid w:val="00F7132A"/>
    <w:rsid w:val="00F94D53"/>
    <w:rsid w:val="00FB096B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C222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uiPriority w:val="99"/>
    <w:rsid w:val="00C22251"/>
    <w:pPr>
      <w:ind w:left="283" w:hanging="283"/>
      <w:contextualSpacing/>
    </w:pPr>
  </w:style>
  <w:style w:type="character" w:customStyle="1" w:styleId="FontStyle72">
    <w:name w:val="Font Style72"/>
    <w:uiPriority w:val="99"/>
    <w:rsid w:val="00C22251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C22251"/>
    <w:pPr>
      <w:ind w:left="720"/>
      <w:contextualSpacing/>
    </w:pPr>
  </w:style>
  <w:style w:type="paragraph" w:styleId="List2">
    <w:name w:val="List 2"/>
    <w:basedOn w:val="Normal"/>
    <w:uiPriority w:val="99"/>
    <w:rsid w:val="00C22251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C222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22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22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222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C22251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27">
    <w:name w:val="Style27"/>
    <w:basedOn w:val="Normal"/>
    <w:uiPriority w:val="99"/>
    <w:rsid w:val="00C22251"/>
    <w:pPr>
      <w:widowControl w:val="0"/>
      <w:autoSpaceDE w:val="0"/>
      <w:autoSpaceDN w:val="0"/>
      <w:adjustRightInd w:val="0"/>
      <w:spacing w:line="480" w:lineRule="exact"/>
      <w:ind w:firstLine="658"/>
      <w:jc w:val="both"/>
    </w:pPr>
  </w:style>
  <w:style w:type="character" w:customStyle="1" w:styleId="FontStyle58">
    <w:name w:val="Font Style58"/>
    <w:basedOn w:val="DefaultParagraphFont"/>
    <w:uiPriority w:val="99"/>
    <w:rsid w:val="00C222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13</Pages>
  <Words>2970</Words>
  <Characters>16929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18</cp:revision>
  <dcterms:created xsi:type="dcterms:W3CDTF">2016-02-04T07:47:00Z</dcterms:created>
  <dcterms:modified xsi:type="dcterms:W3CDTF">2016-09-02T04:20:00Z</dcterms:modified>
</cp:coreProperties>
</file>