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CF" w:rsidRPr="00DE65CF" w:rsidRDefault="00DE65CF" w:rsidP="00DE65C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E65C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E65CF" w:rsidRPr="005E607D" w:rsidRDefault="00DE65CF" w:rsidP="00DE65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E607D">
        <w:rPr>
          <w:rFonts w:ascii="Times New Roman" w:hAnsi="Times New Roman" w:cs="Times New Roman"/>
          <w:sz w:val="28"/>
          <w:szCs w:val="28"/>
        </w:rPr>
        <w:t xml:space="preserve">Предмет «Расшифровка  народной песни» является одним из </w:t>
      </w:r>
      <w:proofErr w:type="spellStart"/>
      <w:proofErr w:type="gramStart"/>
      <w:r w:rsidRPr="005E607D">
        <w:rPr>
          <w:rFonts w:ascii="Times New Roman" w:hAnsi="Times New Roman" w:cs="Times New Roman"/>
          <w:sz w:val="28"/>
          <w:szCs w:val="28"/>
        </w:rPr>
        <w:t>профили-рующих</w:t>
      </w:r>
      <w:proofErr w:type="spellEnd"/>
      <w:proofErr w:type="gramEnd"/>
      <w:r w:rsidRPr="005E607D">
        <w:rPr>
          <w:rFonts w:ascii="Times New Roman" w:hAnsi="Times New Roman" w:cs="Times New Roman"/>
          <w:sz w:val="28"/>
          <w:szCs w:val="28"/>
        </w:rPr>
        <w:t>. Изучение курса тесно связано с другими предметами специального и музыкально-теоретического циклов (народное музыкальное  творчество, хоровой  класс,  постановка голоса и вокальный ансамбль, сольфеджио, теория музыки, гармония, полифония и анализ музыкальных произведений).</w:t>
      </w:r>
    </w:p>
    <w:p w:rsidR="00DE65CF" w:rsidRPr="005E607D" w:rsidRDefault="00DE65CF" w:rsidP="00DE65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E607D">
        <w:rPr>
          <w:rFonts w:ascii="Times New Roman" w:hAnsi="Times New Roman" w:cs="Times New Roman"/>
          <w:sz w:val="28"/>
          <w:szCs w:val="28"/>
        </w:rPr>
        <w:t xml:space="preserve">Цель предмета состоит в ознакомлении с методикой собирания и записи музыкального фольклора, в изучении интонационных, ладовых, метроритмических, структурных особенностей народного песнетворчества, в осмыслении </w:t>
      </w:r>
      <w:r w:rsidR="002A09DF">
        <w:rPr>
          <w:rFonts w:ascii="Times New Roman" w:hAnsi="Times New Roman" w:cs="Times New Roman"/>
          <w:sz w:val="28"/>
          <w:szCs w:val="28"/>
        </w:rPr>
        <w:t>всего комплекса средств художе</w:t>
      </w:r>
      <w:r w:rsidRPr="005E607D">
        <w:rPr>
          <w:rFonts w:ascii="Times New Roman" w:hAnsi="Times New Roman" w:cs="Times New Roman"/>
          <w:sz w:val="28"/>
          <w:szCs w:val="28"/>
        </w:rPr>
        <w:t>ственной выразительности, свойственных народной песне, характерных черт музыкальной стилистики, специфических приемов исполнительства, особенностей музыкального диалекта.</w:t>
      </w:r>
    </w:p>
    <w:p w:rsidR="00DE65CF" w:rsidRPr="005E607D" w:rsidRDefault="00DE65CF" w:rsidP="00DE65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E607D">
        <w:rPr>
          <w:rFonts w:ascii="Times New Roman" w:hAnsi="Times New Roman" w:cs="Times New Roman"/>
          <w:sz w:val="28"/>
          <w:szCs w:val="28"/>
        </w:rPr>
        <w:t xml:space="preserve">Значение занятий по собиранию, записи и расшифровке народных песен заключается в приобретении знаний и опыта собирательской работы, выработке практических навыков по оформлению и редактированию нотной и текстовой записи звукового материала, развитии слуховых, вокально-исполнительских и аналитических данных, воспитании </w:t>
      </w:r>
      <w:proofErr w:type="spellStart"/>
      <w:proofErr w:type="gramStart"/>
      <w:r w:rsidRPr="005E607D">
        <w:rPr>
          <w:rFonts w:ascii="Times New Roman" w:hAnsi="Times New Roman" w:cs="Times New Roman"/>
          <w:sz w:val="28"/>
          <w:szCs w:val="28"/>
        </w:rPr>
        <w:t>ху-дожественного</w:t>
      </w:r>
      <w:proofErr w:type="spellEnd"/>
      <w:proofErr w:type="gramEnd"/>
      <w:r w:rsidRPr="005E607D">
        <w:rPr>
          <w:rFonts w:ascii="Times New Roman" w:hAnsi="Times New Roman" w:cs="Times New Roman"/>
          <w:sz w:val="28"/>
          <w:szCs w:val="28"/>
        </w:rPr>
        <w:t xml:space="preserve"> вкуса и способности критической оценки образцов подлинного музыкального фольклора.</w:t>
      </w:r>
    </w:p>
    <w:p w:rsidR="00DE65CF" w:rsidRPr="005E607D" w:rsidRDefault="00DE65CF" w:rsidP="00DE65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E607D">
        <w:rPr>
          <w:rFonts w:ascii="Times New Roman" w:hAnsi="Times New Roman" w:cs="Times New Roman"/>
          <w:sz w:val="28"/>
          <w:szCs w:val="28"/>
        </w:rPr>
        <w:t xml:space="preserve">Ознакомление с методикой собирательской работы, изучение правил и методов расшифровки </w:t>
      </w:r>
      <w:proofErr w:type="gramStart"/>
      <w:r w:rsidRPr="005E607D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5E607D">
        <w:rPr>
          <w:rFonts w:ascii="Times New Roman" w:hAnsi="Times New Roman" w:cs="Times New Roman"/>
          <w:sz w:val="28"/>
          <w:szCs w:val="28"/>
        </w:rPr>
        <w:t>еоретическая часть (лекции), расшифровка записей, оф</w:t>
      </w:r>
      <w:r w:rsidR="00FC5B0B" w:rsidRPr="005E607D">
        <w:rPr>
          <w:rFonts w:ascii="Times New Roman" w:hAnsi="Times New Roman" w:cs="Times New Roman"/>
          <w:sz w:val="28"/>
          <w:szCs w:val="28"/>
        </w:rPr>
        <w:t>ормление их и составление сбор</w:t>
      </w:r>
      <w:r w:rsidRPr="005E607D">
        <w:rPr>
          <w:rFonts w:ascii="Times New Roman" w:hAnsi="Times New Roman" w:cs="Times New Roman"/>
          <w:sz w:val="28"/>
          <w:szCs w:val="28"/>
        </w:rPr>
        <w:t>ника народных песен – практическая (индивидуальные занятия).</w:t>
      </w:r>
    </w:p>
    <w:p w:rsidR="00DE65CF" w:rsidRPr="00DE65CF" w:rsidRDefault="00DE65CF" w:rsidP="00DE65C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E65CF">
        <w:rPr>
          <w:rFonts w:ascii="Times New Roman" w:hAnsi="Times New Roman" w:cs="Times New Roman"/>
          <w:b/>
          <w:sz w:val="28"/>
          <w:szCs w:val="28"/>
        </w:rPr>
        <w:t>ТРЕБОВАНИЯ, ПРЕДЪЯВЛЯЕМЫЕ К КУРСОВОЙ РАБОТЕ</w:t>
      </w:r>
    </w:p>
    <w:p w:rsidR="00DE65CF" w:rsidRPr="00A57819" w:rsidRDefault="00DE65CF" w:rsidP="00DE65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7819">
        <w:rPr>
          <w:rFonts w:ascii="Times New Roman" w:hAnsi="Times New Roman" w:cs="Times New Roman"/>
          <w:sz w:val="28"/>
          <w:szCs w:val="28"/>
        </w:rPr>
        <w:t>Исследование в своей основе должно опираться н</w:t>
      </w:r>
      <w:r w:rsidR="005E607D" w:rsidRPr="00A57819">
        <w:rPr>
          <w:rFonts w:ascii="Times New Roman" w:hAnsi="Times New Roman" w:cs="Times New Roman"/>
          <w:sz w:val="28"/>
          <w:szCs w:val="28"/>
        </w:rPr>
        <w:t>а материал собранный самими обучающимися.</w:t>
      </w:r>
      <w:r w:rsidR="00CF468D" w:rsidRPr="00A57819">
        <w:rPr>
          <w:rFonts w:ascii="Times New Roman" w:hAnsi="Times New Roman" w:cs="Times New Roman"/>
          <w:sz w:val="28"/>
          <w:szCs w:val="28"/>
        </w:rPr>
        <w:t xml:space="preserve"> </w:t>
      </w:r>
      <w:r w:rsidRPr="00A57819">
        <w:rPr>
          <w:rFonts w:ascii="Times New Roman" w:hAnsi="Times New Roman" w:cs="Times New Roman"/>
          <w:sz w:val="28"/>
          <w:szCs w:val="28"/>
        </w:rPr>
        <w:t>Особая ценность фольклорных экспедиций заключается в том, что, встречаясь с</w:t>
      </w:r>
      <w:r w:rsidR="00CF468D" w:rsidRPr="00A57819">
        <w:rPr>
          <w:rFonts w:ascii="Times New Roman" w:hAnsi="Times New Roman" w:cs="Times New Roman"/>
          <w:sz w:val="28"/>
          <w:szCs w:val="28"/>
        </w:rPr>
        <w:t xml:space="preserve"> </w:t>
      </w:r>
      <w:r w:rsidRPr="00A57819">
        <w:rPr>
          <w:rFonts w:ascii="Times New Roman" w:hAnsi="Times New Roman" w:cs="Times New Roman"/>
          <w:sz w:val="28"/>
          <w:szCs w:val="28"/>
        </w:rPr>
        <w:t>народной песней в среде её бытования, студенты наблюд</w:t>
      </w:r>
      <w:r w:rsidR="00CF468D" w:rsidRPr="00A57819">
        <w:rPr>
          <w:rFonts w:ascii="Times New Roman" w:hAnsi="Times New Roman" w:cs="Times New Roman"/>
          <w:sz w:val="28"/>
          <w:szCs w:val="28"/>
        </w:rPr>
        <w:t xml:space="preserve">ают народную музыкальную </w:t>
      </w:r>
      <w:r w:rsidRPr="00A57819">
        <w:rPr>
          <w:rFonts w:ascii="Times New Roman" w:hAnsi="Times New Roman" w:cs="Times New Roman"/>
          <w:sz w:val="28"/>
          <w:szCs w:val="28"/>
        </w:rPr>
        <w:t>культуру во всем её естественном многообразии. Записыва</w:t>
      </w:r>
      <w:r w:rsidR="00CF468D" w:rsidRPr="00A57819">
        <w:rPr>
          <w:rFonts w:ascii="Times New Roman" w:hAnsi="Times New Roman" w:cs="Times New Roman"/>
          <w:sz w:val="28"/>
          <w:szCs w:val="28"/>
        </w:rPr>
        <w:t xml:space="preserve">я не только пение, но и обряды, </w:t>
      </w:r>
      <w:r w:rsidRPr="00A57819">
        <w:rPr>
          <w:rFonts w:ascii="Times New Roman" w:hAnsi="Times New Roman" w:cs="Times New Roman"/>
          <w:sz w:val="28"/>
          <w:szCs w:val="28"/>
        </w:rPr>
        <w:t>обычаи и театрализованные действа, они собирают инт</w:t>
      </w:r>
      <w:r w:rsidR="00CF468D" w:rsidRPr="00A57819">
        <w:rPr>
          <w:rFonts w:ascii="Times New Roman" w:hAnsi="Times New Roman" w:cs="Times New Roman"/>
          <w:sz w:val="28"/>
          <w:szCs w:val="28"/>
        </w:rPr>
        <w:t>ереснейший синкретичный матери</w:t>
      </w:r>
      <w:r w:rsidRPr="00A57819">
        <w:rPr>
          <w:rFonts w:ascii="Times New Roman" w:hAnsi="Times New Roman" w:cs="Times New Roman"/>
          <w:sz w:val="28"/>
          <w:szCs w:val="28"/>
        </w:rPr>
        <w:t>ал, который может расцениваться как культурное наследие.</w:t>
      </w:r>
    </w:p>
    <w:p w:rsidR="00DE65CF" w:rsidRPr="007A2482" w:rsidRDefault="00DE65CF" w:rsidP="00DE65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7819">
        <w:rPr>
          <w:rFonts w:ascii="Times New Roman" w:hAnsi="Times New Roman" w:cs="Times New Roman"/>
          <w:sz w:val="28"/>
          <w:szCs w:val="28"/>
        </w:rPr>
        <w:t>В этом случае представленная работа выглядит б</w:t>
      </w:r>
      <w:r w:rsidR="00CF468D" w:rsidRPr="00A57819">
        <w:rPr>
          <w:rFonts w:ascii="Times New Roman" w:hAnsi="Times New Roman" w:cs="Times New Roman"/>
          <w:sz w:val="28"/>
          <w:szCs w:val="28"/>
        </w:rPr>
        <w:t>олее убедительной и носит иссле</w:t>
      </w:r>
      <w:r w:rsidRPr="00A57819">
        <w:rPr>
          <w:rFonts w:ascii="Times New Roman" w:hAnsi="Times New Roman" w:cs="Times New Roman"/>
          <w:sz w:val="28"/>
          <w:szCs w:val="28"/>
        </w:rPr>
        <w:t xml:space="preserve">довательский </w:t>
      </w:r>
      <w:r w:rsidR="00EF12E9">
        <w:rPr>
          <w:rFonts w:ascii="Times New Roman" w:hAnsi="Times New Roman" w:cs="Times New Roman"/>
          <w:sz w:val="28"/>
          <w:szCs w:val="28"/>
        </w:rPr>
        <w:t>характер. Однако не все обучающиеся</w:t>
      </w:r>
      <w:r w:rsidRPr="00A57819">
        <w:rPr>
          <w:rFonts w:ascii="Times New Roman" w:hAnsi="Times New Roman" w:cs="Times New Roman"/>
          <w:sz w:val="28"/>
          <w:szCs w:val="28"/>
        </w:rPr>
        <w:t xml:space="preserve"> имею</w:t>
      </w:r>
      <w:r w:rsidR="00CF468D" w:rsidRPr="00A57819">
        <w:rPr>
          <w:rFonts w:ascii="Times New Roman" w:hAnsi="Times New Roman" w:cs="Times New Roman"/>
          <w:sz w:val="28"/>
          <w:szCs w:val="28"/>
        </w:rPr>
        <w:t xml:space="preserve">т </w:t>
      </w:r>
      <w:r w:rsidR="00CF468D" w:rsidRPr="00A57819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непосредственного </w:t>
      </w:r>
      <w:r w:rsidRPr="00A57819">
        <w:rPr>
          <w:rFonts w:ascii="Times New Roman" w:hAnsi="Times New Roman" w:cs="Times New Roman"/>
          <w:sz w:val="28"/>
          <w:szCs w:val="28"/>
        </w:rPr>
        <w:t>общения с информантами народных песен и обрядов, в с</w:t>
      </w:r>
      <w:r w:rsidR="00A57819" w:rsidRPr="00A57819">
        <w:rPr>
          <w:rFonts w:ascii="Times New Roman" w:hAnsi="Times New Roman" w:cs="Times New Roman"/>
          <w:sz w:val="28"/>
          <w:szCs w:val="28"/>
        </w:rPr>
        <w:t>вязи с чем, допускается расшиф</w:t>
      </w:r>
      <w:r w:rsidRPr="00A57819">
        <w:rPr>
          <w:rFonts w:ascii="Times New Roman" w:hAnsi="Times New Roman" w:cs="Times New Roman"/>
          <w:sz w:val="28"/>
          <w:szCs w:val="28"/>
        </w:rPr>
        <w:t>ровка и анализ песенного материала, предоставленного</w:t>
      </w:r>
      <w:r w:rsidR="00A57819" w:rsidRPr="00A57819">
        <w:rPr>
          <w:rFonts w:ascii="Times New Roman" w:hAnsi="Times New Roman" w:cs="Times New Roman"/>
          <w:sz w:val="28"/>
          <w:szCs w:val="28"/>
        </w:rPr>
        <w:t xml:space="preserve"> центрами народного творчества, </w:t>
      </w:r>
      <w:r w:rsidRPr="00A57819">
        <w:rPr>
          <w:rFonts w:ascii="Times New Roman" w:hAnsi="Times New Roman" w:cs="Times New Roman"/>
          <w:sz w:val="28"/>
          <w:szCs w:val="28"/>
        </w:rPr>
        <w:t>домами культуры и т.п.</w:t>
      </w:r>
      <w:r w:rsidR="00A57819" w:rsidRPr="00A57819">
        <w:rPr>
          <w:rFonts w:ascii="Times New Roman" w:hAnsi="Times New Roman" w:cs="Times New Roman"/>
          <w:sz w:val="28"/>
          <w:szCs w:val="28"/>
        </w:rPr>
        <w:t xml:space="preserve"> </w:t>
      </w:r>
      <w:r w:rsidRPr="00A57819">
        <w:rPr>
          <w:rFonts w:ascii="Times New Roman" w:hAnsi="Times New Roman" w:cs="Times New Roman"/>
          <w:sz w:val="28"/>
          <w:szCs w:val="28"/>
        </w:rPr>
        <w:t>Также в основу курсовой работы может быть положен материал аудиозаписей</w:t>
      </w:r>
      <w:r w:rsidR="00A57819" w:rsidRPr="00A57819">
        <w:rPr>
          <w:rFonts w:ascii="Times New Roman" w:hAnsi="Times New Roman" w:cs="Times New Roman"/>
          <w:sz w:val="28"/>
          <w:szCs w:val="28"/>
        </w:rPr>
        <w:t xml:space="preserve"> </w:t>
      </w:r>
      <w:r w:rsidRPr="00A57819">
        <w:rPr>
          <w:rFonts w:ascii="Times New Roman" w:hAnsi="Times New Roman" w:cs="Times New Roman"/>
          <w:sz w:val="28"/>
          <w:szCs w:val="28"/>
        </w:rPr>
        <w:t>фольклорных фестивалей и конкурсов в исполнении са</w:t>
      </w:r>
      <w:r w:rsidR="00A57819" w:rsidRPr="00A57819">
        <w:rPr>
          <w:rFonts w:ascii="Times New Roman" w:hAnsi="Times New Roman" w:cs="Times New Roman"/>
          <w:sz w:val="28"/>
          <w:szCs w:val="28"/>
        </w:rPr>
        <w:t>модеятельных, учебных коллекти</w:t>
      </w:r>
      <w:r w:rsidRPr="00A57819">
        <w:rPr>
          <w:rFonts w:ascii="Times New Roman" w:hAnsi="Times New Roman" w:cs="Times New Roman"/>
          <w:sz w:val="28"/>
          <w:szCs w:val="28"/>
        </w:rPr>
        <w:t>вов, но в этом случае цели у исследования будут совсем иные.</w:t>
      </w:r>
    </w:p>
    <w:p w:rsidR="00DE65CF" w:rsidRPr="007A2482" w:rsidRDefault="007A2482" w:rsidP="00DE65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A2482">
        <w:rPr>
          <w:rFonts w:ascii="Times New Roman" w:hAnsi="Times New Roman" w:cs="Times New Roman"/>
          <w:sz w:val="28"/>
          <w:szCs w:val="28"/>
        </w:rPr>
        <w:t>Да</w:t>
      </w:r>
      <w:r w:rsidR="00DE65CF" w:rsidRPr="007A2482">
        <w:rPr>
          <w:rFonts w:ascii="Times New Roman" w:hAnsi="Times New Roman" w:cs="Times New Roman"/>
          <w:sz w:val="28"/>
          <w:szCs w:val="28"/>
        </w:rPr>
        <w:t xml:space="preserve">лее формулируется цель исследования. Чтобы </w:t>
      </w:r>
      <w:r w:rsidR="005E607D" w:rsidRPr="007A2482">
        <w:rPr>
          <w:rFonts w:ascii="Times New Roman" w:hAnsi="Times New Roman" w:cs="Times New Roman"/>
          <w:sz w:val="28"/>
          <w:szCs w:val="28"/>
        </w:rPr>
        <w:t>верно сформулировать цель, сле</w:t>
      </w:r>
      <w:r w:rsidR="00DE65CF" w:rsidRPr="007A2482">
        <w:rPr>
          <w:rFonts w:ascii="Times New Roman" w:hAnsi="Times New Roman" w:cs="Times New Roman"/>
          <w:sz w:val="28"/>
          <w:szCs w:val="28"/>
        </w:rPr>
        <w:t>дует ответить на вопрос: какой результат исследования намерен полу</w:t>
      </w:r>
      <w:r w:rsidR="005E607D" w:rsidRPr="007A2482">
        <w:rPr>
          <w:rFonts w:ascii="Times New Roman" w:hAnsi="Times New Roman" w:cs="Times New Roman"/>
          <w:sz w:val="28"/>
          <w:szCs w:val="28"/>
        </w:rPr>
        <w:t xml:space="preserve">чить? </w:t>
      </w:r>
      <w:r w:rsidR="00DE65CF" w:rsidRPr="007A2482">
        <w:rPr>
          <w:rFonts w:ascii="Times New Roman" w:hAnsi="Times New Roman" w:cs="Times New Roman"/>
          <w:sz w:val="28"/>
          <w:szCs w:val="28"/>
        </w:rPr>
        <w:t>В соответствии с целью указываются конкретны</w:t>
      </w:r>
      <w:r w:rsidR="005E607D" w:rsidRPr="007A2482">
        <w:rPr>
          <w:rFonts w:ascii="Times New Roman" w:hAnsi="Times New Roman" w:cs="Times New Roman"/>
          <w:sz w:val="28"/>
          <w:szCs w:val="28"/>
        </w:rPr>
        <w:t>е задачи, которые предстоит ре</w:t>
      </w:r>
      <w:r w:rsidR="00DE65CF" w:rsidRPr="007A2482">
        <w:rPr>
          <w:rFonts w:ascii="Times New Roman" w:hAnsi="Times New Roman" w:cs="Times New Roman"/>
          <w:sz w:val="28"/>
          <w:szCs w:val="28"/>
        </w:rPr>
        <w:t xml:space="preserve">шить для ее достижения. </w:t>
      </w:r>
      <w:proofErr w:type="gramStart"/>
      <w:r w:rsidR="00DE65CF" w:rsidRPr="007A2482">
        <w:rPr>
          <w:rFonts w:ascii="Times New Roman" w:hAnsi="Times New Roman" w:cs="Times New Roman"/>
          <w:sz w:val="28"/>
          <w:szCs w:val="28"/>
        </w:rPr>
        <w:t>Задачи обычно оформляются в</w:t>
      </w:r>
      <w:r w:rsidR="005E607D" w:rsidRPr="007A2482">
        <w:rPr>
          <w:rFonts w:ascii="Times New Roman" w:hAnsi="Times New Roman" w:cs="Times New Roman"/>
          <w:sz w:val="28"/>
          <w:szCs w:val="28"/>
        </w:rPr>
        <w:t xml:space="preserve"> форме перечисления (записать…, </w:t>
      </w:r>
      <w:r w:rsidR="00DE65CF" w:rsidRPr="007A2482">
        <w:rPr>
          <w:rFonts w:ascii="Times New Roman" w:hAnsi="Times New Roman" w:cs="Times New Roman"/>
          <w:sz w:val="28"/>
          <w:szCs w:val="28"/>
        </w:rPr>
        <w:t>расшифровать…, изучить…, исследовать…, рассмо</w:t>
      </w:r>
      <w:r w:rsidRPr="007A2482">
        <w:rPr>
          <w:rFonts w:ascii="Times New Roman" w:hAnsi="Times New Roman" w:cs="Times New Roman"/>
          <w:sz w:val="28"/>
          <w:szCs w:val="28"/>
        </w:rPr>
        <w:t xml:space="preserve">треть…, проанализировать…, </w:t>
      </w:r>
      <w:proofErr w:type="spellStart"/>
      <w:r w:rsidRPr="007A2482">
        <w:rPr>
          <w:rFonts w:ascii="Times New Roman" w:hAnsi="Times New Roman" w:cs="Times New Roman"/>
          <w:sz w:val="28"/>
          <w:szCs w:val="28"/>
        </w:rPr>
        <w:t>опи-</w:t>
      </w:r>
      <w:r w:rsidR="00DE65CF" w:rsidRPr="007A2482">
        <w:rPr>
          <w:rFonts w:ascii="Times New Roman" w:hAnsi="Times New Roman" w:cs="Times New Roman"/>
          <w:sz w:val="28"/>
          <w:szCs w:val="28"/>
        </w:rPr>
        <w:t>сать</w:t>
      </w:r>
      <w:proofErr w:type="spellEnd"/>
      <w:r w:rsidR="00DE65CF" w:rsidRPr="007A2482">
        <w:rPr>
          <w:rFonts w:ascii="Times New Roman" w:hAnsi="Times New Roman" w:cs="Times New Roman"/>
          <w:sz w:val="28"/>
          <w:szCs w:val="28"/>
        </w:rPr>
        <w:t>…, выявить</w:t>
      </w:r>
      <w:r w:rsidR="005E607D" w:rsidRPr="007A2482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5E607D" w:rsidRPr="007A2482">
        <w:rPr>
          <w:rFonts w:ascii="Times New Roman" w:hAnsi="Times New Roman" w:cs="Times New Roman"/>
          <w:sz w:val="28"/>
          <w:szCs w:val="28"/>
        </w:rPr>
        <w:t xml:space="preserve"> </w:t>
      </w:r>
      <w:r w:rsidR="00DE65CF" w:rsidRPr="007A2482">
        <w:rPr>
          <w:rFonts w:ascii="Times New Roman" w:hAnsi="Times New Roman" w:cs="Times New Roman"/>
          <w:sz w:val="28"/>
          <w:szCs w:val="28"/>
        </w:rPr>
        <w:t>Затем указываются методы исследования, кото</w:t>
      </w:r>
      <w:r w:rsidR="005E607D" w:rsidRPr="007A2482">
        <w:rPr>
          <w:rFonts w:ascii="Times New Roman" w:hAnsi="Times New Roman" w:cs="Times New Roman"/>
          <w:sz w:val="28"/>
          <w:szCs w:val="28"/>
        </w:rPr>
        <w:t>рые представляют собой совокуп</w:t>
      </w:r>
      <w:r w:rsidR="00DE65CF" w:rsidRPr="007A2482">
        <w:rPr>
          <w:rFonts w:ascii="Times New Roman" w:hAnsi="Times New Roman" w:cs="Times New Roman"/>
          <w:sz w:val="28"/>
          <w:szCs w:val="28"/>
        </w:rPr>
        <w:t>ность действий, предпринимаемых исследователем д</w:t>
      </w:r>
      <w:r w:rsidRPr="007A2482">
        <w:rPr>
          <w:rFonts w:ascii="Times New Roman" w:hAnsi="Times New Roman" w:cs="Times New Roman"/>
          <w:sz w:val="28"/>
          <w:szCs w:val="28"/>
        </w:rPr>
        <w:t xml:space="preserve">ля решения поставленной научной </w:t>
      </w:r>
      <w:r w:rsidR="00DE65CF" w:rsidRPr="007A2482">
        <w:rPr>
          <w:rFonts w:ascii="Times New Roman" w:hAnsi="Times New Roman" w:cs="Times New Roman"/>
          <w:sz w:val="28"/>
          <w:szCs w:val="28"/>
        </w:rPr>
        <w:t>проблемы</w:t>
      </w:r>
      <w:proofErr w:type="gramStart"/>
      <w:r w:rsidR="00DE65CF" w:rsidRPr="007A24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65CF" w:rsidRPr="007A24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E65CF" w:rsidRPr="007A248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E65CF" w:rsidRPr="007A2482">
        <w:rPr>
          <w:rFonts w:ascii="Times New Roman" w:hAnsi="Times New Roman" w:cs="Times New Roman"/>
          <w:sz w:val="28"/>
          <w:szCs w:val="28"/>
        </w:rPr>
        <w:t>прос, беседа и т.п.)</w:t>
      </w:r>
    </w:p>
    <w:p w:rsidR="00DE65CF" w:rsidRPr="007A2482" w:rsidRDefault="00DE65CF" w:rsidP="00DE65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A2482">
        <w:rPr>
          <w:rFonts w:ascii="Times New Roman" w:hAnsi="Times New Roman" w:cs="Times New Roman"/>
          <w:sz w:val="28"/>
          <w:szCs w:val="28"/>
        </w:rPr>
        <w:t>Далее приводится краткий обзор литературы для того, чтобы показат</w:t>
      </w:r>
      <w:r w:rsidR="007A2482" w:rsidRPr="007A2482">
        <w:rPr>
          <w:rFonts w:ascii="Times New Roman" w:hAnsi="Times New Roman" w:cs="Times New Roman"/>
          <w:sz w:val="28"/>
          <w:szCs w:val="28"/>
        </w:rPr>
        <w:t xml:space="preserve">ь степень </w:t>
      </w:r>
      <w:r w:rsidRPr="007A2482">
        <w:rPr>
          <w:rFonts w:ascii="Times New Roman" w:hAnsi="Times New Roman" w:cs="Times New Roman"/>
          <w:sz w:val="28"/>
          <w:szCs w:val="28"/>
        </w:rPr>
        <w:t>разработанности темы, убедить читателя в том, что избр</w:t>
      </w:r>
      <w:r w:rsidR="007A2482" w:rsidRPr="007A2482">
        <w:rPr>
          <w:rFonts w:ascii="Times New Roman" w:hAnsi="Times New Roman" w:cs="Times New Roman"/>
          <w:sz w:val="28"/>
          <w:szCs w:val="28"/>
        </w:rPr>
        <w:t xml:space="preserve">анная тема еще не раскрыта, или </w:t>
      </w:r>
      <w:r w:rsidRPr="007A2482">
        <w:rPr>
          <w:rFonts w:ascii="Times New Roman" w:hAnsi="Times New Roman" w:cs="Times New Roman"/>
          <w:sz w:val="28"/>
          <w:szCs w:val="28"/>
        </w:rPr>
        <w:t>раскрыта частично и нуждается в дальнейшей разработке.</w:t>
      </w:r>
    </w:p>
    <w:p w:rsidR="00DE65CF" w:rsidRPr="007A2482" w:rsidRDefault="00DE65CF" w:rsidP="00DE65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A2482">
        <w:rPr>
          <w:rFonts w:ascii="Times New Roman" w:hAnsi="Times New Roman" w:cs="Times New Roman"/>
          <w:sz w:val="28"/>
          <w:szCs w:val="28"/>
        </w:rPr>
        <w:t>Практическая значимость исследования.</w:t>
      </w:r>
    </w:p>
    <w:p w:rsidR="00DE65CF" w:rsidRPr="007A2482" w:rsidRDefault="00DE65CF" w:rsidP="00DE65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A2482">
        <w:rPr>
          <w:rFonts w:ascii="Times New Roman" w:hAnsi="Times New Roman" w:cs="Times New Roman"/>
          <w:sz w:val="28"/>
          <w:szCs w:val="28"/>
        </w:rPr>
        <w:t>Историко-географическая справка (очерк)</w:t>
      </w:r>
    </w:p>
    <w:p w:rsidR="00DE65CF" w:rsidRPr="007A2482" w:rsidRDefault="00DE65CF" w:rsidP="00DE65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A2482">
        <w:rPr>
          <w:rFonts w:ascii="Times New Roman" w:hAnsi="Times New Roman" w:cs="Times New Roman"/>
          <w:sz w:val="28"/>
          <w:szCs w:val="28"/>
        </w:rPr>
        <w:t>Данный раздел исследования должен содержа</w:t>
      </w:r>
      <w:r w:rsidR="007A2482" w:rsidRPr="007A2482">
        <w:rPr>
          <w:rFonts w:ascii="Times New Roman" w:hAnsi="Times New Roman" w:cs="Times New Roman"/>
          <w:sz w:val="28"/>
          <w:szCs w:val="28"/>
        </w:rPr>
        <w:t>ть следующую информацию: грани</w:t>
      </w:r>
      <w:r w:rsidRPr="007A2482">
        <w:rPr>
          <w:rFonts w:ascii="Times New Roman" w:hAnsi="Times New Roman" w:cs="Times New Roman"/>
          <w:sz w:val="28"/>
          <w:szCs w:val="28"/>
        </w:rPr>
        <w:t xml:space="preserve">цы изучаемой территории, состав населения, основные </w:t>
      </w:r>
      <w:r w:rsidR="007A2482" w:rsidRPr="007A2482">
        <w:rPr>
          <w:rFonts w:ascii="Times New Roman" w:hAnsi="Times New Roman" w:cs="Times New Roman"/>
          <w:sz w:val="28"/>
          <w:szCs w:val="28"/>
        </w:rPr>
        <w:t xml:space="preserve">занятия населения, исторические </w:t>
      </w:r>
      <w:r w:rsidRPr="007A2482">
        <w:rPr>
          <w:rFonts w:ascii="Times New Roman" w:hAnsi="Times New Roman" w:cs="Times New Roman"/>
          <w:sz w:val="28"/>
          <w:szCs w:val="28"/>
        </w:rPr>
        <w:t>события, повлиявшие на формирование песенного ст</w:t>
      </w:r>
      <w:r w:rsidR="007A2482" w:rsidRPr="007A2482">
        <w:rPr>
          <w:rFonts w:ascii="Times New Roman" w:hAnsi="Times New Roman" w:cs="Times New Roman"/>
          <w:sz w:val="28"/>
          <w:szCs w:val="28"/>
        </w:rPr>
        <w:t xml:space="preserve">иля, и может иметь более мелкую </w:t>
      </w:r>
      <w:r w:rsidRPr="007A2482">
        <w:rPr>
          <w:rFonts w:ascii="Times New Roman" w:hAnsi="Times New Roman" w:cs="Times New Roman"/>
          <w:sz w:val="28"/>
          <w:szCs w:val="28"/>
        </w:rPr>
        <w:t>рубрикацию.</w:t>
      </w:r>
      <w:r w:rsidR="007A2482" w:rsidRPr="007A2482">
        <w:rPr>
          <w:rFonts w:ascii="Times New Roman" w:hAnsi="Times New Roman" w:cs="Times New Roman"/>
          <w:sz w:val="28"/>
          <w:szCs w:val="28"/>
        </w:rPr>
        <w:t xml:space="preserve"> </w:t>
      </w:r>
      <w:r w:rsidRPr="007A2482">
        <w:rPr>
          <w:rFonts w:ascii="Times New Roman" w:hAnsi="Times New Roman" w:cs="Times New Roman"/>
          <w:sz w:val="28"/>
          <w:szCs w:val="28"/>
        </w:rPr>
        <w:t>Если исследование проводится по материалам нескольких населенных пунктов, то</w:t>
      </w:r>
      <w:r w:rsidR="007A2482" w:rsidRPr="007A2482">
        <w:rPr>
          <w:rFonts w:ascii="Times New Roman" w:hAnsi="Times New Roman" w:cs="Times New Roman"/>
          <w:sz w:val="28"/>
          <w:szCs w:val="28"/>
        </w:rPr>
        <w:t xml:space="preserve"> </w:t>
      </w:r>
      <w:r w:rsidRPr="007A2482">
        <w:rPr>
          <w:rFonts w:ascii="Times New Roman" w:hAnsi="Times New Roman" w:cs="Times New Roman"/>
          <w:sz w:val="28"/>
          <w:szCs w:val="28"/>
        </w:rPr>
        <w:t>соответственно в исторической справке это должно быть отражено.</w:t>
      </w:r>
    </w:p>
    <w:p w:rsidR="00DE65CF" w:rsidRPr="007A2482" w:rsidRDefault="00DE65CF" w:rsidP="00DE65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A2482">
        <w:rPr>
          <w:rFonts w:ascii="Times New Roman" w:hAnsi="Times New Roman" w:cs="Times New Roman"/>
          <w:sz w:val="28"/>
          <w:szCs w:val="28"/>
        </w:rPr>
        <w:t>Путевой очерк</w:t>
      </w:r>
    </w:p>
    <w:p w:rsidR="00DE65CF" w:rsidRPr="00400B8A" w:rsidRDefault="00DE65CF" w:rsidP="00DE65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00B8A">
        <w:rPr>
          <w:rFonts w:ascii="Times New Roman" w:hAnsi="Times New Roman" w:cs="Times New Roman"/>
          <w:sz w:val="28"/>
          <w:szCs w:val="28"/>
        </w:rPr>
        <w:t>Содержит подробное описание хода фольклорно-э</w:t>
      </w:r>
      <w:r w:rsidR="00B44463" w:rsidRPr="00400B8A">
        <w:rPr>
          <w:rFonts w:ascii="Times New Roman" w:hAnsi="Times New Roman" w:cs="Times New Roman"/>
          <w:sz w:val="28"/>
          <w:szCs w:val="28"/>
        </w:rPr>
        <w:t xml:space="preserve">тнографической экспедиции: где, </w:t>
      </w:r>
      <w:r w:rsidRPr="00400B8A">
        <w:rPr>
          <w:rFonts w:ascii="Times New Roman" w:hAnsi="Times New Roman" w:cs="Times New Roman"/>
          <w:sz w:val="28"/>
          <w:szCs w:val="28"/>
        </w:rPr>
        <w:t>когда, кем была проведена, что в результате удалось запи</w:t>
      </w:r>
      <w:r w:rsidR="00B44463" w:rsidRPr="00400B8A">
        <w:rPr>
          <w:rFonts w:ascii="Times New Roman" w:hAnsi="Times New Roman" w:cs="Times New Roman"/>
          <w:sz w:val="28"/>
          <w:szCs w:val="28"/>
        </w:rPr>
        <w:t xml:space="preserve">сать. Сведения об информантах с </w:t>
      </w:r>
      <w:r w:rsidRPr="00400B8A">
        <w:rPr>
          <w:rFonts w:ascii="Times New Roman" w:hAnsi="Times New Roman" w:cs="Times New Roman"/>
          <w:sz w:val="28"/>
          <w:szCs w:val="28"/>
        </w:rPr>
        <w:t>указанием года рождения, коренные жители или переселенцы.</w:t>
      </w:r>
    </w:p>
    <w:p w:rsidR="00DE65CF" w:rsidRPr="00400B8A" w:rsidRDefault="00DE65CF" w:rsidP="00DE65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00B8A">
        <w:rPr>
          <w:rFonts w:ascii="Times New Roman" w:hAnsi="Times New Roman" w:cs="Times New Roman"/>
          <w:sz w:val="28"/>
          <w:szCs w:val="28"/>
        </w:rPr>
        <w:t>Этнографический оче</w:t>
      </w:r>
      <w:proofErr w:type="gramStart"/>
      <w:r w:rsidRPr="00400B8A">
        <w:rPr>
          <w:rFonts w:ascii="Times New Roman" w:hAnsi="Times New Roman" w:cs="Times New Roman"/>
          <w:sz w:val="28"/>
          <w:szCs w:val="28"/>
        </w:rPr>
        <w:t>рк</w:t>
      </w:r>
      <w:r w:rsidR="00B44463" w:rsidRPr="00400B8A">
        <w:rPr>
          <w:rFonts w:ascii="Times New Roman" w:hAnsi="Times New Roman" w:cs="Times New Roman"/>
          <w:sz w:val="28"/>
          <w:szCs w:val="28"/>
        </w:rPr>
        <w:t xml:space="preserve"> в</w:t>
      </w:r>
      <w:r w:rsidRPr="00400B8A">
        <w:rPr>
          <w:rFonts w:ascii="Times New Roman" w:hAnsi="Times New Roman" w:cs="Times New Roman"/>
          <w:sz w:val="28"/>
          <w:szCs w:val="28"/>
        </w:rPr>
        <w:t>кл</w:t>
      </w:r>
      <w:proofErr w:type="gramEnd"/>
      <w:r w:rsidRPr="00400B8A">
        <w:rPr>
          <w:rFonts w:ascii="Times New Roman" w:hAnsi="Times New Roman" w:cs="Times New Roman"/>
          <w:sz w:val="28"/>
          <w:szCs w:val="28"/>
        </w:rPr>
        <w:t>ючает в себя информацию о традиционной культуре исследуемой территории, о</w:t>
      </w:r>
      <w:r w:rsidR="00B44463" w:rsidRPr="00400B8A">
        <w:rPr>
          <w:rFonts w:ascii="Times New Roman" w:hAnsi="Times New Roman" w:cs="Times New Roman"/>
          <w:sz w:val="28"/>
          <w:szCs w:val="28"/>
        </w:rPr>
        <w:t xml:space="preserve"> </w:t>
      </w:r>
      <w:r w:rsidRPr="00400B8A">
        <w:rPr>
          <w:rFonts w:ascii="Times New Roman" w:hAnsi="Times New Roman" w:cs="Times New Roman"/>
          <w:sz w:val="28"/>
          <w:szCs w:val="28"/>
        </w:rPr>
        <w:t xml:space="preserve">системе песенных жанров. Приводятся </w:t>
      </w:r>
      <w:r w:rsidRPr="00400B8A">
        <w:rPr>
          <w:rFonts w:ascii="Times New Roman" w:hAnsi="Times New Roman" w:cs="Times New Roman"/>
          <w:sz w:val="28"/>
          <w:szCs w:val="28"/>
        </w:rPr>
        <w:lastRenderedPageBreak/>
        <w:t>со слов информан</w:t>
      </w:r>
      <w:r w:rsidR="00B44463" w:rsidRPr="00400B8A">
        <w:rPr>
          <w:rFonts w:ascii="Times New Roman" w:hAnsi="Times New Roman" w:cs="Times New Roman"/>
          <w:sz w:val="28"/>
          <w:szCs w:val="28"/>
        </w:rPr>
        <w:t>тов описания обрядов (календар</w:t>
      </w:r>
      <w:r w:rsidRPr="00400B8A">
        <w:rPr>
          <w:rFonts w:ascii="Times New Roman" w:hAnsi="Times New Roman" w:cs="Times New Roman"/>
          <w:sz w:val="28"/>
          <w:szCs w:val="28"/>
        </w:rPr>
        <w:t>ных, семейных), ха</w:t>
      </w:r>
      <w:r w:rsidR="00B44463" w:rsidRPr="00400B8A">
        <w:rPr>
          <w:rFonts w:ascii="Times New Roman" w:hAnsi="Times New Roman" w:cs="Times New Roman"/>
          <w:sz w:val="28"/>
          <w:szCs w:val="28"/>
        </w:rPr>
        <w:t xml:space="preserve">рактерные для данной местности. </w:t>
      </w:r>
      <w:r w:rsidRPr="00400B8A">
        <w:rPr>
          <w:rFonts w:ascii="Times New Roman" w:hAnsi="Times New Roman" w:cs="Times New Roman"/>
          <w:sz w:val="28"/>
          <w:szCs w:val="28"/>
        </w:rPr>
        <w:t>Также объектом внимания и описания могут ст</w:t>
      </w:r>
      <w:r w:rsidR="00B44463" w:rsidRPr="00400B8A">
        <w:rPr>
          <w:rFonts w:ascii="Times New Roman" w:hAnsi="Times New Roman" w:cs="Times New Roman"/>
          <w:sz w:val="28"/>
          <w:szCs w:val="28"/>
        </w:rPr>
        <w:t>ать традиционный костюм, народ</w:t>
      </w:r>
      <w:r w:rsidRPr="00400B8A">
        <w:rPr>
          <w:rFonts w:ascii="Times New Roman" w:hAnsi="Times New Roman" w:cs="Times New Roman"/>
          <w:sz w:val="28"/>
          <w:szCs w:val="28"/>
        </w:rPr>
        <w:t>ные инструменты, диалектные особенности и т.п.</w:t>
      </w:r>
    </w:p>
    <w:p w:rsidR="00DE65CF" w:rsidRPr="00400B8A" w:rsidRDefault="00DE65CF" w:rsidP="00DE65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00B8A">
        <w:rPr>
          <w:rFonts w:ascii="Times New Roman" w:hAnsi="Times New Roman" w:cs="Times New Roman"/>
          <w:sz w:val="28"/>
          <w:szCs w:val="28"/>
        </w:rPr>
        <w:t>Данный очерк следует разделить на ряд параграфов.</w:t>
      </w:r>
    </w:p>
    <w:p w:rsidR="00DE65CF" w:rsidRPr="00400B8A" w:rsidRDefault="00B44463" w:rsidP="00DE65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00B8A">
        <w:rPr>
          <w:rFonts w:ascii="Times New Roman" w:hAnsi="Times New Roman" w:cs="Times New Roman"/>
          <w:sz w:val="28"/>
          <w:szCs w:val="28"/>
        </w:rPr>
        <w:t>Теоретический очерк р</w:t>
      </w:r>
      <w:r w:rsidR="00DE65CF" w:rsidRPr="00400B8A">
        <w:rPr>
          <w:rFonts w:ascii="Times New Roman" w:hAnsi="Times New Roman" w:cs="Times New Roman"/>
          <w:sz w:val="28"/>
          <w:szCs w:val="28"/>
        </w:rPr>
        <w:t xml:space="preserve">ассматривает вопросы музыкальной стилистики. Этот очерк может быть посвящен одному отдельному компоненту, например, ладовой </w:t>
      </w:r>
      <w:r w:rsidRPr="00400B8A">
        <w:rPr>
          <w:rFonts w:ascii="Times New Roman" w:hAnsi="Times New Roman" w:cs="Times New Roman"/>
          <w:sz w:val="28"/>
          <w:szCs w:val="28"/>
        </w:rPr>
        <w:t>организации песен, либо целост</w:t>
      </w:r>
      <w:r w:rsidR="00DE65CF" w:rsidRPr="00400B8A">
        <w:rPr>
          <w:rFonts w:ascii="Times New Roman" w:hAnsi="Times New Roman" w:cs="Times New Roman"/>
          <w:sz w:val="28"/>
          <w:szCs w:val="28"/>
        </w:rPr>
        <w:t xml:space="preserve">ному анализу изучаемого материала. Обязательными </w:t>
      </w:r>
      <w:r w:rsidRPr="00400B8A">
        <w:rPr>
          <w:rFonts w:ascii="Times New Roman" w:hAnsi="Times New Roman" w:cs="Times New Roman"/>
          <w:sz w:val="28"/>
          <w:szCs w:val="28"/>
        </w:rPr>
        <w:t xml:space="preserve">являются примеры из собственных </w:t>
      </w:r>
      <w:r w:rsidR="00DE65CF" w:rsidRPr="00400B8A">
        <w:rPr>
          <w:rFonts w:ascii="Times New Roman" w:hAnsi="Times New Roman" w:cs="Times New Roman"/>
          <w:sz w:val="28"/>
          <w:szCs w:val="28"/>
        </w:rPr>
        <w:t xml:space="preserve">расшифровок, которые наглядно подтверждают </w:t>
      </w:r>
      <w:proofErr w:type="gramStart"/>
      <w:r w:rsidR="00DE65CF" w:rsidRPr="00400B8A">
        <w:rPr>
          <w:rFonts w:ascii="Times New Roman" w:hAnsi="Times New Roman" w:cs="Times New Roman"/>
          <w:sz w:val="28"/>
          <w:szCs w:val="28"/>
        </w:rPr>
        <w:t>излагаемое</w:t>
      </w:r>
      <w:proofErr w:type="gramEnd"/>
      <w:r w:rsidR="00DE65CF" w:rsidRPr="00400B8A">
        <w:rPr>
          <w:rFonts w:ascii="Times New Roman" w:hAnsi="Times New Roman" w:cs="Times New Roman"/>
          <w:sz w:val="28"/>
          <w:szCs w:val="28"/>
        </w:rPr>
        <w:t>.</w:t>
      </w:r>
      <w:r w:rsidRPr="00400B8A">
        <w:rPr>
          <w:rFonts w:ascii="Times New Roman" w:hAnsi="Times New Roman" w:cs="Times New Roman"/>
          <w:sz w:val="28"/>
          <w:szCs w:val="28"/>
        </w:rPr>
        <w:t xml:space="preserve"> </w:t>
      </w:r>
      <w:r w:rsidR="00DE65CF" w:rsidRPr="00400B8A">
        <w:rPr>
          <w:rFonts w:ascii="Times New Roman" w:hAnsi="Times New Roman" w:cs="Times New Roman"/>
          <w:sz w:val="28"/>
          <w:szCs w:val="28"/>
        </w:rPr>
        <w:t>Расшифровки песен с те</w:t>
      </w:r>
      <w:r w:rsidRPr="00400B8A">
        <w:rPr>
          <w:rFonts w:ascii="Times New Roman" w:hAnsi="Times New Roman" w:cs="Times New Roman"/>
          <w:sz w:val="28"/>
          <w:szCs w:val="28"/>
        </w:rPr>
        <w:t xml:space="preserve">кстами и аналитическими картами. </w:t>
      </w:r>
      <w:r w:rsidR="00DE65CF" w:rsidRPr="00400B8A">
        <w:rPr>
          <w:rFonts w:ascii="Times New Roman" w:hAnsi="Times New Roman" w:cs="Times New Roman"/>
          <w:sz w:val="28"/>
          <w:szCs w:val="28"/>
        </w:rPr>
        <w:t xml:space="preserve">Курсовая работа должна содержать расшифровки 15 песен. Песни в работе располагаются по жанрам от более </w:t>
      </w:r>
      <w:proofErr w:type="gramStart"/>
      <w:r w:rsidR="00DE65CF" w:rsidRPr="00400B8A">
        <w:rPr>
          <w:rFonts w:ascii="Times New Roman" w:hAnsi="Times New Roman" w:cs="Times New Roman"/>
          <w:sz w:val="28"/>
          <w:szCs w:val="28"/>
        </w:rPr>
        <w:t>ранних</w:t>
      </w:r>
      <w:proofErr w:type="gramEnd"/>
      <w:r w:rsidR="00DE65CF" w:rsidRPr="00400B8A">
        <w:rPr>
          <w:rFonts w:ascii="Times New Roman" w:hAnsi="Times New Roman" w:cs="Times New Roman"/>
          <w:sz w:val="28"/>
          <w:szCs w:val="28"/>
        </w:rPr>
        <w:t xml:space="preserve"> к более поздним.</w:t>
      </w:r>
      <w:r w:rsidRPr="00400B8A">
        <w:rPr>
          <w:rFonts w:ascii="Times New Roman" w:hAnsi="Times New Roman" w:cs="Times New Roman"/>
          <w:sz w:val="28"/>
          <w:szCs w:val="28"/>
        </w:rPr>
        <w:t xml:space="preserve"> В каждой песне расшифровывают</w:t>
      </w:r>
      <w:r w:rsidR="00DE65CF" w:rsidRPr="00400B8A">
        <w:rPr>
          <w:rFonts w:ascii="Times New Roman" w:hAnsi="Times New Roman" w:cs="Times New Roman"/>
          <w:sz w:val="28"/>
          <w:szCs w:val="28"/>
        </w:rPr>
        <w:t>ся и выписываются три строфы (куплета). В конечном в</w:t>
      </w:r>
      <w:r w:rsidRPr="00400B8A">
        <w:rPr>
          <w:rFonts w:ascii="Times New Roman" w:hAnsi="Times New Roman" w:cs="Times New Roman"/>
          <w:sz w:val="28"/>
          <w:szCs w:val="28"/>
        </w:rPr>
        <w:t xml:space="preserve">арианте ноты могут быть набраны </w:t>
      </w:r>
      <w:r w:rsidR="00DE65CF" w:rsidRPr="00400B8A">
        <w:rPr>
          <w:rFonts w:ascii="Times New Roman" w:hAnsi="Times New Roman" w:cs="Times New Roman"/>
          <w:sz w:val="28"/>
          <w:szCs w:val="28"/>
        </w:rPr>
        <w:t>на компьютере в нотном редакторе, либо аккуратно написаны.</w:t>
      </w:r>
    </w:p>
    <w:p w:rsidR="00DE65CF" w:rsidRPr="00400B8A" w:rsidRDefault="00DE65CF" w:rsidP="00DE65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00B8A">
        <w:rPr>
          <w:rFonts w:ascii="Times New Roman" w:hAnsi="Times New Roman" w:cs="Times New Roman"/>
          <w:sz w:val="28"/>
          <w:szCs w:val="28"/>
        </w:rPr>
        <w:t>Название песни соответствует первой строке тек</w:t>
      </w:r>
      <w:r w:rsidR="00B44463" w:rsidRPr="00400B8A">
        <w:rPr>
          <w:rFonts w:ascii="Times New Roman" w:hAnsi="Times New Roman" w:cs="Times New Roman"/>
          <w:sz w:val="28"/>
          <w:szCs w:val="28"/>
        </w:rPr>
        <w:t xml:space="preserve">ста. Тексты к песням пишутся на </w:t>
      </w:r>
      <w:r w:rsidRPr="00400B8A">
        <w:rPr>
          <w:rFonts w:ascii="Times New Roman" w:hAnsi="Times New Roman" w:cs="Times New Roman"/>
          <w:sz w:val="28"/>
          <w:szCs w:val="28"/>
        </w:rPr>
        <w:t>диалекте. Выписывается те</w:t>
      </w:r>
      <w:proofErr w:type="gramStart"/>
      <w:r w:rsidRPr="00400B8A">
        <w:rPr>
          <w:rFonts w:ascii="Times New Roman" w:hAnsi="Times New Roman" w:cs="Times New Roman"/>
          <w:sz w:val="28"/>
          <w:szCs w:val="28"/>
        </w:rPr>
        <w:t>кст вс</w:t>
      </w:r>
      <w:proofErr w:type="gramEnd"/>
      <w:r w:rsidRPr="00400B8A">
        <w:rPr>
          <w:rFonts w:ascii="Times New Roman" w:hAnsi="Times New Roman" w:cs="Times New Roman"/>
          <w:sz w:val="28"/>
          <w:szCs w:val="28"/>
        </w:rPr>
        <w:t>ех куплетов. Три купл</w:t>
      </w:r>
      <w:r w:rsidR="00B44463" w:rsidRPr="00400B8A">
        <w:rPr>
          <w:rFonts w:ascii="Times New Roman" w:hAnsi="Times New Roman" w:cs="Times New Roman"/>
          <w:sz w:val="28"/>
          <w:szCs w:val="28"/>
        </w:rPr>
        <w:t>ета выписываются полностью, да</w:t>
      </w:r>
      <w:r w:rsidRPr="00400B8A">
        <w:rPr>
          <w:rFonts w:ascii="Times New Roman" w:hAnsi="Times New Roman" w:cs="Times New Roman"/>
          <w:sz w:val="28"/>
          <w:szCs w:val="28"/>
        </w:rPr>
        <w:t xml:space="preserve">лее при наличии повторений, </w:t>
      </w:r>
      <w:proofErr w:type="spellStart"/>
      <w:r w:rsidRPr="00400B8A">
        <w:rPr>
          <w:rFonts w:ascii="Times New Roman" w:hAnsi="Times New Roman" w:cs="Times New Roman"/>
          <w:sz w:val="28"/>
          <w:szCs w:val="28"/>
        </w:rPr>
        <w:t>припевных</w:t>
      </w:r>
      <w:proofErr w:type="spellEnd"/>
      <w:r w:rsidRPr="00400B8A">
        <w:rPr>
          <w:rFonts w:ascii="Times New Roman" w:hAnsi="Times New Roman" w:cs="Times New Roman"/>
          <w:sz w:val="28"/>
          <w:szCs w:val="28"/>
        </w:rPr>
        <w:t xml:space="preserve"> слов ставится сноска.</w:t>
      </w:r>
    </w:p>
    <w:p w:rsidR="00DE65CF" w:rsidRPr="00400B8A" w:rsidRDefault="00DE65CF" w:rsidP="00DE65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00B8A">
        <w:rPr>
          <w:rFonts w:ascii="Times New Roman" w:hAnsi="Times New Roman" w:cs="Times New Roman"/>
          <w:sz w:val="28"/>
          <w:szCs w:val="28"/>
        </w:rPr>
        <w:t>К каждой песне составляется аналитическая карта из 10 пунктов.</w:t>
      </w:r>
    </w:p>
    <w:p w:rsidR="00DE65CF" w:rsidRPr="00400B8A" w:rsidRDefault="00DE65CF" w:rsidP="00DE65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00B8A">
        <w:rPr>
          <w:rFonts w:ascii="Times New Roman" w:hAnsi="Times New Roman" w:cs="Times New Roman"/>
          <w:sz w:val="28"/>
          <w:szCs w:val="28"/>
        </w:rPr>
        <w:t>Комментарии</w:t>
      </w:r>
    </w:p>
    <w:p w:rsidR="00DE65CF" w:rsidRPr="00400B8A" w:rsidRDefault="00DE65CF" w:rsidP="00DE65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00B8A">
        <w:rPr>
          <w:rFonts w:ascii="Times New Roman" w:hAnsi="Times New Roman" w:cs="Times New Roman"/>
          <w:sz w:val="28"/>
          <w:szCs w:val="28"/>
        </w:rPr>
        <w:t>В комментариях должна быть отражена следующая информация:</w:t>
      </w:r>
    </w:p>
    <w:p w:rsidR="00DE65CF" w:rsidRPr="00400B8A" w:rsidRDefault="00DE65CF" w:rsidP="00DE65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00B8A">
        <w:rPr>
          <w:rFonts w:ascii="Times New Roman" w:hAnsi="Times New Roman" w:cs="Times New Roman"/>
          <w:sz w:val="28"/>
          <w:szCs w:val="28"/>
        </w:rPr>
        <w:t>Когда, где и от кого коллектива (исполнителя) б</w:t>
      </w:r>
      <w:r w:rsidR="00400B8A" w:rsidRPr="00400B8A">
        <w:rPr>
          <w:rFonts w:ascii="Times New Roman" w:hAnsi="Times New Roman" w:cs="Times New Roman"/>
          <w:sz w:val="28"/>
          <w:szCs w:val="28"/>
        </w:rPr>
        <w:t xml:space="preserve">ыли записаны песни. Указан жанр </w:t>
      </w:r>
      <w:r w:rsidRPr="00400B8A">
        <w:rPr>
          <w:rFonts w:ascii="Times New Roman" w:hAnsi="Times New Roman" w:cs="Times New Roman"/>
          <w:sz w:val="28"/>
          <w:szCs w:val="28"/>
        </w:rPr>
        <w:t>(подробно) и варианты данного произведения в других сборниках.</w:t>
      </w:r>
    </w:p>
    <w:p w:rsidR="00DE65CF" w:rsidRPr="00400B8A" w:rsidRDefault="00DE65CF" w:rsidP="00DE65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00B8A">
        <w:rPr>
          <w:rFonts w:ascii="Times New Roman" w:hAnsi="Times New Roman" w:cs="Times New Roman"/>
          <w:sz w:val="28"/>
          <w:szCs w:val="28"/>
        </w:rPr>
        <w:t>Заключение</w:t>
      </w:r>
    </w:p>
    <w:p w:rsidR="00DE65CF" w:rsidRPr="00400B8A" w:rsidRDefault="00DE65CF" w:rsidP="00DE65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00B8A">
        <w:rPr>
          <w:rFonts w:ascii="Times New Roman" w:hAnsi="Times New Roman" w:cs="Times New Roman"/>
          <w:sz w:val="28"/>
          <w:szCs w:val="28"/>
        </w:rPr>
        <w:t>В заключении необходимо последовательно, л</w:t>
      </w:r>
      <w:r w:rsidR="00400B8A" w:rsidRPr="00400B8A">
        <w:rPr>
          <w:rFonts w:ascii="Times New Roman" w:hAnsi="Times New Roman" w:cs="Times New Roman"/>
          <w:sz w:val="28"/>
          <w:szCs w:val="28"/>
        </w:rPr>
        <w:t>огически стройно изложить полу</w:t>
      </w:r>
      <w:r w:rsidRPr="00400B8A">
        <w:rPr>
          <w:rFonts w:ascii="Times New Roman" w:hAnsi="Times New Roman" w:cs="Times New Roman"/>
          <w:sz w:val="28"/>
          <w:szCs w:val="28"/>
        </w:rPr>
        <w:t>ченные итоги в их соотношении с общей целью и с контренными задачами, п</w:t>
      </w:r>
      <w:r w:rsidR="00400B8A" w:rsidRPr="00400B8A">
        <w:rPr>
          <w:rFonts w:ascii="Times New Roman" w:hAnsi="Times New Roman" w:cs="Times New Roman"/>
          <w:sz w:val="28"/>
          <w:szCs w:val="28"/>
        </w:rPr>
        <w:t>оставленны</w:t>
      </w:r>
      <w:r w:rsidRPr="00400B8A">
        <w:rPr>
          <w:rFonts w:ascii="Times New Roman" w:hAnsi="Times New Roman" w:cs="Times New Roman"/>
          <w:sz w:val="28"/>
          <w:szCs w:val="28"/>
        </w:rPr>
        <w:t>ми и сформулированными во введении.</w:t>
      </w:r>
    </w:p>
    <w:p w:rsidR="00DE65CF" w:rsidRPr="00400B8A" w:rsidRDefault="00DE65CF" w:rsidP="00DE65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00B8A">
        <w:rPr>
          <w:rFonts w:ascii="Times New Roman" w:hAnsi="Times New Roman" w:cs="Times New Roman"/>
          <w:sz w:val="28"/>
          <w:szCs w:val="28"/>
        </w:rPr>
        <w:t>В заключительном разделе необходимо указать, в ч</w:t>
      </w:r>
      <w:r w:rsidR="00400B8A" w:rsidRPr="00400B8A">
        <w:rPr>
          <w:rFonts w:ascii="Times New Roman" w:hAnsi="Times New Roman" w:cs="Times New Roman"/>
          <w:sz w:val="28"/>
          <w:szCs w:val="28"/>
        </w:rPr>
        <w:t>ем состоит его новизна, излага</w:t>
      </w:r>
      <w:r w:rsidRPr="00400B8A">
        <w:rPr>
          <w:rFonts w:ascii="Times New Roman" w:hAnsi="Times New Roman" w:cs="Times New Roman"/>
          <w:sz w:val="28"/>
          <w:szCs w:val="28"/>
        </w:rPr>
        <w:t>ются предложения и рекомендации по внедрению полученных результатов.</w:t>
      </w:r>
    </w:p>
    <w:p w:rsidR="00DE65CF" w:rsidRPr="00400B8A" w:rsidRDefault="00DE65CF" w:rsidP="00DE65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00B8A">
        <w:rPr>
          <w:rFonts w:ascii="Times New Roman" w:hAnsi="Times New Roman" w:cs="Times New Roman"/>
          <w:sz w:val="28"/>
          <w:szCs w:val="28"/>
        </w:rPr>
        <w:t>Желательно в заключени</w:t>
      </w:r>
      <w:proofErr w:type="gramStart"/>
      <w:r w:rsidRPr="00400B8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00B8A">
        <w:rPr>
          <w:rFonts w:ascii="Times New Roman" w:hAnsi="Times New Roman" w:cs="Times New Roman"/>
          <w:sz w:val="28"/>
          <w:szCs w:val="28"/>
        </w:rPr>
        <w:t xml:space="preserve"> указать пути продолжения исследования данной темы,</w:t>
      </w:r>
      <w:r w:rsidR="00400B8A" w:rsidRPr="00400B8A">
        <w:rPr>
          <w:rFonts w:ascii="Times New Roman" w:hAnsi="Times New Roman" w:cs="Times New Roman"/>
          <w:sz w:val="28"/>
          <w:szCs w:val="28"/>
        </w:rPr>
        <w:t xml:space="preserve"> </w:t>
      </w:r>
      <w:r w:rsidRPr="00400B8A">
        <w:rPr>
          <w:rFonts w:ascii="Times New Roman" w:hAnsi="Times New Roman" w:cs="Times New Roman"/>
          <w:sz w:val="28"/>
          <w:szCs w:val="28"/>
        </w:rPr>
        <w:t>формы и методы ее дальнейшего изучения. Можно так</w:t>
      </w:r>
      <w:r w:rsidR="00400B8A" w:rsidRPr="00400B8A">
        <w:rPr>
          <w:rFonts w:ascii="Times New Roman" w:hAnsi="Times New Roman" w:cs="Times New Roman"/>
          <w:sz w:val="28"/>
          <w:szCs w:val="28"/>
        </w:rPr>
        <w:t xml:space="preserve">же </w:t>
      </w:r>
      <w:r w:rsidR="00400B8A" w:rsidRPr="00400B8A">
        <w:rPr>
          <w:rFonts w:ascii="Times New Roman" w:hAnsi="Times New Roman" w:cs="Times New Roman"/>
          <w:sz w:val="28"/>
          <w:szCs w:val="28"/>
        </w:rPr>
        <w:lastRenderedPageBreak/>
        <w:t>сформулировать задачи, кото</w:t>
      </w:r>
      <w:r w:rsidRPr="00400B8A">
        <w:rPr>
          <w:rFonts w:ascii="Times New Roman" w:hAnsi="Times New Roman" w:cs="Times New Roman"/>
          <w:sz w:val="28"/>
          <w:szCs w:val="28"/>
        </w:rPr>
        <w:t>рые будущим исследователям придется решать в первую очередь.</w:t>
      </w:r>
    </w:p>
    <w:p w:rsidR="0033264F" w:rsidRPr="003D6310" w:rsidRDefault="0033264F" w:rsidP="0033264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D6310">
        <w:rPr>
          <w:rFonts w:ascii="Times New Roman" w:hAnsi="Times New Roman" w:cs="Times New Roman"/>
          <w:b/>
          <w:sz w:val="28"/>
          <w:szCs w:val="28"/>
        </w:rPr>
        <w:t>ЖАНРЫ РУССКИХ НАРОДНЫХ ПЕСЕН.</w:t>
      </w:r>
    </w:p>
    <w:p w:rsidR="0033264F" w:rsidRPr="0033264F" w:rsidRDefault="0033264F" w:rsidP="0033264F">
      <w:pPr>
        <w:rPr>
          <w:rFonts w:ascii="Times New Roman" w:hAnsi="Times New Roman" w:cs="Times New Roman"/>
          <w:sz w:val="28"/>
          <w:szCs w:val="28"/>
        </w:rPr>
      </w:pPr>
      <w:r w:rsidRPr="0033264F">
        <w:rPr>
          <w:rFonts w:ascii="Times New Roman" w:hAnsi="Times New Roman" w:cs="Times New Roman"/>
          <w:sz w:val="28"/>
          <w:szCs w:val="28"/>
        </w:rPr>
        <w:t xml:space="preserve">В народных песнях глубоко и правдиво отразилась история русского народа с древнейших времен до наших дней. Великой мудрости, правды и красоты полны русские песни. В них вложен талант и ум многих поколений. Сочиненные неизвестными певцами-сказителями, они хранятся в памяти народа и передаются из уст в уста. </w:t>
      </w:r>
    </w:p>
    <w:p w:rsidR="0033264F" w:rsidRPr="0033264F" w:rsidRDefault="0033264F" w:rsidP="0033264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264F">
        <w:rPr>
          <w:rFonts w:ascii="Times New Roman" w:hAnsi="Times New Roman" w:cs="Times New Roman"/>
          <w:sz w:val="28"/>
          <w:szCs w:val="28"/>
        </w:rPr>
        <w:t xml:space="preserve">Песни повествуют о покорении человеком сил природы, о героической борьбе с иноземными захватчиками, рассказывают о смелых богатырях, о народных вождях. Из песен мы узнаем о жизни народа: его труде и быте, обычаях и традициях, страданиях и надеждах, мыслях и чувствах. В песнях ярко раскрываются черты русского национального характера: патриотизм, мужество, трудолюбие, любовь к родной природе. </w:t>
      </w:r>
    </w:p>
    <w:p w:rsidR="0033264F" w:rsidRPr="0033264F" w:rsidRDefault="0033264F" w:rsidP="0033264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264F">
        <w:rPr>
          <w:rFonts w:ascii="Times New Roman" w:hAnsi="Times New Roman" w:cs="Times New Roman"/>
          <w:sz w:val="28"/>
          <w:szCs w:val="28"/>
        </w:rPr>
        <w:t>И в наши дни создаются произведения народного творчества. Народ слагал свои песни о Великой Октябрьской социалистической революции, о героях гражданской и Отечественной войны. Создает песни о новой жизни, о наших замечательных современниках. Российские музыковеды собирают и изучают не только старинные песни, но и современные.</w:t>
      </w:r>
    </w:p>
    <w:p w:rsidR="0033264F" w:rsidRPr="0033264F" w:rsidRDefault="0033264F" w:rsidP="0033264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264F">
        <w:rPr>
          <w:rFonts w:ascii="Times New Roman" w:hAnsi="Times New Roman" w:cs="Times New Roman"/>
          <w:sz w:val="28"/>
          <w:szCs w:val="28"/>
        </w:rPr>
        <w:t xml:space="preserve">Жизнь человека немыслима без песни. В детстве ребенку мать поет колыбельные песни. Подрастая, дети поют песенки, прибаутки и даже сами складывают их. Труд взрослого человека всегда находил отражение в трудовых и обрядовых песнях. На старинных русских свадьбах звучали лирические песни, величальные, песни-плачи. Царская </w:t>
      </w:r>
      <w:proofErr w:type="gramStart"/>
      <w:r w:rsidRPr="0033264F">
        <w:rPr>
          <w:rFonts w:ascii="Times New Roman" w:hAnsi="Times New Roman" w:cs="Times New Roman"/>
          <w:sz w:val="28"/>
          <w:szCs w:val="28"/>
        </w:rPr>
        <w:t>солдатчина</w:t>
      </w:r>
      <w:proofErr w:type="gramEnd"/>
      <w:r w:rsidRPr="0033264F">
        <w:rPr>
          <w:rFonts w:ascii="Times New Roman" w:hAnsi="Times New Roman" w:cs="Times New Roman"/>
          <w:sz w:val="28"/>
          <w:szCs w:val="28"/>
        </w:rPr>
        <w:t xml:space="preserve"> породила солдатские или рекрутские песни. А в конце XIX века среди рабочих появились революционные песни.</w:t>
      </w:r>
    </w:p>
    <w:p w:rsidR="0033264F" w:rsidRPr="0033264F" w:rsidRDefault="0033264F" w:rsidP="0033264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264F">
        <w:rPr>
          <w:rFonts w:ascii="Times New Roman" w:hAnsi="Times New Roman" w:cs="Times New Roman"/>
          <w:sz w:val="28"/>
          <w:szCs w:val="28"/>
        </w:rPr>
        <w:t>Эти разнообразные виды народных песен называются жанрами. С жанрами русских народных песен мы и начнем знакомство.</w:t>
      </w:r>
    </w:p>
    <w:p w:rsidR="0033264F" w:rsidRPr="0033264F" w:rsidRDefault="0033264F" w:rsidP="0033264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264F">
        <w:rPr>
          <w:rFonts w:ascii="Times New Roman" w:hAnsi="Times New Roman" w:cs="Times New Roman"/>
          <w:sz w:val="28"/>
          <w:szCs w:val="28"/>
        </w:rPr>
        <w:t>- Народные песни! Какие они разные!</w:t>
      </w:r>
    </w:p>
    <w:p w:rsidR="0033264F" w:rsidRPr="0033264F" w:rsidRDefault="0033264F" w:rsidP="0033264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264F">
        <w:rPr>
          <w:rFonts w:ascii="Times New Roman" w:hAnsi="Times New Roman" w:cs="Times New Roman"/>
          <w:sz w:val="28"/>
          <w:szCs w:val="28"/>
        </w:rPr>
        <w:t>Если в песне слышна неприкрытая грусть –</w:t>
      </w:r>
    </w:p>
    <w:p w:rsidR="0033264F" w:rsidRPr="0033264F" w:rsidRDefault="0033264F" w:rsidP="0033264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264F">
        <w:rPr>
          <w:rFonts w:ascii="Times New Roman" w:hAnsi="Times New Roman" w:cs="Times New Roman"/>
          <w:sz w:val="28"/>
          <w:szCs w:val="28"/>
        </w:rPr>
        <w:t>Грустью, кажется, полнится воздух.</w:t>
      </w:r>
    </w:p>
    <w:p w:rsidR="0033264F" w:rsidRPr="0033264F" w:rsidRDefault="0033264F" w:rsidP="0033264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264F">
        <w:rPr>
          <w:rFonts w:ascii="Times New Roman" w:hAnsi="Times New Roman" w:cs="Times New Roman"/>
          <w:sz w:val="28"/>
          <w:szCs w:val="28"/>
        </w:rPr>
        <w:t xml:space="preserve">Если удаль теснит молодецкую грудь – </w:t>
      </w:r>
    </w:p>
    <w:p w:rsidR="0033264F" w:rsidRPr="0033264F" w:rsidRDefault="0033264F" w:rsidP="0033264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264F">
        <w:rPr>
          <w:rFonts w:ascii="Times New Roman" w:hAnsi="Times New Roman" w:cs="Times New Roman"/>
          <w:sz w:val="28"/>
          <w:szCs w:val="28"/>
        </w:rPr>
        <w:t>Пляшут вечер и синие звезды.</w:t>
      </w:r>
    </w:p>
    <w:p w:rsidR="0033264F" w:rsidRDefault="0033264F" w:rsidP="0033264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264F">
        <w:rPr>
          <w:rFonts w:ascii="Times New Roman" w:hAnsi="Times New Roman" w:cs="Times New Roman"/>
          <w:sz w:val="28"/>
          <w:szCs w:val="28"/>
        </w:rPr>
        <w:lastRenderedPageBreak/>
        <w:t>И старушка Земля все никак не поймет,</w:t>
      </w:r>
    </w:p>
    <w:p w:rsidR="0033264F" w:rsidRPr="0033264F" w:rsidRDefault="0033264F" w:rsidP="0033264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264F">
        <w:rPr>
          <w:rFonts w:ascii="Times New Roman" w:hAnsi="Times New Roman" w:cs="Times New Roman"/>
          <w:sz w:val="28"/>
          <w:szCs w:val="28"/>
        </w:rPr>
        <w:t>В чём же кроется тайна России.</w:t>
      </w:r>
    </w:p>
    <w:p w:rsidR="0033264F" w:rsidRPr="0033264F" w:rsidRDefault="0033264F" w:rsidP="0033264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264F">
        <w:rPr>
          <w:rFonts w:ascii="Times New Roman" w:hAnsi="Times New Roman" w:cs="Times New Roman"/>
          <w:sz w:val="28"/>
          <w:szCs w:val="28"/>
        </w:rPr>
        <w:t>То ли песня прекрасна, а то ли народ,</w:t>
      </w:r>
    </w:p>
    <w:p w:rsidR="0033264F" w:rsidRPr="0033264F" w:rsidRDefault="0033264F" w:rsidP="0033264F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3264F">
        <w:rPr>
          <w:rFonts w:ascii="Times New Roman" w:hAnsi="Times New Roman" w:cs="Times New Roman"/>
          <w:sz w:val="28"/>
          <w:szCs w:val="28"/>
        </w:rPr>
        <w:t>Распевающий</w:t>
      </w:r>
      <w:proofErr w:type="gramEnd"/>
      <w:r w:rsidRPr="0033264F">
        <w:rPr>
          <w:rFonts w:ascii="Times New Roman" w:hAnsi="Times New Roman" w:cs="Times New Roman"/>
          <w:sz w:val="28"/>
          <w:szCs w:val="28"/>
        </w:rPr>
        <w:t xml:space="preserve"> песни такие.</w:t>
      </w:r>
    </w:p>
    <w:p w:rsidR="0033264F" w:rsidRPr="0033264F" w:rsidRDefault="0033264F" w:rsidP="0033264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3264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33264F">
        <w:rPr>
          <w:rFonts w:ascii="Times New Roman" w:hAnsi="Times New Roman" w:cs="Times New Roman"/>
          <w:sz w:val="28"/>
          <w:szCs w:val="28"/>
        </w:rPr>
        <w:t>В.Гин</w:t>
      </w:r>
      <w:proofErr w:type="spellEnd"/>
      <w:r w:rsidRPr="0033264F">
        <w:rPr>
          <w:rFonts w:ascii="Times New Roman" w:hAnsi="Times New Roman" w:cs="Times New Roman"/>
          <w:sz w:val="28"/>
          <w:szCs w:val="28"/>
        </w:rPr>
        <w:t>.)</w:t>
      </w:r>
    </w:p>
    <w:p w:rsidR="0033264F" w:rsidRPr="009170EE" w:rsidRDefault="0033264F" w:rsidP="009170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70EE">
        <w:rPr>
          <w:rFonts w:ascii="Times New Roman" w:hAnsi="Times New Roman" w:cs="Times New Roman"/>
          <w:sz w:val="28"/>
          <w:szCs w:val="28"/>
        </w:rPr>
        <w:t>БЫЛИНЫ</w:t>
      </w:r>
    </w:p>
    <w:p w:rsidR="0033264F" w:rsidRPr="009170EE" w:rsidRDefault="009170EE" w:rsidP="009170E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264F" w:rsidRPr="009170EE">
        <w:rPr>
          <w:rFonts w:ascii="Times New Roman" w:hAnsi="Times New Roman" w:cs="Times New Roman"/>
          <w:sz w:val="28"/>
          <w:szCs w:val="28"/>
        </w:rPr>
        <w:t>Былины – один из самых древних жанров русских народных песен. Ученые предполагают, что появились они более тысячи лет тому назад. Не раз нападали враги на Русь, грабили, сжигали города и села, убивали людей, уводили в рабство. Богатырям, которые защищали родную землю, посвятил народ свои былины.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64F" w:rsidRPr="009170EE">
        <w:rPr>
          <w:rFonts w:ascii="Times New Roman" w:hAnsi="Times New Roman" w:cs="Times New Roman"/>
          <w:sz w:val="28"/>
          <w:szCs w:val="28"/>
        </w:rPr>
        <w:t>Кто из вас не знает знаменитой картины В.Васнецова «Богатыри»? Илья Муромец, Добрыня Никитич, Алеша Попович сильные, умные, храбрые богатыри, совершали свои подвиги во славу земли русской.</w:t>
      </w:r>
    </w:p>
    <w:p w:rsidR="0033264F" w:rsidRPr="009170EE" w:rsidRDefault="0033264F" w:rsidP="009170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70EE">
        <w:rPr>
          <w:rFonts w:ascii="Times New Roman" w:hAnsi="Times New Roman" w:cs="Times New Roman"/>
          <w:sz w:val="28"/>
          <w:szCs w:val="28"/>
        </w:rPr>
        <w:t>Сказка о Садко прославляет гусляра – создателя таких чудесных былин, которые покорили даже самого царя Морского.</w:t>
      </w:r>
    </w:p>
    <w:p w:rsidR="0033264F" w:rsidRPr="009170EE" w:rsidRDefault="0033264F" w:rsidP="009170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70EE">
        <w:rPr>
          <w:rFonts w:ascii="Times New Roman" w:hAnsi="Times New Roman" w:cs="Times New Roman"/>
          <w:sz w:val="28"/>
          <w:szCs w:val="28"/>
        </w:rPr>
        <w:t>В старину былины пелись под аккомпанемент гуслей. Об этом свидетельствуют рисунки в древних рукописях, упоминания о гуслях в самих былинах. Позже былины пелись без инструментального сопровождения.</w:t>
      </w:r>
    </w:p>
    <w:p w:rsidR="0033264F" w:rsidRPr="009170EE" w:rsidRDefault="0033264F" w:rsidP="009170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70EE">
        <w:rPr>
          <w:rFonts w:ascii="Times New Roman" w:hAnsi="Times New Roman" w:cs="Times New Roman"/>
          <w:sz w:val="28"/>
          <w:szCs w:val="28"/>
        </w:rPr>
        <w:t xml:space="preserve">Напевы былин величаво спокойны, близки к разговорной речи – декламации. Обычно они основаны на </w:t>
      </w:r>
      <w:proofErr w:type="gramStart"/>
      <w:r w:rsidRPr="009170EE">
        <w:rPr>
          <w:rFonts w:ascii="Times New Roman" w:hAnsi="Times New Roman" w:cs="Times New Roman"/>
          <w:sz w:val="28"/>
          <w:szCs w:val="28"/>
        </w:rPr>
        <w:t>короткой</w:t>
      </w:r>
      <w:proofErr w:type="gramEnd"/>
      <w:r w:rsidRPr="009170EE">
        <w:rPr>
          <w:rFonts w:ascii="Times New Roman" w:hAnsi="Times New Roman" w:cs="Times New Roman"/>
          <w:sz w:val="28"/>
          <w:szCs w:val="28"/>
        </w:rPr>
        <w:t xml:space="preserve">, повторяющейся </w:t>
      </w:r>
      <w:proofErr w:type="spellStart"/>
      <w:r w:rsidRPr="009170EE">
        <w:rPr>
          <w:rFonts w:ascii="Times New Roman" w:hAnsi="Times New Roman" w:cs="Times New Roman"/>
          <w:sz w:val="28"/>
          <w:szCs w:val="28"/>
        </w:rPr>
        <w:t>попевке</w:t>
      </w:r>
      <w:proofErr w:type="spellEnd"/>
      <w:r w:rsidRPr="009170EE">
        <w:rPr>
          <w:rFonts w:ascii="Times New Roman" w:hAnsi="Times New Roman" w:cs="Times New Roman"/>
          <w:sz w:val="28"/>
          <w:szCs w:val="28"/>
        </w:rPr>
        <w:t xml:space="preserve">, которая соответствует одному стиху. </w:t>
      </w:r>
    </w:p>
    <w:p w:rsidR="0033264F" w:rsidRPr="009170EE" w:rsidRDefault="0033264F" w:rsidP="009170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70EE">
        <w:rPr>
          <w:rFonts w:ascii="Times New Roman" w:hAnsi="Times New Roman" w:cs="Times New Roman"/>
          <w:sz w:val="28"/>
          <w:szCs w:val="28"/>
        </w:rPr>
        <w:t>ОБРЯДОВЫЕ ПЕСНИ</w:t>
      </w:r>
    </w:p>
    <w:p w:rsidR="0033264F" w:rsidRPr="009170EE" w:rsidRDefault="009170EE" w:rsidP="009170E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</w:t>
      </w:r>
      <w:r w:rsidR="0033264F" w:rsidRPr="009170EE">
        <w:rPr>
          <w:rFonts w:ascii="Times New Roman" w:hAnsi="Times New Roman" w:cs="Times New Roman"/>
          <w:sz w:val="28"/>
          <w:szCs w:val="28"/>
        </w:rPr>
        <w:t xml:space="preserve">своему происхождению многие обрядовые песни относятся к тем далеким временам древнеславянского мира, когда в представлении наших предков леса, горы, реки, озера являлись обиталищем богов, а животный мир - заколдованными людьми. </w:t>
      </w:r>
    </w:p>
    <w:p w:rsidR="0033264F" w:rsidRPr="009170EE" w:rsidRDefault="0033264F" w:rsidP="009170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70EE">
        <w:rPr>
          <w:rFonts w:ascii="Times New Roman" w:hAnsi="Times New Roman" w:cs="Times New Roman"/>
          <w:sz w:val="28"/>
          <w:szCs w:val="28"/>
        </w:rPr>
        <w:t xml:space="preserve">В древние, языческие, времена пели песни богам Солнца, Неба и Огня – </w:t>
      </w:r>
      <w:proofErr w:type="spellStart"/>
      <w:r w:rsidRPr="009170EE">
        <w:rPr>
          <w:rFonts w:ascii="Times New Roman" w:hAnsi="Times New Roman" w:cs="Times New Roman"/>
          <w:sz w:val="28"/>
          <w:szCs w:val="28"/>
        </w:rPr>
        <w:t>Сварогу</w:t>
      </w:r>
      <w:proofErr w:type="spellEnd"/>
      <w:r w:rsidRPr="009170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170EE" w:rsidRDefault="0033264F" w:rsidP="009170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70EE">
        <w:rPr>
          <w:rFonts w:ascii="Times New Roman" w:hAnsi="Times New Roman" w:cs="Times New Roman"/>
          <w:sz w:val="28"/>
          <w:szCs w:val="28"/>
        </w:rPr>
        <w:t xml:space="preserve">Ветра – </w:t>
      </w:r>
      <w:proofErr w:type="spellStart"/>
      <w:r w:rsidRPr="009170EE">
        <w:rPr>
          <w:rFonts w:ascii="Times New Roman" w:hAnsi="Times New Roman" w:cs="Times New Roman"/>
          <w:sz w:val="28"/>
          <w:szCs w:val="28"/>
        </w:rPr>
        <w:t>Стрибогу</w:t>
      </w:r>
      <w:proofErr w:type="spellEnd"/>
      <w:r w:rsidRPr="009170EE">
        <w:rPr>
          <w:rFonts w:ascii="Times New Roman" w:hAnsi="Times New Roman" w:cs="Times New Roman"/>
          <w:sz w:val="28"/>
          <w:szCs w:val="28"/>
        </w:rPr>
        <w:t xml:space="preserve">, богу плодородия – </w:t>
      </w:r>
      <w:proofErr w:type="spellStart"/>
      <w:r w:rsidRPr="009170EE">
        <w:rPr>
          <w:rFonts w:ascii="Times New Roman" w:hAnsi="Times New Roman" w:cs="Times New Roman"/>
          <w:sz w:val="28"/>
          <w:szCs w:val="28"/>
        </w:rPr>
        <w:t>Яриле</w:t>
      </w:r>
      <w:proofErr w:type="spellEnd"/>
      <w:r w:rsidRPr="009170EE">
        <w:rPr>
          <w:rFonts w:ascii="Times New Roman" w:hAnsi="Times New Roman" w:cs="Times New Roman"/>
          <w:sz w:val="28"/>
          <w:szCs w:val="28"/>
        </w:rPr>
        <w:t>.</w:t>
      </w:r>
      <w:r w:rsidR="009170EE">
        <w:rPr>
          <w:rFonts w:ascii="Times New Roman" w:hAnsi="Times New Roman" w:cs="Times New Roman"/>
          <w:sz w:val="28"/>
          <w:szCs w:val="28"/>
        </w:rPr>
        <w:t xml:space="preserve"> </w:t>
      </w:r>
      <w:r w:rsidRPr="009170EE">
        <w:rPr>
          <w:rFonts w:ascii="Times New Roman" w:hAnsi="Times New Roman" w:cs="Times New Roman"/>
          <w:sz w:val="28"/>
          <w:szCs w:val="28"/>
        </w:rPr>
        <w:t xml:space="preserve">Во многих песнях часто встречаются сопоставления личных переживаний людей с явлениями природы. Старинные обряды сопровождались песнями, которые и дают нам </w:t>
      </w:r>
      <w:r w:rsidRPr="009170EE">
        <w:rPr>
          <w:rFonts w:ascii="Times New Roman" w:hAnsi="Times New Roman" w:cs="Times New Roman"/>
          <w:sz w:val="28"/>
          <w:szCs w:val="28"/>
        </w:rPr>
        <w:lastRenderedPageBreak/>
        <w:t>возможность узнать о жизни наших предков, об их верованиях, общественно-бытовом укладе.</w:t>
      </w:r>
    </w:p>
    <w:p w:rsidR="0033264F" w:rsidRPr="009170EE" w:rsidRDefault="0033264F" w:rsidP="009170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70EE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gramStart"/>
      <w:r w:rsidRPr="009170EE">
        <w:rPr>
          <w:rFonts w:ascii="Times New Roman" w:hAnsi="Times New Roman" w:cs="Times New Roman"/>
          <w:sz w:val="28"/>
          <w:szCs w:val="28"/>
        </w:rPr>
        <w:t>обрядовых</w:t>
      </w:r>
      <w:proofErr w:type="gramEnd"/>
      <w:r w:rsidRPr="009170EE">
        <w:rPr>
          <w:rFonts w:ascii="Times New Roman" w:hAnsi="Times New Roman" w:cs="Times New Roman"/>
          <w:sz w:val="28"/>
          <w:szCs w:val="28"/>
        </w:rPr>
        <w:t xml:space="preserve"> различаются песни календарные: проводы зимы, встреча весны, сбор урожая, семейно-бытовые, связанные с важнейшими событиями в жизни семьи: свадьбами, похоронами, проводами в солдаты.</w:t>
      </w:r>
    </w:p>
    <w:p w:rsidR="0033264F" w:rsidRPr="009170EE" w:rsidRDefault="0033264F" w:rsidP="009170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70EE">
        <w:rPr>
          <w:rFonts w:ascii="Times New Roman" w:hAnsi="Times New Roman" w:cs="Times New Roman"/>
          <w:sz w:val="28"/>
          <w:szCs w:val="28"/>
        </w:rPr>
        <w:t>Языческие народные праздники, вроде новогодних гаданий, разгульной масленицы, «русальной недели» сопровождались заклинательными магическими обрядами и были своего рода молениями богам об общем благополучии, богатом урожае, избавлениями от грозы и града.</w:t>
      </w:r>
    </w:p>
    <w:p w:rsidR="0033264F" w:rsidRPr="009170EE" w:rsidRDefault="0033264F" w:rsidP="009170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70EE">
        <w:rPr>
          <w:rFonts w:ascii="Times New Roman" w:hAnsi="Times New Roman" w:cs="Times New Roman"/>
          <w:sz w:val="28"/>
          <w:szCs w:val="28"/>
        </w:rPr>
        <w:t xml:space="preserve"> ИСТОРИЧЕСКИЙ ЖАНР </w:t>
      </w:r>
    </w:p>
    <w:p w:rsidR="0033264F" w:rsidRPr="009170EE" w:rsidRDefault="009170EE" w:rsidP="009170E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264F" w:rsidRPr="009170EE">
        <w:rPr>
          <w:rFonts w:ascii="Times New Roman" w:hAnsi="Times New Roman" w:cs="Times New Roman"/>
          <w:sz w:val="28"/>
          <w:szCs w:val="28"/>
        </w:rPr>
        <w:t xml:space="preserve">Самые ранние исторические песни относятся к XIII – XV векам – эпохе татаро-монгольского нашествия. Известны песни о походах Ивана Грозного, </w:t>
      </w:r>
      <w:proofErr w:type="spellStart"/>
      <w:r w:rsidR="0033264F" w:rsidRPr="009170EE">
        <w:rPr>
          <w:rFonts w:ascii="Times New Roman" w:hAnsi="Times New Roman" w:cs="Times New Roman"/>
          <w:sz w:val="28"/>
          <w:szCs w:val="28"/>
        </w:rPr>
        <w:t>Петра</w:t>
      </w:r>
      <w:proofErr w:type="gramStart"/>
      <w:r w:rsidR="0033264F" w:rsidRPr="009170E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33264F" w:rsidRPr="009170EE">
        <w:rPr>
          <w:rFonts w:ascii="Times New Roman" w:hAnsi="Times New Roman" w:cs="Times New Roman"/>
          <w:sz w:val="28"/>
          <w:szCs w:val="28"/>
        </w:rPr>
        <w:t>, о вождях народных восстаний Степане Разине, Емельяне Пугачеве, об Отечественной войне 1812 года, о героической обороне Севастополя в Крымской войне, о мужестве простого солдата в русско-японской войне 1904-1605 года. Много песен создал народ о героях гражданской войны Чапаеве, Щорсе, Буденном, Ворошилове, о героях Великой Отечественной войне. Исторические песни и их долгая жизнь свидетельствуют о горячем интересе русского народа к своему прошлому и настоящему.</w:t>
      </w:r>
    </w:p>
    <w:p w:rsidR="0033264F" w:rsidRPr="009170EE" w:rsidRDefault="0033264F" w:rsidP="009170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70EE">
        <w:rPr>
          <w:rFonts w:ascii="Times New Roman" w:hAnsi="Times New Roman" w:cs="Times New Roman"/>
          <w:sz w:val="28"/>
          <w:szCs w:val="28"/>
        </w:rPr>
        <w:t xml:space="preserve">По характеру мелодии исторических песен разнообразны: есть среди них протяжные, напевные, похожие на былины, есть бодрые, маршевые. Создаются исторические песни и в наши дни. Они отражают современные события, рассказывают о героизме русских людей. </w:t>
      </w:r>
    </w:p>
    <w:p w:rsidR="0033264F" w:rsidRPr="009170EE" w:rsidRDefault="0033264F" w:rsidP="009170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70EE">
        <w:rPr>
          <w:rFonts w:ascii="Times New Roman" w:hAnsi="Times New Roman" w:cs="Times New Roman"/>
          <w:sz w:val="28"/>
          <w:szCs w:val="28"/>
        </w:rPr>
        <w:t>ЛИРИЧЕСКИЙ ЖАНР</w:t>
      </w:r>
    </w:p>
    <w:p w:rsidR="0033264F" w:rsidRPr="009170EE" w:rsidRDefault="009170EE" w:rsidP="009170E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264F" w:rsidRPr="009170EE">
        <w:rPr>
          <w:rFonts w:ascii="Times New Roman" w:hAnsi="Times New Roman" w:cs="Times New Roman"/>
          <w:sz w:val="28"/>
          <w:szCs w:val="28"/>
        </w:rPr>
        <w:t>Лирические песни составляют, пожалуй, самую большую группу народных песен. Они отличаются богатством и разнообразием музыкального языка, раскрывают душевное состояние человека, его переживания, чувства, настроения.</w:t>
      </w:r>
    </w:p>
    <w:p w:rsidR="0033264F" w:rsidRPr="009170EE" w:rsidRDefault="0033264F" w:rsidP="009170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70EE">
        <w:rPr>
          <w:rFonts w:ascii="Times New Roman" w:hAnsi="Times New Roman" w:cs="Times New Roman"/>
          <w:sz w:val="28"/>
          <w:szCs w:val="28"/>
        </w:rPr>
        <w:t xml:space="preserve">Лирические песни, как правило, посвящены любви, дружбе, верности, примечательным событиям в жизни человека. В них поется о зарождении нежности, о встречах и разлуках, о дальних дорогах. Они рассказывают также о разочаровании, о грусти, о невозвратимом, прошумевшем времени, о тревожном воспоминании. Но какой бы ни была лирическая песня – задорной, веселой, величавой, задумчивой, грустной, - она нередко </w:t>
      </w:r>
      <w:r w:rsidRPr="009170EE">
        <w:rPr>
          <w:rFonts w:ascii="Times New Roman" w:hAnsi="Times New Roman" w:cs="Times New Roman"/>
          <w:sz w:val="28"/>
          <w:szCs w:val="28"/>
        </w:rPr>
        <w:lastRenderedPageBreak/>
        <w:t>пронизана поэтичностью, передает эмоциональное состояние человека, его душевное переживание, охватившее его настроение.</w:t>
      </w:r>
    </w:p>
    <w:p w:rsidR="0033264F" w:rsidRPr="009170EE" w:rsidRDefault="0033264F" w:rsidP="009170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70EE">
        <w:rPr>
          <w:rFonts w:ascii="Times New Roman" w:hAnsi="Times New Roman" w:cs="Times New Roman"/>
          <w:sz w:val="28"/>
          <w:szCs w:val="28"/>
        </w:rPr>
        <w:t>Лирической песне свойственна развитая плавная мелодия на широком дыхании, использование распевов, перемещение ударения, повторение одних и тех же слов-восклицаний («эх», «ох», «ой да-да» и т.д.), варьирование мелодии, изменение размера.</w:t>
      </w:r>
    </w:p>
    <w:p w:rsidR="0033264F" w:rsidRPr="009170EE" w:rsidRDefault="0033264F" w:rsidP="009170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70EE">
        <w:rPr>
          <w:rFonts w:ascii="Times New Roman" w:hAnsi="Times New Roman" w:cs="Times New Roman"/>
          <w:sz w:val="28"/>
          <w:szCs w:val="28"/>
        </w:rPr>
        <w:t xml:space="preserve">ТРУДОВОЙ ЖАНР </w:t>
      </w:r>
    </w:p>
    <w:p w:rsidR="0033264F" w:rsidRPr="009170EE" w:rsidRDefault="009170EE" w:rsidP="009170E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264F" w:rsidRPr="009170EE">
        <w:rPr>
          <w:rFonts w:ascii="Times New Roman" w:hAnsi="Times New Roman" w:cs="Times New Roman"/>
          <w:sz w:val="28"/>
          <w:szCs w:val="28"/>
        </w:rPr>
        <w:t>Вся жизнь человека связана с трудом. Тема эта нашла широкое отражение в русских народных песнях. Трудовые песни облегчали тяжелую работу, объединяли людей, с песней работалось дружней, организованней, веселей.</w:t>
      </w:r>
    </w:p>
    <w:p w:rsidR="0033264F" w:rsidRPr="009170EE" w:rsidRDefault="0033264F" w:rsidP="009170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70EE">
        <w:rPr>
          <w:rFonts w:ascii="Times New Roman" w:hAnsi="Times New Roman" w:cs="Times New Roman"/>
          <w:sz w:val="28"/>
          <w:szCs w:val="28"/>
        </w:rPr>
        <w:t xml:space="preserve">Много песен сложили лесорубы, грузчики, бурлаки. Труд бурлаков был особенно тяжел. С самой ранней весны, собираясь артелями, они тянули огромные баржи по берегам Волги. </w:t>
      </w:r>
    </w:p>
    <w:p w:rsidR="0033264F" w:rsidRPr="009170EE" w:rsidRDefault="0033264F" w:rsidP="009170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70EE">
        <w:rPr>
          <w:rFonts w:ascii="Times New Roman" w:hAnsi="Times New Roman" w:cs="Times New Roman"/>
          <w:sz w:val="28"/>
          <w:szCs w:val="28"/>
        </w:rPr>
        <w:t>Трудовые песни часто переходили из одной артели в другую, причем слова могли изменяться в зависимости от выполняемой работы. Самыми распространенными бурлацкими песнями были «Эй, ухнем» и «Дубинушка».</w:t>
      </w:r>
    </w:p>
    <w:p w:rsidR="0033264F" w:rsidRPr="009170EE" w:rsidRDefault="0033264F" w:rsidP="009170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70EE">
        <w:rPr>
          <w:rFonts w:ascii="Times New Roman" w:hAnsi="Times New Roman" w:cs="Times New Roman"/>
          <w:sz w:val="28"/>
          <w:szCs w:val="28"/>
        </w:rPr>
        <w:t xml:space="preserve"> РЕВОЛЮЦИОННЫЙ ЖАНР </w:t>
      </w:r>
    </w:p>
    <w:p w:rsidR="0033264F" w:rsidRPr="009170EE" w:rsidRDefault="009170EE" w:rsidP="009170E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264F" w:rsidRPr="009170EE">
        <w:rPr>
          <w:rFonts w:ascii="Times New Roman" w:hAnsi="Times New Roman" w:cs="Times New Roman"/>
          <w:sz w:val="28"/>
          <w:szCs w:val="28"/>
        </w:rPr>
        <w:t xml:space="preserve">В конце 19века в России усилилось рабочее движение. Появились новые боевые песни, которые помогали рабочему классу в борьбе с самодержавием. Народ назвал их революционными. И слова, и музыка этих песен были пронизаны новым для русской песни качеством: энергией, </w:t>
      </w:r>
      <w:proofErr w:type="spellStart"/>
      <w:r w:rsidR="0033264F" w:rsidRPr="009170EE">
        <w:rPr>
          <w:rFonts w:ascii="Times New Roman" w:hAnsi="Times New Roman" w:cs="Times New Roman"/>
          <w:sz w:val="28"/>
          <w:szCs w:val="28"/>
        </w:rPr>
        <w:t>маршевостью</w:t>
      </w:r>
      <w:proofErr w:type="spellEnd"/>
      <w:r w:rsidR="0033264F" w:rsidRPr="009170EE">
        <w:rPr>
          <w:rFonts w:ascii="Times New Roman" w:hAnsi="Times New Roman" w:cs="Times New Roman"/>
          <w:sz w:val="28"/>
          <w:szCs w:val="28"/>
        </w:rPr>
        <w:t>, верой в победу.</w:t>
      </w:r>
    </w:p>
    <w:p w:rsidR="0033264F" w:rsidRPr="009170EE" w:rsidRDefault="0033264F" w:rsidP="009170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70EE">
        <w:rPr>
          <w:rFonts w:ascii="Times New Roman" w:hAnsi="Times New Roman" w:cs="Times New Roman"/>
          <w:sz w:val="28"/>
          <w:szCs w:val="28"/>
        </w:rPr>
        <w:t>Партия большевиков придавала большое значение распространению новых песен. Революционеры ценили силу песни и никогда не забывали об этом славном боевом оружии.</w:t>
      </w:r>
    </w:p>
    <w:p w:rsidR="0033264F" w:rsidRPr="009170EE" w:rsidRDefault="0033264F" w:rsidP="009170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70EE">
        <w:rPr>
          <w:rFonts w:ascii="Times New Roman" w:hAnsi="Times New Roman" w:cs="Times New Roman"/>
          <w:sz w:val="28"/>
          <w:szCs w:val="28"/>
        </w:rPr>
        <w:t>За пение революционных песен царские жандармы и полиция били демонстрантов, стреляли в них. Но они не могли убить боевой дух людей. Похороны погибших революционеров часто превращались в новые демонстрации. Тут пели не только боевые песни, но и траурные марши: «Замучен тяжелой неволей», «Вы жертвою пали».</w:t>
      </w:r>
    </w:p>
    <w:p w:rsidR="0033264F" w:rsidRPr="009170EE" w:rsidRDefault="0033264F" w:rsidP="009170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70EE">
        <w:rPr>
          <w:rFonts w:ascii="Times New Roman" w:hAnsi="Times New Roman" w:cs="Times New Roman"/>
          <w:sz w:val="28"/>
          <w:szCs w:val="28"/>
        </w:rPr>
        <w:t>Однако в этих песнях народ выражал не только печаль по поводу гибели товарищей, но и ненависть к насильникам, и уверенность в победе революции.</w:t>
      </w:r>
    </w:p>
    <w:p w:rsidR="0033264F" w:rsidRPr="009170EE" w:rsidRDefault="0033264F" w:rsidP="009170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70EE">
        <w:rPr>
          <w:rFonts w:ascii="Times New Roman" w:hAnsi="Times New Roman" w:cs="Times New Roman"/>
          <w:sz w:val="28"/>
          <w:szCs w:val="28"/>
        </w:rPr>
        <w:lastRenderedPageBreak/>
        <w:t xml:space="preserve">«Смело, товарищи, в ногу» - одна из самых известных русских революционных песен. Ее сочинил </w:t>
      </w:r>
      <w:proofErr w:type="spellStart"/>
      <w:r w:rsidRPr="009170EE">
        <w:rPr>
          <w:rFonts w:ascii="Times New Roman" w:hAnsi="Times New Roman" w:cs="Times New Roman"/>
          <w:sz w:val="28"/>
          <w:szCs w:val="28"/>
        </w:rPr>
        <w:t>Л.П.Радин</w:t>
      </w:r>
      <w:proofErr w:type="spellEnd"/>
      <w:r w:rsidRPr="009170EE">
        <w:rPr>
          <w:rFonts w:ascii="Times New Roman" w:hAnsi="Times New Roman" w:cs="Times New Roman"/>
          <w:sz w:val="28"/>
          <w:szCs w:val="28"/>
        </w:rPr>
        <w:t xml:space="preserve">.(1860-1900). Когда из Таганской тюрьмы политических переводили в </w:t>
      </w:r>
      <w:proofErr w:type="gramStart"/>
      <w:r w:rsidRPr="009170EE">
        <w:rPr>
          <w:rFonts w:ascii="Times New Roman" w:hAnsi="Times New Roman" w:cs="Times New Roman"/>
          <w:sz w:val="28"/>
          <w:szCs w:val="28"/>
        </w:rPr>
        <w:t>Бутырскую</w:t>
      </w:r>
      <w:proofErr w:type="gramEnd"/>
      <w:r w:rsidRPr="009170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70EE">
        <w:rPr>
          <w:rFonts w:ascii="Times New Roman" w:hAnsi="Times New Roman" w:cs="Times New Roman"/>
          <w:sz w:val="28"/>
          <w:szCs w:val="28"/>
        </w:rPr>
        <w:t>Радин</w:t>
      </w:r>
      <w:proofErr w:type="spellEnd"/>
      <w:r w:rsidRPr="009170EE">
        <w:rPr>
          <w:rFonts w:ascii="Times New Roman" w:hAnsi="Times New Roman" w:cs="Times New Roman"/>
          <w:sz w:val="28"/>
          <w:szCs w:val="28"/>
        </w:rPr>
        <w:t xml:space="preserve"> быстро ознакомил товарищей с новым революционным гимном. Политические, окруженные конвойными, впервые запели эту песню. Шествие заключенных на глазах жандармов превратилось в яркую политическую демонстрацию.</w:t>
      </w:r>
    </w:p>
    <w:p w:rsidR="0033264F" w:rsidRPr="009170EE" w:rsidRDefault="0033264F" w:rsidP="009170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70EE">
        <w:rPr>
          <w:rFonts w:ascii="Times New Roman" w:hAnsi="Times New Roman" w:cs="Times New Roman"/>
          <w:sz w:val="28"/>
          <w:szCs w:val="28"/>
        </w:rPr>
        <w:t xml:space="preserve"> ВОЕННЫЙ ЖАНР </w:t>
      </w:r>
    </w:p>
    <w:p w:rsidR="0033264F" w:rsidRPr="009170EE" w:rsidRDefault="009170EE" w:rsidP="009170E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264F" w:rsidRPr="009170EE">
        <w:rPr>
          <w:rFonts w:ascii="Times New Roman" w:hAnsi="Times New Roman" w:cs="Times New Roman"/>
          <w:sz w:val="28"/>
          <w:szCs w:val="28"/>
        </w:rPr>
        <w:t xml:space="preserve">Народная песня неотъемлемая часть быта и культуры народа. По народной песне можно не только узнать историю нации, но и судить о характере народа, о его душевном укладе и доброте, о мудрости и таланте. Много испытаний выпало на долю нашего народа. Часто наша страна подвергалась нападению врагов. Любовь к своей земле, защита её от врага, доблесть, честь, благородство – все эти качества присущи русскому народу. Во время воин бойцы не расставались с песней. Перед боем и во время сражения она воодушевляла их, укрепляла силы, и во время короткого отдыха тоже звучали песни. Много песен сложено о героях – взрослых и детях. Они боролись за то, чтобы процветала наша Родина, чтобы на всем земном шаре был мир, а людям жилось свободно и радостно. </w:t>
      </w:r>
    </w:p>
    <w:p w:rsidR="0033264F" w:rsidRPr="009170EE" w:rsidRDefault="0033264F" w:rsidP="009170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70EE">
        <w:rPr>
          <w:rFonts w:ascii="Times New Roman" w:hAnsi="Times New Roman" w:cs="Times New Roman"/>
          <w:sz w:val="28"/>
          <w:szCs w:val="28"/>
        </w:rPr>
        <w:t xml:space="preserve"> КОЛЫБЕЛЬНЫЙ ЖАНР</w:t>
      </w:r>
    </w:p>
    <w:p w:rsidR="0033264F" w:rsidRPr="009170EE" w:rsidRDefault="009170EE" w:rsidP="009170E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264F" w:rsidRPr="009170EE">
        <w:rPr>
          <w:rFonts w:ascii="Times New Roman" w:hAnsi="Times New Roman" w:cs="Times New Roman"/>
          <w:sz w:val="28"/>
          <w:szCs w:val="28"/>
        </w:rPr>
        <w:t xml:space="preserve">С колыбельными песнями дети знакомятся сразу после рождения. Мамы поют колыбельные детям, чтобы успокоить их, приласкать. Исполняют их нежно, ласково, с любовью и добротой. </w:t>
      </w:r>
    </w:p>
    <w:p w:rsidR="0033264F" w:rsidRPr="009170EE" w:rsidRDefault="0033264F" w:rsidP="009170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70EE">
        <w:rPr>
          <w:rFonts w:ascii="Times New Roman" w:hAnsi="Times New Roman" w:cs="Times New Roman"/>
          <w:sz w:val="28"/>
          <w:szCs w:val="28"/>
        </w:rPr>
        <w:t>В русских колыбельных песнях иногда призывали мягкого, доброго кота прийти покачать ребенка. За это ему обещали награды: «кувшинчик молока», «кусок пирога», «хвостик вызолотить», «лапки высеребрить». Колыбельные обычно звучат медленно, тихо, напевают как бы вполголоса. Такие песни успокаивают и убаюкивают детей.</w:t>
      </w:r>
    </w:p>
    <w:p w:rsidR="0033264F" w:rsidRPr="009170EE" w:rsidRDefault="0033264F" w:rsidP="009170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70EE">
        <w:rPr>
          <w:rFonts w:ascii="Times New Roman" w:hAnsi="Times New Roman" w:cs="Times New Roman"/>
          <w:sz w:val="28"/>
          <w:szCs w:val="28"/>
        </w:rPr>
        <w:t>ПЛЯСОВОЙ ЖАНР</w:t>
      </w:r>
    </w:p>
    <w:p w:rsidR="0033264F" w:rsidRPr="009170EE" w:rsidRDefault="009170EE" w:rsidP="009170E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264F" w:rsidRPr="009170EE">
        <w:rPr>
          <w:rFonts w:ascii="Times New Roman" w:hAnsi="Times New Roman" w:cs="Times New Roman"/>
          <w:sz w:val="28"/>
          <w:szCs w:val="28"/>
        </w:rPr>
        <w:t xml:space="preserve">Танец возник в глубокой древности. Подобно песне и маршу, танец тесно связан с бытом. Танцы по-своему отражают жизнь народа, многие из его обычаев, являются выражением чувств и мыслей людей. </w:t>
      </w:r>
    </w:p>
    <w:p w:rsidR="0033264F" w:rsidRPr="009170EE" w:rsidRDefault="0033264F" w:rsidP="009170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70EE">
        <w:rPr>
          <w:rFonts w:ascii="Times New Roman" w:hAnsi="Times New Roman" w:cs="Times New Roman"/>
          <w:sz w:val="28"/>
          <w:szCs w:val="28"/>
        </w:rPr>
        <w:t xml:space="preserve">Многие народные пляски произошли от трудовых движений или древних игр. Часто в них изображалось то, о чем говорилось в словах песни. Пляски под песню существуют у многих народов. Есть и русские народные плясовые песни. </w:t>
      </w:r>
    </w:p>
    <w:p w:rsidR="0033264F" w:rsidRPr="009170EE" w:rsidRDefault="0033264F" w:rsidP="009170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70EE">
        <w:rPr>
          <w:rFonts w:ascii="Times New Roman" w:hAnsi="Times New Roman" w:cs="Times New Roman"/>
          <w:sz w:val="28"/>
          <w:szCs w:val="28"/>
        </w:rPr>
        <w:lastRenderedPageBreak/>
        <w:t>Инструментальный наигрыш или песня всегда сопровождали народную пляску. Музыка каждого танца имеет свой темп, размер и только ему присущий ритмический рисунок.</w:t>
      </w:r>
    </w:p>
    <w:p w:rsidR="009170EE" w:rsidRDefault="0033264F" w:rsidP="009170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70EE">
        <w:rPr>
          <w:rFonts w:ascii="Times New Roman" w:hAnsi="Times New Roman" w:cs="Times New Roman"/>
          <w:sz w:val="28"/>
          <w:szCs w:val="28"/>
        </w:rPr>
        <w:t>ЧАСТУШКИ</w:t>
      </w:r>
    </w:p>
    <w:p w:rsidR="0033264F" w:rsidRPr="009170EE" w:rsidRDefault="009170EE" w:rsidP="009170E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264F" w:rsidRPr="009170EE">
        <w:rPr>
          <w:rFonts w:ascii="Times New Roman" w:hAnsi="Times New Roman" w:cs="Times New Roman"/>
          <w:sz w:val="28"/>
          <w:szCs w:val="28"/>
        </w:rPr>
        <w:t>Частушки – короткие, чаще всего быстрые (но иногда и медленные) песенки, в которых очень много куплетов. Слова в частушках меняются в зависимости от того, где, когда и по какому случаю поется частушка. В наше время старинные, давно сочиненные частушки поются с новым, современным текстом. Русская частушка не раз встречалась в музыке русских композиторов. Но, пожалуй, никто еще так часто не обращался к частушке, как наш современник – композитор Родион Щедрин.</w:t>
      </w:r>
    </w:p>
    <w:p w:rsidR="0033264F" w:rsidRPr="009170EE" w:rsidRDefault="0033264F" w:rsidP="009170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70EE">
        <w:rPr>
          <w:rFonts w:ascii="Times New Roman" w:hAnsi="Times New Roman" w:cs="Times New Roman"/>
          <w:sz w:val="28"/>
          <w:szCs w:val="28"/>
        </w:rPr>
        <w:t>ИМЕНА ВЫДАЮЩИХСЯ РУССКИХ КОМПОЗИТОРОВ:</w:t>
      </w:r>
    </w:p>
    <w:p w:rsidR="000C2CEC" w:rsidRDefault="0033264F" w:rsidP="009170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70EE">
        <w:rPr>
          <w:rFonts w:ascii="Times New Roman" w:hAnsi="Times New Roman" w:cs="Times New Roman"/>
          <w:sz w:val="28"/>
          <w:szCs w:val="28"/>
        </w:rPr>
        <w:t>М. ГЛИНКА</w:t>
      </w:r>
      <w:r w:rsidR="009170EE">
        <w:rPr>
          <w:rFonts w:ascii="Times New Roman" w:hAnsi="Times New Roman" w:cs="Times New Roman"/>
          <w:sz w:val="28"/>
          <w:szCs w:val="28"/>
        </w:rPr>
        <w:t xml:space="preserve">, </w:t>
      </w:r>
      <w:r w:rsidRPr="009170EE">
        <w:rPr>
          <w:rFonts w:ascii="Times New Roman" w:hAnsi="Times New Roman" w:cs="Times New Roman"/>
          <w:sz w:val="28"/>
          <w:szCs w:val="28"/>
        </w:rPr>
        <w:t>П. ЧАЙКОВСКИЙ</w:t>
      </w:r>
      <w:r w:rsidR="009170EE">
        <w:rPr>
          <w:rFonts w:ascii="Times New Roman" w:hAnsi="Times New Roman" w:cs="Times New Roman"/>
          <w:sz w:val="28"/>
          <w:szCs w:val="28"/>
        </w:rPr>
        <w:t xml:space="preserve">, </w:t>
      </w:r>
      <w:r w:rsidRPr="009170EE">
        <w:rPr>
          <w:rFonts w:ascii="Times New Roman" w:hAnsi="Times New Roman" w:cs="Times New Roman"/>
          <w:sz w:val="28"/>
          <w:szCs w:val="28"/>
        </w:rPr>
        <w:t>М. МУСОРГСКИЙ</w:t>
      </w:r>
      <w:r w:rsidR="009170EE">
        <w:rPr>
          <w:rFonts w:ascii="Times New Roman" w:hAnsi="Times New Roman" w:cs="Times New Roman"/>
          <w:sz w:val="28"/>
          <w:szCs w:val="28"/>
        </w:rPr>
        <w:t xml:space="preserve">, </w:t>
      </w:r>
      <w:r w:rsidRPr="009170EE">
        <w:rPr>
          <w:rFonts w:ascii="Times New Roman" w:hAnsi="Times New Roman" w:cs="Times New Roman"/>
          <w:sz w:val="28"/>
          <w:szCs w:val="28"/>
        </w:rPr>
        <w:t>А. БОРОДИН</w:t>
      </w:r>
      <w:r w:rsidR="009170EE">
        <w:rPr>
          <w:rFonts w:ascii="Times New Roman" w:hAnsi="Times New Roman" w:cs="Times New Roman"/>
          <w:sz w:val="28"/>
          <w:szCs w:val="28"/>
        </w:rPr>
        <w:t xml:space="preserve">, </w:t>
      </w:r>
      <w:r w:rsidRPr="009170EE">
        <w:rPr>
          <w:rFonts w:ascii="Times New Roman" w:hAnsi="Times New Roman" w:cs="Times New Roman"/>
          <w:sz w:val="28"/>
          <w:szCs w:val="28"/>
        </w:rPr>
        <w:t>Н. РИМСКИЙ-КОРСАКОВ</w:t>
      </w:r>
      <w:r w:rsidR="009170EE">
        <w:rPr>
          <w:rFonts w:ascii="Times New Roman" w:hAnsi="Times New Roman" w:cs="Times New Roman"/>
          <w:sz w:val="28"/>
          <w:szCs w:val="28"/>
        </w:rPr>
        <w:t xml:space="preserve">, С. РАХМАНИНОВ, </w:t>
      </w:r>
      <w:r w:rsidRPr="009170EE">
        <w:rPr>
          <w:rFonts w:ascii="Times New Roman" w:hAnsi="Times New Roman" w:cs="Times New Roman"/>
          <w:sz w:val="28"/>
          <w:szCs w:val="28"/>
        </w:rPr>
        <w:t>Р. ЩЕДРИН</w:t>
      </w:r>
      <w:r w:rsidR="009170EE">
        <w:rPr>
          <w:rFonts w:ascii="Times New Roman" w:hAnsi="Times New Roman" w:cs="Times New Roman"/>
          <w:sz w:val="28"/>
          <w:szCs w:val="28"/>
        </w:rPr>
        <w:t xml:space="preserve">, </w:t>
      </w:r>
      <w:r w:rsidRPr="009170EE">
        <w:rPr>
          <w:rFonts w:ascii="Times New Roman" w:hAnsi="Times New Roman" w:cs="Times New Roman"/>
          <w:sz w:val="28"/>
          <w:szCs w:val="28"/>
        </w:rPr>
        <w:t>С. ПРОКОФЬЕВ</w:t>
      </w:r>
      <w:r w:rsidR="009170EE">
        <w:rPr>
          <w:rFonts w:ascii="Times New Roman" w:hAnsi="Times New Roman" w:cs="Times New Roman"/>
          <w:sz w:val="28"/>
          <w:szCs w:val="28"/>
        </w:rPr>
        <w:t xml:space="preserve">, </w:t>
      </w:r>
      <w:r w:rsidRPr="009170EE">
        <w:rPr>
          <w:rFonts w:ascii="Times New Roman" w:hAnsi="Times New Roman" w:cs="Times New Roman"/>
          <w:sz w:val="28"/>
          <w:szCs w:val="28"/>
        </w:rPr>
        <w:t>Д. ШОСТАКОВИЧ</w:t>
      </w:r>
      <w:proofErr w:type="gramStart"/>
      <w:r w:rsidRPr="009170EE">
        <w:rPr>
          <w:rFonts w:ascii="Times New Roman" w:hAnsi="Times New Roman" w:cs="Times New Roman"/>
          <w:sz w:val="28"/>
          <w:szCs w:val="28"/>
        </w:rPr>
        <w:t xml:space="preserve"> </w:t>
      </w:r>
      <w:r w:rsidR="009170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170EE">
        <w:rPr>
          <w:rFonts w:ascii="Times New Roman" w:hAnsi="Times New Roman" w:cs="Times New Roman"/>
          <w:sz w:val="28"/>
          <w:szCs w:val="28"/>
        </w:rPr>
        <w:t xml:space="preserve"> </w:t>
      </w:r>
      <w:r w:rsidRPr="009170EE">
        <w:rPr>
          <w:rFonts w:ascii="Times New Roman" w:hAnsi="Times New Roman" w:cs="Times New Roman"/>
          <w:sz w:val="28"/>
          <w:szCs w:val="28"/>
        </w:rPr>
        <w:t>И. ДУНАЕВСКИЙ</w:t>
      </w:r>
      <w:r w:rsidR="009170EE">
        <w:rPr>
          <w:rFonts w:ascii="Times New Roman" w:hAnsi="Times New Roman" w:cs="Times New Roman"/>
          <w:sz w:val="28"/>
          <w:szCs w:val="28"/>
        </w:rPr>
        <w:t>,</w:t>
      </w:r>
      <w:r w:rsidRPr="009170EE">
        <w:rPr>
          <w:rFonts w:ascii="Times New Roman" w:hAnsi="Times New Roman" w:cs="Times New Roman"/>
          <w:sz w:val="28"/>
          <w:szCs w:val="28"/>
        </w:rPr>
        <w:t>А. ХАЧАТУРЯН</w:t>
      </w:r>
      <w:r w:rsidR="009170EE">
        <w:rPr>
          <w:rFonts w:ascii="Times New Roman" w:hAnsi="Times New Roman" w:cs="Times New Roman"/>
          <w:sz w:val="28"/>
          <w:szCs w:val="28"/>
        </w:rPr>
        <w:t>.</w:t>
      </w:r>
    </w:p>
    <w:p w:rsidR="000C2CEC" w:rsidRPr="000C2CEC" w:rsidRDefault="000C2CEC" w:rsidP="000C2C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2CEC">
        <w:rPr>
          <w:rFonts w:ascii="Times New Roman" w:hAnsi="Times New Roman" w:cs="Times New Roman"/>
          <w:b/>
          <w:sz w:val="28"/>
          <w:szCs w:val="28"/>
        </w:rPr>
        <w:t xml:space="preserve">  Акцент</w:t>
      </w:r>
      <w:r w:rsidRPr="000C2CEC">
        <w:rPr>
          <w:rFonts w:ascii="Times New Roman" w:hAnsi="Times New Roman" w:cs="Times New Roman"/>
          <w:sz w:val="28"/>
          <w:szCs w:val="28"/>
        </w:rPr>
        <w:t xml:space="preserve"> как средство выделения долей в метре[править | </w:t>
      </w:r>
      <w:proofErr w:type="gramStart"/>
      <w:r w:rsidRPr="000C2CEC">
        <w:rPr>
          <w:rFonts w:ascii="Times New Roman" w:hAnsi="Times New Roman" w:cs="Times New Roman"/>
          <w:sz w:val="28"/>
          <w:szCs w:val="28"/>
        </w:rPr>
        <w:t>править</w:t>
      </w:r>
      <w:proofErr w:type="gramEnd"/>
      <w:r w:rsidRPr="000C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CEC">
        <w:rPr>
          <w:rFonts w:ascii="Times New Roman" w:hAnsi="Times New Roman" w:cs="Times New Roman"/>
          <w:sz w:val="28"/>
          <w:szCs w:val="28"/>
        </w:rPr>
        <w:t>вики-текст</w:t>
      </w:r>
      <w:proofErr w:type="spellEnd"/>
      <w:r w:rsidRPr="000C2CEC">
        <w:rPr>
          <w:rFonts w:ascii="Times New Roman" w:hAnsi="Times New Roman" w:cs="Times New Roman"/>
          <w:sz w:val="28"/>
          <w:szCs w:val="28"/>
        </w:rPr>
        <w:t>]</w:t>
      </w:r>
    </w:p>
    <w:p w:rsidR="000C2CEC" w:rsidRPr="000C2CEC" w:rsidRDefault="000C2CEC" w:rsidP="000C2C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2CEC">
        <w:rPr>
          <w:rFonts w:ascii="Times New Roman" w:hAnsi="Times New Roman" w:cs="Times New Roman"/>
          <w:sz w:val="28"/>
          <w:szCs w:val="28"/>
        </w:rPr>
        <w:t xml:space="preserve">Акцент (4-е изображение на рисунке) является фундаментальным понятием в музыке, ведь именно порядок равномерного чередования акцентированных (сильных и относительно сильных) долей и </w:t>
      </w:r>
      <w:proofErr w:type="spellStart"/>
      <w:r w:rsidRPr="000C2CEC">
        <w:rPr>
          <w:rFonts w:ascii="Times New Roman" w:hAnsi="Times New Roman" w:cs="Times New Roman"/>
          <w:sz w:val="28"/>
          <w:szCs w:val="28"/>
        </w:rPr>
        <w:t>неакцентированных</w:t>
      </w:r>
      <w:proofErr w:type="spellEnd"/>
      <w:r w:rsidRPr="000C2CEC">
        <w:rPr>
          <w:rFonts w:ascii="Times New Roman" w:hAnsi="Times New Roman" w:cs="Times New Roman"/>
          <w:sz w:val="28"/>
          <w:szCs w:val="28"/>
        </w:rPr>
        <w:t xml:space="preserve"> (слабых) долей в метре определяет координатно-временную сетку, на которую накладывается ритмический рисунок любого музыкального произведения.</w:t>
      </w:r>
    </w:p>
    <w:p w:rsidR="000C2CEC" w:rsidRPr="000C2CEC" w:rsidRDefault="000C2CEC" w:rsidP="000C2C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2CEC">
        <w:rPr>
          <w:rFonts w:ascii="Times New Roman" w:hAnsi="Times New Roman" w:cs="Times New Roman"/>
          <w:sz w:val="28"/>
          <w:szCs w:val="28"/>
        </w:rPr>
        <w:t>Знак акцента ставится там, где с его помощью необходимо нарушить естественный порядок сильных, относительно сильных и слабых долей метра, например, 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CEC">
        <w:rPr>
          <w:rFonts w:ascii="Times New Roman" w:hAnsi="Times New Roman" w:cs="Times New Roman"/>
          <w:sz w:val="28"/>
          <w:szCs w:val="28"/>
        </w:rPr>
        <w:t xml:space="preserve">синкопа — смещение акцента с сильной доли метра на </w:t>
      </w:r>
      <w:proofErr w:type="gramStart"/>
      <w:r w:rsidRPr="000C2CEC">
        <w:rPr>
          <w:rFonts w:ascii="Times New Roman" w:hAnsi="Times New Roman" w:cs="Times New Roman"/>
          <w:sz w:val="28"/>
          <w:szCs w:val="28"/>
        </w:rPr>
        <w:t>слабую</w:t>
      </w:r>
      <w:proofErr w:type="gramEnd"/>
      <w:r w:rsidRPr="000C2CEC">
        <w:rPr>
          <w:rFonts w:ascii="Times New Roman" w:hAnsi="Times New Roman" w:cs="Times New Roman"/>
          <w:sz w:val="28"/>
          <w:szCs w:val="28"/>
        </w:rPr>
        <w:t>.</w:t>
      </w:r>
    </w:p>
    <w:p w:rsidR="000C2CEC" w:rsidRPr="000C2CEC" w:rsidRDefault="000C2CEC" w:rsidP="000C2C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2CEC">
        <w:rPr>
          <w:rFonts w:ascii="Times New Roman" w:hAnsi="Times New Roman" w:cs="Times New Roman"/>
          <w:sz w:val="28"/>
          <w:szCs w:val="28"/>
        </w:rPr>
        <w:t>затакт — нарушение естественного порядка следования долей.</w:t>
      </w:r>
    </w:p>
    <w:p w:rsidR="000C2CEC" w:rsidRPr="000C2CEC" w:rsidRDefault="000C2CEC" w:rsidP="000C2C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2CEC">
        <w:rPr>
          <w:rFonts w:ascii="Times New Roman" w:hAnsi="Times New Roman" w:cs="Times New Roman"/>
          <w:sz w:val="28"/>
          <w:szCs w:val="28"/>
        </w:rPr>
        <w:t>Если выделяется только сильная доля, то ставится один знак. Если необходимо выделить как сильную, так и относительно сильную долю, то выделяется относительно сильная доля одним знаком, а сильная — двумя, один под другим.</w:t>
      </w:r>
    </w:p>
    <w:p w:rsidR="000C2CEC" w:rsidRPr="000C2CEC" w:rsidRDefault="000C2CEC" w:rsidP="000C2C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2CEC">
        <w:rPr>
          <w:rFonts w:ascii="Times New Roman" w:hAnsi="Times New Roman" w:cs="Times New Roman"/>
          <w:sz w:val="28"/>
          <w:szCs w:val="28"/>
        </w:rPr>
        <w:t xml:space="preserve">Акцент как вид </w:t>
      </w:r>
      <w:proofErr w:type="spellStart"/>
      <w:r w:rsidRPr="000C2CEC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0C2CEC">
        <w:rPr>
          <w:rFonts w:ascii="Times New Roman" w:hAnsi="Times New Roman" w:cs="Times New Roman"/>
          <w:sz w:val="28"/>
          <w:szCs w:val="28"/>
        </w:rPr>
        <w:t xml:space="preserve">[править | </w:t>
      </w:r>
      <w:proofErr w:type="gramStart"/>
      <w:r w:rsidRPr="000C2CEC">
        <w:rPr>
          <w:rFonts w:ascii="Times New Roman" w:hAnsi="Times New Roman" w:cs="Times New Roman"/>
          <w:sz w:val="28"/>
          <w:szCs w:val="28"/>
        </w:rPr>
        <w:t>править</w:t>
      </w:r>
      <w:proofErr w:type="gramEnd"/>
      <w:r w:rsidRPr="000C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CEC">
        <w:rPr>
          <w:rFonts w:ascii="Times New Roman" w:hAnsi="Times New Roman" w:cs="Times New Roman"/>
          <w:sz w:val="28"/>
          <w:szCs w:val="28"/>
        </w:rPr>
        <w:t>вики-текст</w:t>
      </w:r>
      <w:proofErr w:type="spellEnd"/>
      <w:r w:rsidRPr="000C2CEC">
        <w:rPr>
          <w:rFonts w:ascii="Times New Roman" w:hAnsi="Times New Roman" w:cs="Times New Roman"/>
          <w:sz w:val="28"/>
          <w:szCs w:val="28"/>
        </w:rPr>
        <w:t>]</w:t>
      </w:r>
    </w:p>
    <w:p w:rsidR="000C2CEC" w:rsidRDefault="000C2CEC" w:rsidP="000C2C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2CEC">
        <w:rPr>
          <w:rFonts w:ascii="Times New Roman" w:hAnsi="Times New Roman" w:cs="Times New Roman"/>
          <w:sz w:val="28"/>
          <w:szCs w:val="28"/>
        </w:rPr>
        <w:t>Они подразделяются на (</w:t>
      </w:r>
      <w:proofErr w:type="gramStart"/>
      <w:r w:rsidRPr="000C2CE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0C2CEC">
        <w:rPr>
          <w:rFonts w:ascii="Times New Roman" w:hAnsi="Times New Roman" w:cs="Times New Roman"/>
          <w:sz w:val="28"/>
          <w:szCs w:val="28"/>
        </w:rPr>
        <w:t>. рисунок):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CEC" w:rsidRPr="000C2CEC" w:rsidRDefault="000C2CEC" w:rsidP="000C2C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2CEC">
        <w:rPr>
          <w:rFonts w:ascii="Times New Roman" w:hAnsi="Times New Roman" w:cs="Times New Roman"/>
          <w:sz w:val="28"/>
          <w:szCs w:val="28"/>
        </w:rPr>
        <w:lastRenderedPageBreak/>
        <w:t>1-е изображение. Стаккато — отдельное и отрывистое извлечение звуков.</w:t>
      </w:r>
    </w:p>
    <w:p w:rsidR="000C2CEC" w:rsidRPr="000C2CEC" w:rsidRDefault="000C2CEC" w:rsidP="000C2C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2CEC">
        <w:rPr>
          <w:rFonts w:ascii="Times New Roman" w:hAnsi="Times New Roman" w:cs="Times New Roman"/>
          <w:sz w:val="28"/>
          <w:szCs w:val="28"/>
        </w:rPr>
        <w:t>2-е изображение. Акцентированное стаккато — Стаккато с максимальными паузами между звуками, для ещё большего отделения звуков между собой.</w:t>
      </w:r>
    </w:p>
    <w:p w:rsidR="000C2CEC" w:rsidRPr="000C2CEC" w:rsidRDefault="000C2CEC" w:rsidP="000C2C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2CEC">
        <w:rPr>
          <w:rFonts w:ascii="Times New Roman" w:hAnsi="Times New Roman" w:cs="Times New Roman"/>
          <w:sz w:val="28"/>
          <w:szCs w:val="28"/>
        </w:rPr>
        <w:t xml:space="preserve">3-е изображение. </w:t>
      </w:r>
      <w:proofErr w:type="spellStart"/>
      <w:r w:rsidRPr="000C2CEC">
        <w:rPr>
          <w:rFonts w:ascii="Times New Roman" w:hAnsi="Times New Roman" w:cs="Times New Roman"/>
          <w:sz w:val="28"/>
          <w:szCs w:val="28"/>
        </w:rPr>
        <w:t>Маркато</w:t>
      </w:r>
      <w:proofErr w:type="spellEnd"/>
    </w:p>
    <w:p w:rsidR="000C2CEC" w:rsidRPr="000C2CEC" w:rsidRDefault="000C2CEC" w:rsidP="000C2C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2CEC">
        <w:rPr>
          <w:rFonts w:ascii="Times New Roman" w:hAnsi="Times New Roman" w:cs="Times New Roman"/>
          <w:sz w:val="28"/>
          <w:szCs w:val="28"/>
        </w:rPr>
        <w:t>4-е изображение. Акцент для выделения долей.</w:t>
      </w:r>
    </w:p>
    <w:p w:rsidR="000C2CEC" w:rsidRPr="000C2CEC" w:rsidRDefault="000C2CEC" w:rsidP="000C2C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2CEC">
        <w:rPr>
          <w:rFonts w:ascii="Times New Roman" w:hAnsi="Times New Roman" w:cs="Times New Roman"/>
          <w:sz w:val="28"/>
          <w:szCs w:val="28"/>
        </w:rPr>
        <w:t xml:space="preserve">5-е изображение. </w:t>
      </w:r>
      <w:proofErr w:type="spellStart"/>
      <w:r w:rsidRPr="000C2CEC">
        <w:rPr>
          <w:rFonts w:ascii="Times New Roman" w:hAnsi="Times New Roman" w:cs="Times New Roman"/>
          <w:sz w:val="28"/>
          <w:szCs w:val="28"/>
        </w:rPr>
        <w:t>Тенуто</w:t>
      </w:r>
      <w:proofErr w:type="spellEnd"/>
    </w:p>
    <w:p w:rsidR="000C2CEC" w:rsidRPr="000C2CEC" w:rsidRDefault="000C2CEC" w:rsidP="000C2C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2CEC">
        <w:rPr>
          <w:rFonts w:ascii="Times New Roman" w:hAnsi="Times New Roman" w:cs="Times New Roman"/>
          <w:sz w:val="28"/>
          <w:szCs w:val="28"/>
        </w:rPr>
        <w:t xml:space="preserve">Примечания[править | </w:t>
      </w:r>
      <w:proofErr w:type="gramStart"/>
      <w:r w:rsidRPr="000C2CEC">
        <w:rPr>
          <w:rFonts w:ascii="Times New Roman" w:hAnsi="Times New Roman" w:cs="Times New Roman"/>
          <w:sz w:val="28"/>
          <w:szCs w:val="28"/>
        </w:rPr>
        <w:t>править</w:t>
      </w:r>
      <w:proofErr w:type="gramEnd"/>
      <w:r w:rsidRPr="000C2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CEC">
        <w:rPr>
          <w:rFonts w:ascii="Times New Roman" w:hAnsi="Times New Roman" w:cs="Times New Roman"/>
          <w:sz w:val="28"/>
          <w:szCs w:val="28"/>
        </w:rPr>
        <w:t>вики-текст</w:t>
      </w:r>
      <w:proofErr w:type="spellEnd"/>
      <w:r w:rsidRPr="000C2CEC">
        <w:rPr>
          <w:rFonts w:ascii="Times New Roman" w:hAnsi="Times New Roman" w:cs="Times New Roman"/>
          <w:sz w:val="28"/>
          <w:szCs w:val="28"/>
        </w:rPr>
        <w:t>]</w:t>
      </w:r>
    </w:p>
    <w:p w:rsidR="000C2CEC" w:rsidRPr="000C2CEC" w:rsidRDefault="000C2CEC" w:rsidP="000C2C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2CEC">
        <w:rPr>
          <w:rFonts w:ascii="Times New Roman" w:hAnsi="Times New Roman" w:cs="Times New Roman"/>
          <w:sz w:val="28"/>
          <w:szCs w:val="28"/>
        </w:rPr>
        <w:t>Ссылки</w:t>
      </w:r>
    </w:p>
    <w:p w:rsidR="000C2CEC" w:rsidRDefault="00670FA7" w:rsidP="000C2CE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</w:t>
      </w:r>
      <w:r w:rsidR="000C2CEC" w:rsidRPr="000C2CEC">
        <w:rPr>
          <w:rFonts w:ascii="Times New Roman" w:hAnsi="Times New Roman" w:cs="Times New Roman"/>
          <w:sz w:val="28"/>
          <w:szCs w:val="28"/>
        </w:rPr>
        <w:t xml:space="preserve"> вы </w:t>
      </w:r>
      <w:r>
        <w:rPr>
          <w:rFonts w:ascii="Times New Roman" w:hAnsi="Times New Roman" w:cs="Times New Roman"/>
          <w:sz w:val="28"/>
          <w:szCs w:val="28"/>
        </w:rPr>
        <w:t xml:space="preserve">занимаетесь музыкой, </w:t>
      </w:r>
      <w:r w:rsidR="000C2CEC" w:rsidRPr="000C2CEC">
        <w:rPr>
          <w:rFonts w:ascii="Times New Roman" w:hAnsi="Times New Roman" w:cs="Times New Roman"/>
          <w:sz w:val="28"/>
          <w:szCs w:val="28"/>
        </w:rPr>
        <w:t xml:space="preserve"> вам приходилось встречать в нотах, в начале музыкального произведения, такие или подобные указания: М.М. = 72 или = 108, = 60. Ставятся они непосредственно вслед за словесным обозначением темпа и указывают тоже, притом более точно, на темп произведения. Например, М.М. = 72 означает, что музыка должна исполняться со скоростью 72 </w:t>
      </w:r>
      <w:proofErr w:type="gramStart"/>
      <w:r w:rsidR="000C2CEC" w:rsidRPr="000C2CEC">
        <w:rPr>
          <w:rFonts w:ascii="Times New Roman" w:hAnsi="Times New Roman" w:cs="Times New Roman"/>
          <w:sz w:val="28"/>
          <w:szCs w:val="28"/>
        </w:rPr>
        <w:t>половинных</w:t>
      </w:r>
      <w:proofErr w:type="gramEnd"/>
      <w:r w:rsidR="000C2CEC" w:rsidRPr="000C2CEC">
        <w:rPr>
          <w:rFonts w:ascii="Times New Roman" w:hAnsi="Times New Roman" w:cs="Times New Roman"/>
          <w:sz w:val="28"/>
          <w:szCs w:val="28"/>
        </w:rPr>
        <w:t xml:space="preserve"> ноты в минуту. Как найти эту скорость? На это отвечают буквы М.М., означающие «метроном </w:t>
      </w:r>
      <w:proofErr w:type="spellStart"/>
      <w:r w:rsidR="000C2CEC" w:rsidRPr="000C2CEC">
        <w:rPr>
          <w:rFonts w:ascii="Times New Roman" w:hAnsi="Times New Roman" w:cs="Times New Roman"/>
          <w:sz w:val="28"/>
          <w:szCs w:val="28"/>
        </w:rPr>
        <w:t>Мельцеля</w:t>
      </w:r>
      <w:proofErr w:type="spellEnd"/>
      <w:r w:rsidR="000C2CEC" w:rsidRPr="000C2CEC">
        <w:rPr>
          <w:rFonts w:ascii="Times New Roman" w:hAnsi="Times New Roman" w:cs="Times New Roman"/>
          <w:sz w:val="28"/>
          <w:szCs w:val="28"/>
        </w:rPr>
        <w:t xml:space="preserve">». Метроном -- прибор, снабженный заводным механизмом, который точно отсчитывает длительности (подобно тому, как, разбирая новую пьесу, вы иной раз считаете: </w:t>
      </w:r>
      <w:proofErr w:type="spellStart"/>
      <w:proofErr w:type="gramStart"/>
      <w:r w:rsidR="000C2CEC" w:rsidRPr="000C2CEC">
        <w:rPr>
          <w:rFonts w:ascii="Times New Roman" w:hAnsi="Times New Roman" w:cs="Times New Roman"/>
          <w:sz w:val="28"/>
          <w:szCs w:val="28"/>
        </w:rPr>
        <w:t>раз-и</w:t>
      </w:r>
      <w:proofErr w:type="spellEnd"/>
      <w:proofErr w:type="gramEnd"/>
      <w:r w:rsidR="000C2CEC" w:rsidRPr="000C2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2CEC" w:rsidRPr="000C2CEC">
        <w:rPr>
          <w:rFonts w:ascii="Times New Roman" w:hAnsi="Times New Roman" w:cs="Times New Roman"/>
          <w:sz w:val="28"/>
          <w:szCs w:val="28"/>
        </w:rPr>
        <w:t>два-и</w:t>
      </w:r>
      <w:proofErr w:type="spellEnd"/>
      <w:r w:rsidR="000C2CEC" w:rsidRPr="000C2C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2CEC" w:rsidRPr="000C2CEC">
        <w:rPr>
          <w:rFonts w:ascii="Times New Roman" w:hAnsi="Times New Roman" w:cs="Times New Roman"/>
          <w:sz w:val="28"/>
          <w:szCs w:val="28"/>
        </w:rPr>
        <w:t>три-и</w:t>
      </w:r>
      <w:proofErr w:type="spellEnd"/>
      <w:r w:rsidR="000C2CEC" w:rsidRPr="000C2CEC">
        <w:rPr>
          <w:rFonts w:ascii="Times New Roman" w:hAnsi="Times New Roman" w:cs="Times New Roman"/>
          <w:sz w:val="28"/>
          <w:szCs w:val="28"/>
        </w:rPr>
        <w:t xml:space="preserve">), притом в нужной -- заданной скорости. Изобрел его венский механик И. Н. </w:t>
      </w:r>
      <w:proofErr w:type="spellStart"/>
      <w:r w:rsidR="000C2CEC" w:rsidRPr="000C2CEC">
        <w:rPr>
          <w:rFonts w:ascii="Times New Roman" w:hAnsi="Times New Roman" w:cs="Times New Roman"/>
          <w:sz w:val="28"/>
          <w:szCs w:val="28"/>
        </w:rPr>
        <w:t>Мельцель</w:t>
      </w:r>
      <w:proofErr w:type="spellEnd"/>
      <w:r w:rsidR="000C2CEC" w:rsidRPr="000C2CEC">
        <w:rPr>
          <w:rFonts w:ascii="Times New Roman" w:hAnsi="Times New Roman" w:cs="Times New Roman"/>
          <w:sz w:val="28"/>
          <w:szCs w:val="28"/>
        </w:rPr>
        <w:t>. Его именем этот прибор и называют. Выглядит он как деревянная пирамидка, с одной стороны которой снимается панель. Под ней закрепленный снизу маятник, с передвижной гирькой, а на пирамидке</w:t>
      </w:r>
      <w:proofErr w:type="gramStart"/>
      <w:r w:rsidR="000C2CEC" w:rsidRPr="000C2CEC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="000C2CEC" w:rsidRPr="000C2CEC">
        <w:rPr>
          <w:rFonts w:ascii="Times New Roman" w:hAnsi="Times New Roman" w:cs="Times New Roman"/>
          <w:sz w:val="28"/>
          <w:szCs w:val="28"/>
        </w:rPr>
        <w:t>шкала с цифрами. Если передвигать гирьку по маятнику, то, в соответствии с тем, против какого числа на шкале ее установить, маятник качается быстрее или медленнее и щелчками, подобными тиканью часов, отмечает нужные доли такта, Чем выше гирька, тем медленнее ходит маятник; если же ее установить в самом нижнем положении, раздастся лихорадочный стук.</w:t>
      </w:r>
      <w:r w:rsidR="00BE5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159" w:rsidRPr="00BE5159" w:rsidRDefault="00BE5159" w:rsidP="00BE515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E5159">
        <w:rPr>
          <w:rFonts w:ascii="Times New Roman" w:hAnsi="Times New Roman" w:cs="Times New Roman"/>
          <w:b/>
          <w:sz w:val="28"/>
          <w:szCs w:val="28"/>
        </w:rPr>
        <w:t>Темп —</w:t>
      </w:r>
      <w:r w:rsidRPr="00BE5159">
        <w:rPr>
          <w:rFonts w:ascii="Times New Roman" w:hAnsi="Times New Roman" w:cs="Times New Roman"/>
          <w:sz w:val="28"/>
          <w:szCs w:val="28"/>
        </w:rPr>
        <w:t xml:space="preserve"> совокупность всех факторов музыкального опуса — обобщённое восприятие [мелодического] </w:t>
      </w:r>
      <w:proofErr w:type="spellStart"/>
      <w:r w:rsidRPr="00BE5159">
        <w:rPr>
          <w:rFonts w:ascii="Times New Roman" w:hAnsi="Times New Roman" w:cs="Times New Roman"/>
          <w:sz w:val="28"/>
          <w:szCs w:val="28"/>
        </w:rPr>
        <w:t>тематизма</w:t>
      </w:r>
      <w:proofErr w:type="spellEnd"/>
      <w:r w:rsidRPr="00BE5159">
        <w:rPr>
          <w:rFonts w:ascii="Times New Roman" w:hAnsi="Times New Roman" w:cs="Times New Roman"/>
          <w:sz w:val="28"/>
          <w:szCs w:val="28"/>
        </w:rPr>
        <w:t>, ритмики, артикуляции, «дыхания», гармонических последовательностей, тонального движения, контрапункта.</w:t>
      </w:r>
      <w:proofErr w:type="gramEnd"/>
      <w:r w:rsidRPr="00BE5159">
        <w:rPr>
          <w:rFonts w:ascii="Times New Roman" w:hAnsi="Times New Roman" w:cs="Times New Roman"/>
          <w:sz w:val="28"/>
          <w:szCs w:val="28"/>
        </w:rPr>
        <w:t xml:space="preserve"> &lt;…&gt; Темп &lt;…&gt; есть приведение этого сложного </w:t>
      </w:r>
      <w:proofErr w:type="spellStart"/>
      <w:r w:rsidRPr="00BE5159">
        <w:rPr>
          <w:rFonts w:ascii="Times New Roman" w:hAnsi="Times New Roman" w:cs="Times New Roman"/>
          <w:sz w:val="28"/>
          <w:szCs w:val="28"/>
        </w:rPr>
        <w:t>гештальта</w:t>
      </w:r>
      <w:proofErr w:type="spellEnd"/>
      <w:r w:rsidRPr="00BE5159">
        <w:rPr>
          <w:rFonts w:ascii="Times New Roman" w:hAnsi="Times New Roman" w:cs="Times New Roman"/>
          <w:sz w:val="28"/>
          <w:szCs w:val="28"/>
        </w:rPr>
        <w:t xml:space="preserve"> к скорости </w:t>
      </w:r>
      <w:proofErr w:type="spellStart"/>
      <w:r w:rsidRPr="00BE5159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BE5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159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BE5159">
        <w:rPr>
          <w:rFonts w:ascii="Times New Roman" w:hAnsi="Times New Roman" w:cs="Times New Roman"/>
          <w:sz w:val="28"/>
          <w:szCs w:val="28"/>
        </w:rPr>
        <w:t>, скорости, которая, объединяя различные элементы музыки, даёт им возможность развернуться с надлежащим чувством.</w:t>
      </w:r>
    </w:p>
    <w:p w:rsidR="00BE5159" w:rsidRPr="00BE5159" w:rsidRDefault="00BE5159" w:rsidP="00BE51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E5159">
        <w:rPr>
          <w:rFonts w:ascii="Times New Roman" w:hAnsi="Times New Roman" w:cs="Times New Roman"/>
          <w:sz w:val="28"/>
          <w:szCs w:val="28"/>
        </w:rPr>
        <w:t xml:space="preserve">Традиционные обозначения темпа[править | </w:t>
      </w:r>
      <w:proofErr w:type="gramStart"/>
      <w:r w:rsidRPr="00BE5159">
        <w:rPr>
          <w:rFonts w:ascii="Times New Roman" w:hAnsi="Times New Roman" w:cs="Times New Roman"/>
          <w:sz w:val="28"/>
          <w:szCs w:val="28"/>
        </w:rPr>
        <w:t>править</w:t>
      </w:r>
      <w:proofErr w:type="gramEnd"/>
      <w:r w:rsidRPr="00BE5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159">
        <w:rPr>
          <w:rFonts w:ascii="Times New Roman" w:hAnsi="Times New Roman" w:cs="Times New Roman"/>
          <w:sz w:val="28"/>
          <w:szCs w:val="28"/>
        </w:rPr>
        <w:t>вики-текст</w:t>
      </w:r>
      <w:proofErr w:type="spellEnd"/>
      <w:r w:rsidRPr="00BE5159">
        <w:rPr>
          <w:rFonts w:ascii="Times New Roman" w:hAnsi="Times New Roman" w:cs="Times New Roman"/>
          <w:sz w:val="28"/>
          <w:szCs w:val="28"/>
        </w:rPr>
        <w:t>]</w:t>
      </w:r>
    </w:p>
    <w:p w:rsidR="00BE5159" w:rsidRPr="00BE5159" w:rsidRDefault="00BE5159" w:rsidP="000C2CE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E5159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темп (в порядке возрастания): граве, </w:t>
      </w:r>
      <w:proofErr w:type="spellStart"/>
      <w:r w:rsidRPr="00BE5159">
        <w:rPr>
          <w:rFonts w:ascii="Times New Roman" w:hAnsi="Times New Roman" w:cs="Times New Roman"/>
          <w:sz w:val="28"/>
          <w:szCs w:val="28"/>
        </w:rPr>
        <w:t>лярго</w:t>
      </w:r>
      <w:proofErr w:type="spellEnd"/>
      <w:r w:rsidRPr="00BE5159">
        <w:rPr>
          <w:rFonts w:ascii="Times New Roman" w:hAnsi="Times New Roman" w:cs="Times New Roman"/>
          <w:sz w:val="28"/>
          <w:szCs w:val="28"/>
        </w:rPr>
        <w:t xml:space="preserve">/ларго, адажио, ленто (медленные темпы); анданте, модерато (средние темпы); анимато, аллегро, </w:t>
      </w:r>
      <w:proofErr w:type="spellStart"/>
      <w:r w:rsidRPr="00BE5159">
        <w:rPr>
          <w:rFonts w:ascii="Times New Roman" w:hAnsi="Times New Roman" w:cs="Times New Roman"/>
          <w:sz w:val="28"/>
          <w:szCs w:val="28"/>
        </w:rPr>
        <w:t>виво</w:t>
      </w:r>
      <w:proofErr w:type="spellEnd"/>
      <w:r w:rsidRPr="00BE5159">
        <w:rPr>
          <w:rFonts w:ascii="Times New Roman" w:hAnsi="Times New Roman" w:cs="Times New Roman"/>
          <w:sz w:val="28"/>
          <w:szCs w:val="28"/>
        </w:rPr>
        <w:t>, престо (быстрые темпы).</w:t>
      </w:r>
      <w:proofErr w:type="gramEnd"/>
      <w:r w:rsidRPr="00BE5159">
        <w:rPr>
          <w:rFonts w:ascii="Times New Roman" w:hAnsi="Times New Roman" w:cs="Times New Roman"/>
          <w:sz w:val="28"/>
          <w:szCs w:val="28"/>
        </w:rPr>
        <w:t xml:space="preserve"> Некоторые жанры (марш, вальс) характеризуются разным темпом.</w:t>
      </w:r>
    </w:p>
    <w:p w:rsidR="002C5AAE" w:rsidRPr="002C5AAE" w:rsidRDefault="002C5AAE" w:rsidP="000C2CE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C5AAE">
        <w:rPr>
          <w:rFonts w:ascii="Times New Roman" w:hAnsi="Times New Roman" w:cs="Times New Roman"/>
          <w:b/>
          <w:sz w:val="28"/>
          <w:szCs w:val="28"/>
        </w:rPr>
        <w:t>Метроном</w:t>
      </w:r>
    </w:p>
    <w:p w:rsidR="002C5AAE" w:rsidRPr="002C5AAE" w:rsidRDefault="002C5AAE" w:rsidP="002C5AA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5AAE">
        <w:rPr>
          <w:rFonts w:ascii="Times New Roman" w:hAnsi="Times New Roman" w:cs="Times New Roman"/>
          <w:sz w:val="28"/>
          <w:szCs w:val="28"/>
        </w:rPr>
        <w:t>Синонимы:</w:t>
      </w:r>
    </w:p>
    <w:p w:rsidR="002C5AAE" w:rsidRPr="002C5AAE" w:rsidRDefault="002C5AAE" w:rsidP="002C5AAE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C5AAE">
        <w:rPr>
          <w:rFonts w:ascii="Times New Roman" w:hAnsi="Times New Roman" w:cs="Times New Roman"/>
          <w:sz w:val="28"/>
          <w:szCs w:val="28"/>
        </w:rPr>
        <w:t>метрометр</w:t>
      </w:r>
      <w:proofErr w:type="spellEnd"/>
      <w:r w:rsidRPr="002C5A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5AAE">
        <w:rPr>
          <w:rFonts w:ascii="Times New Roman" w:hAnsi="Times New Roman" w:cs="Times New Roman"/>
          <w:sz w:val="28"/>
          <w:szCs w:val="28"/>
        </w:rPr>
        <w:t>тактомер</w:t>
      </w:r>
      <w:proofErr w:type="spellEnd"/>
    </w:p>
    <w:p w:rsidR="002C5AAE" w:rsidRPr="002C5AAE" w:rsidRDefault="002C5AAE" w:rsidP="002C5AA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5AAE">
        <w:rPr>
          <w:rFonts w:ascii="Times New Roman" w:hAnsi="Times New Roman" w:cs="Times New Roman"/>
          <w:sz w:val="28"/>
          <w:szCs w:val="28"/>
        </w:rPr>
        <w:t xml:space="preserve">МЕТРОНОМ — (греч.). То же, что </w:t>
      </w:r>
      <w:proofErr w:type="spellStart"/>
      <w:r w:rsidRPr="002C5AAE">
        <w:rPr>
          <w:rFonts w:ascii="Times New Roman" w:hAnsi="Times New Roman" w:cs="Times New Roman"/>
          <w:sz w:val="28"/>
          <w:szCs w:val="28"/>
        </w:rPr>
        <w:t>метрометр</w:t>
      </w:r>
      <w:proofErr w:type="spellEnd"/>
      <w:r w:rsidRPr="002C5AAE">
        <w:rPr>
          <w:rFonts w:ascii="Times New Roman" w:hAnsi="Times New Roman" w:cs="Times New Roman"/>
          <w:sz w:val="28"/>
          <w:szCs w:val="28"/>
        </w:rPr>
        <w:t xml:space="preserve">. Словарь иностранных слов, вошедших в состав русского языка. </w:t>
      </w:r>
      <w:proofErr w:type="spellStart"/>
      <w:r w:rsidRPr="002C5AAE"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 w:rsidRPr="002C5AAE">
        <w:rPr>
          <w:rFonts w:ascii="Times New Roman" w:hAnsi="Times New Roman" w:cs="Times New Roman"/>
          <w:sz w:val="28"/>
          <w:szCs w:val="28"/>
        </w:rPr>
        <w:t xml:space="preserve"> А.Н., 1910. МЕТРОНОМ греч</w:t>
      </w:r>
      <w:proofErr w:type="gramStart"/>
      <w:r w:rsidRPr="002C5AA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C5AAE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2C5AAE">
        <w:rPr>
          <w:rFonts w:ascii="Times New Roman" w:hAnsi="Times New Roman" w:cs="Times New Roman"/>
          <w:sz w:val="28"/>
          <w:szCs w:val="28"/>
        </w:rPr>
        <w:t>metron</w:t>
      </w:r>
      <w:proofErr w:type="spellEnd"/>
      <w:r w:rsidRPr="002C5AAE">
        <w:rPr>
          <w:rFonts w:ascii="Times New Roman" w:hAnsi="Times New Roman" w:cs="Times New Roman"/>
          <w:sz w:val="28"/>
          <w:szCs w:val="28"/>
        </w:rPr>
        <w:t xml:space="preserve">, стопа, и </w:t>
      </w:r>
      <w:proofErr w:type="spellStart"/>
      <w:r w:rsidRPr="002C5AAE">
        <w:rPr>
          <w:rFonts w:ascii="Times New Roman" w:hAnsi="Times New Roman" w:cs="Times New Roman"/>
          <w:sz w:val="28"/>
          <w:szCs w:val="28"/>
        </w:rPr>
        <w:t>nomos</w:t>
      </w:r>
      <w:proofErr w:type="spellEnd"/>
      <w:r w:rsidRPr="002C5AAE">
        <w:rPr>
          <w:rFonts w:ascii="Times New Roman" w:hAnsi="Times New Roman" w:cs="Times New Roman"/>
          <w:sz w:val="28"/>
          <w:szCs w:val="28"/>
        </w:rPr>
        <w:t>, закон. Прибор, бьющий такт при игре на музыкальном инструменте. Объяснение 25000 иностранных …   Словарь иностранных слов русского языка</w:t>
      </w:r>
    </w:p>
    <w:p w:rsidR="002C5AAE" w:rsidRPr="002C5AAE" w:rsidRDefault="002C5AAE" w:rsidP="002C5AA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5AAE">
        <w:rPr>
          <w:rFonts w:ascii="Times New Roman" w:hAnsi="Times New Roman" w:cs="Times New Roman"/>
          <w:sz w:val="28"/>
          <w:szCs w:val="28"/>
        </w:rPr>
        <w:t xml:space="preserve">метроном — а, </w:t>
      </w:r>
      <w:proofErr w:type="gramStart"/>
      <w:r w:rsidRPr="002C5AA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C5A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5AAE">
        <w:rPr>
          <w:rFonts w:ascii="Times New Roman" w:hAnsi="Times New Roman" w:cs="Times New Roman"/>
          <w:sz w:val="28"/>
          <w:szCs w:val="28"/>
        </w:rPr>
        <w:t>metronome</w:t>
      </w:r>
      <w:proofErr w:type="spellEnd"/>
      <w:r w:rsidRPr="002C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AAE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2C5AAE">
        <w:rPr>
          <w:rFonts w:ascii="Times New Roman" w:hAnsi="Times New Roman" w:cs="Times New Roman"/>
          <w:sz w:val="28"/>
          <w:szCs w:val="28"/>
        </w:rPr>
        <w:t>. Механический прибор с маятником, отмечающим строго равномерным постукиванием короткие промежутки времени; применяется главным образом для точного указания темпа исполнения музыкальных произведений или физических упражнений. БАС …   Исторический словарь галлицизмов русского языка</w:t>
      </w:r>
    </w:p>
    <w:p w:rsidR="002C5AAE" w:rsidRPr="002C5AAE" w:rsidRDefault="002C5AAE" w:rsidP="002C5AA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5AAE">
        <w:rPr>
          <w:rFonts w:ascii="Times New Roman" w:hAnsi="Times New Roman" w:cs="Times New Roman"/>
          <w:sz w:val="28"/>
          <w:szCs w:val="28"/>
        </w:rPr>
        <w:t xml:space="preserve">МЕТРОНОМ — МЕТРОНОМ, прибор, отбивающий такт через определенные промежутки времени (в пределах от 40 до 200 ударов в 1 минуту); состоит из пружинного часового механизма, приводящего в движение маятник, каждое качание к </w:t>
      </w:r>
      <w:proofErr w:type="spellStart"/>
      <w:r w:rsidRPr="002C5AAE">
        <w:rPr>
          <w:rFonts w:ascii="Times New Roman" w:hAnsi="Times New Roman" w:cs="Times New Roman"/>
          <w:sz w:val="28"/>
          <w:szCs w:val="28"/>
        </w:rPr>
        <w:t>рого</w:t>
      </w:r>
      <w:proofErr w:type="spellEnd"/>
      <w:r w:rsidRPr="002C5AAE">
        <w:rPr>
          <w:rFonts w:ascii="Times New Roman" w:hAnsi="Times New Roman" w:cs="Times New Roman"/>
          <w:sz w:val="28"/>
          <w:szCs w:val="28"/>
        </w:rPr>
        <w:t xml:space="preserve"> сопровождается отстукиванием… …   Большая медицинская энциклопедия</w:t>
      </w:r>
    </w:p>
    <w:p w:rsidR="002C5AAE" w:rsidRPr="002C5AAE" w:rsidRDefault="002C5AAE" w:rsidP="002C5AA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5AAE">
        <w:rPr>
          <w:rFonts w:ascii="Times New Roman" w:hAnsi="Times New Roman" w:cs="Times New Roman"/>
          <w:sz w:val="28"/>
          <w:szCs w:val="28"/>
        </w:rPr>
        <w:t xml:space="preserve">МЕТРОНОМ — (от греческого </w:t>
      </w:r>
      <w:proofErr w:type="spellStart"/>
      <w:r w:rsidRPr="002C5AAE">
        <w:rPr>
          <w:rFonts w:ascii="Times New Roman" w:hAnsi="Times New Roman" w:cs="Times New Roman"/>
          <w:sz w:val="28"/>
          <w:szCs w:val="28"/>
        </w:rPr>
        <w:t>metron</w:t>
      </w:r>
      <w:proofErr w:type="spellEnd"/>
      <w:r w:rsidRPr="002C5AAE">
        <w:rPr>
          <w:rFonts w:ascii="Times New Roman" w:hAnsi="Times New Roman" w:cs="Times New Roman"/>
          <w:sz w:val="28"/>
          <w:szCs w:val="28"/>
        </w:rPr>
        <w:t xml:space="preserve"> мера и </w:t>
      </w:r>
      <w:proofErr w:type="spellStart"/>
      <w:r w:rsidRPr="002C5AAE">
        <w:rPr>
          <w:rFonts w:ascii="Times New Roman" w:hAnsi="Times New Roman" w:cs="Times New Roman"/>
          <w:sz w:val="28"/>
          <w:szCs w:val="28"/>
        </w:rPr>
        <w:t>nomos</w:t>
      </w:r>
      <w:proofErr w:type="spellEnd"/>
      <w:r w:rsidRPr="002C5AAE">
        <w:rPr>
          <w:rFonts w:ascii="Times New Roman" w:hAnsi="Times New Roman" w:cs="Times New Roman"/>
          <w:sz w:val="28"/>
          <w:szCs w:val="28"/>
        </w:rPr>
        <w:t xml:space="preserve"> закон), прибор для определения темпа музыкального произведения, в том числе указанного композитором (над первой нотной строкой; например, q=60, что означает: на 1 мин приходится 60 четвертных длительностей).… …   Современная энциклопедия</w:t>
      </w:r>
    </w:p>
    <w:p w:rsidR="002C5AAE" w:rsidRPr="002C5AAE" w:rsidRDefault="002C5AAE" w:rsidP="002C5AA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5AAE">
        <w:rPr>
          <w:rFonts w:ascii="Times New Roman" w:hAnsi="Times New Roman" w:cs="Times New Roman"/>
          <w:sz w:val="28"/>
          <w:szCs w:val="28"/>
        </w:rPr>
        <w:t xml:space="preserve">МЕТРОНОМ — (от греч. </w:t>
      </w:r>
      <w:proofErr w:type="spellStart"/>
      <w:r w:rsidRPr="002C5AAE">
        <w:rPr>
          <w:rFonts w:ascii="Times New Roman" w:hAnsi="Times New Roman" w:cs="Times New Roman"/>
          <w:sz w:val="28"/>
          <w:szCs w:val="28"/>
        </w:rPr>
        <w:t>metron</w:t>
      </w:r>
      <w:proofErr w:type="spellEnd"/>
      <w:r w:rsidRPr="002C5AAE">
        <w:rPr>
          <w:rFonts w:ascii="Times New Roman" w:hAnsi="Times New Roman" w:cs="Times New Roman"/>
          <w:sz w:val="28"/>
          <w:szCs w:val="28"/>
        </w:rPr>
        <w:t xml:space="preserve"> мера и </w:t>
      </w:r>
      <w:proofErr w:type="spellStart"/>
      <w:r w:rsidRPr="002C5AAE">
        <w:rPr>
          <w:rFonts w:ascii="Times New Roman" w:hAnsi="Times New Roman" w:cs="Times New Roman"/>
          <w:sz w:val="28"/>
          <w:szCs w:val="28"/>
        </w:rPr>
        <w:t>nomos</w:t>
      </w:r>
      <w:proofErr w:type="spellEnd"/>
      <w:r w:rsidRPr="002C5AAE">
        <w:rPr>
          <w:rFonts w:ascii="Times New Roman" w:hAnsi="Times New Roman" w:cs="Times New Roman"/>
          <w:sz w:val="28"/>
          <w:szCs w:val="28"/>
        </w:rPr>
        <w:t xml:space="preserve"> закон) прибор, позволяющий точно определять темп музыкального произведения и играть его в темпе, указанном композитором. Состоит из пружинного часового механизма и маятника с передвижным грузиком. Передвигая грузик,… …   Большой Энциклопедический словарь</w:t>
      </w:r>
    </w:p>
    <w:p w:rsidR="002C5AAE" w:rsidRPr="002C5AAE" w:rsidRDefault="002C5AAE" w:rsidP="002C5AA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5AAE">
        <w:rPr>
          <w:rFonts w:ascii="Times New Roman" w:hAnsi="Times New Roman" w:cs="Times New Roman"/>
          <w:sz w:val="28"/>
          <w:szCs w:val="28"/>
        </w:rPr>
        <w:t>МЕТРОНОМ — МЕТРОНОМ, метронома, муж</w:t>
      </w:r>
      <w:proofErr w:type="gramStart"/>
      <w:r w:rsidRPr="002C5A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5AA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C5A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C5AAE">
        <w:rPr>
          <w:rFonts w:ascii="Times New Roman" w:hAnsi="Times New Roman" w:cs="Times New Roman"/>
          <w:sz w:val="28"/>
          <w:szCs w:val="28"/>
        </w:rPr>
        <w:t xml:space="preserve">т греч. </w:t>
      </w:r>
      <w:proofErr w:type="spellStart"/>
      <w:r w:rsidRPr="002C5AAE">
        <w:rPr>
          <w:rFonts w:ascii="Times New Roman" w:hAnsi="Times New Roman" w:cs="Times New Roman"/>
          <w:sz w:val="28"/>
          <w:szCs w:val="28"/>
        </w:rPr>
        <w:t>metron</w:t>
      </w:r>
      <w:proofErr w:type="spellEnd"/>
      <w:r w:rsidRPr="002C5AAE">
        <w:rPr>
          <w:rFonts w:ascii="Times New Roman" w:hAnsi="Times New Roman" w:cs="Times New Roman"/>
          <w:sz w:val="28"/>
          <w:szCs w:val="28"/>
        </w:rPr>
        <w:t xml:space="preserve"> мера и </w:t>
      </w:r>
      <w:proofErr w:type="spellStart"/>
      <w:r w:rsidRPr="002C5AAE">
        <w:rPr>
          <w:rFonts w:ascii="Times New Roman" w:hAnsi="Times New Roman" w:cs="Times New Roman"/>
          <w:sz w:val="28"/>
          <w:szCs w:val="28"/>
        </w:rPr>
        <w:t>nomos</w:t>
      </w:r>
      <w:proofErr w:type="spellEnd"/>
      <w:r w:rsidRPr="002C5AAE">
        <w:rPr>
          <w:rFonts w:ascii="Times New Roman" w:hAnsi="Times New Roman" w:cs="Times New Roman"/>
          <w:sz w:val="28"/>
          <w:szCs w:val="28"/>
        </w:rPr>
        <w:t xml:space="preserve"> закон) (физ., муз.). Механический прибор (часовой механизм с </w:t>
      </w:r>
      <w:r w:rsidRPr="002C5AAE">
        <w:rPr>
          <w:rFonts w:ascii="Times New Roman" w:hAnsi="Times New Roman" w:cs="Times New Roman"/>
          <w:sz w:val="28"/>
          <w:szCs w:val="28"/>
        </w:rPr>
        <w:lastRenderedPageBreak/>
        <w:t xml:space="preserve">передвигающимся грузом на маятнике), отмечающий количеством ударов короткие промежутки времени и употр. </w:t>
      </w:r>
      <w:proofErr w:type="gramStart"/>
      <w:r w:rsidRPr="002C5AA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C5AAE">
        <w:rPr>
          <w:rFonts w:ascii="Times New Roman" w:hAnsi="Times New Roman" w:cs="Times New Roman"/>
          <w:sz w:val="28"/>
          <w:szCs w:val="28"/>
        </w:rPr>
        <w:t xml:space="preserve"> точных научных… …   Толковый словарь Ушакова</w:t>
      </w:r>
    </w:p>
    <w:p w:rsidR="002C5AAE" w:rsidRPr="002C5AAE" w:rsidRDefault="002C5AAE" w:rsidP="002C5AA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5AAE">
        <w:rPr>
          <w:rFonts w:ascii="Times New Roman" w:hAnsi="Times New Roman" w:cs="Times New Roman"/>
          <w:sz w:val="28"/>
          <w:szCs w:val="28"/>
        </w:rPr>
        <w:t>МЕТРОНОМ — МЕТРОНОМ, а, муж. Маятниковый прибор, отмечающий ударами короткие промежутки времени, употр. при определении темпа в музыке и для отсчёта времени на слух</w:t>
      </w:r>
      <w:proofErr w:type="gramStart"/>
      <w:r w:rsidRPr="002C5A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5AAE">
        <w:rPr>
          <w:rFonts w:ascii="Times New Roman" w:hAnsi="Times New Roman" w:cs="Times New Roman"/>
          <w:sz w:val="28"/>
          <w:szCs w:val="28"/>
        </w:rPr>
        <w:t xml:space="preserve"> | </w:t>
      </w:r>
      <w:proofErr w:type="gramStart"/>
      <w:r w:rsidRPr="002C5A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5AAE">
        <w:rPr>
          <w:rFonts w:ascii="Times New Roman" w:hAnsi="Times New Roman" w:cs="Times New Roman"/>
          <w:sz w:val="28"/>
          <w:szCs w:val="28"/>
        </w:rPr>
        <w:t xml:space="preserve">рил. метрономный, </w:t>
      </w:r>
      <w:proofErr w:type="spellStart"/>
      <w:r w:rsidRPr="002C5AA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C5A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5AAE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2C5AAE">
        <w:rPr>
          <w:rFonts w:ascii="Times New Roman" w:hAnsi="Times New Roman" w:cs="Times New Roman"/>
          <w:sz w:val="28"/>
          <w:szCs w:val="28"/>
        </w:rPr>
        <w:t>. Толковый словарь Ожегова. С.И. Ожегов, Н.Ю. Шведова. 1949 1992 …   Толковый словарь Ожегова</w:t>
      </w:r>
    </w:p>
    <w:p w:rsidR="002C5AAE" w:rsidRDefault="002C5AAE" w:rsidP="002C5AA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5AAE">
        <w:rPr>
          <w:rFonts w:ascii="Times New Roman" w:hAnsi="Times New Roman" w:cs="Times New Roman"/>
          <w:sz w:val="28"/>
          <w:szCs w:val="28"/>
        </w:rPr>
        <w:t xml:space="preserve">Метроном — (от греческого </w:t>
      </w:r>
      <w:proofErr w:type="spellStart"/>
      <w:r w:rsidRPr="002C5AAE">
        <w:rPr>
          <w:rFonts w:ascii="Times New Roman" w:hAnsi="Times New Roman" w:cs="Times New Roman"/>
          <w:sz w:val="28"/>
          <w:szCs w:val="28"/>
        </w:rPr>
        <w:t>metron</w:t>
      </w:r>
      <w:proofErr w:type="spellEnd"/>
      <w:r w:rsidRPr="002C5AAE">
        <w:rPr>
          <w:rFonts w:ascii="Times New Roman" w:hAnsi="Times New Roman" w:cs="Times New Roman"/>
          <w:sz w:val="28"/>
          <w:szCs w:val="28"/>
        </w:rPr>
        <w:t xml:space="preserve"> мера и </w:t>
      </w:r>
      <w:proofErr w:type="spellStart"/>
      <w:r w:rsidRPr="002C5AAE">
        <w:rPr>
          <w:rFonts w:ascii="Times New Roman" w:hAnsi="Times New Roman" w:cs="Times New Roman"/>
          <w:sz w:val="28"/>
          <w:szCs w:val="28"/>
        </w:rPr>
        <w:t>nomos</w:t>
      </w:r>
      <w:proofErr w:type="spellEnd"/>
      <w:r w:rsidRPr="002C5AAE">
        <w:rPr>
          <w:rFonts w:ascii="Times New Roman" w:hAnsi="Times New Roman" w:cs="Times New Roman"/>
          <w:sz w:val="28"/>
          <w:szCs w:val="28"/>
        </w:rPr>
        <w:t xml:space="preserve"> закон), прибор для определения темпа музыкального произведения, в том числе указанного композитором (над первой нотной строкой; например, q=60, что означает: на 1 мин приходится 60 четвертных длительностей).… …   Иллюстрированный энциклопедический словарь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EAA" w:rsidRPr="003F4EAA" w:rsidRDefault="003F4EAA" w:rsidP="002C5AA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F4EAA">
        <w:rPr>
          <w:rFonts w:ascii="Times New Roman" w:hAnsi="Times New Roman" w:cs="Times New Roman"/>
          <w:b/>
          <w:sz w:val="28"/>
          <w:szCs w:val="28"/>
        </w:rPr>
        <w:t>Мелизмы.</w:t>
      </w:r>
    </w:p>
    <w:p w:rsidR="003F4EAA" w:rsidRPr="003F4EAA" w:rsidRDefault="003F4EAA" w:rsidP="003F4E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F4EAA">
        <w:rPr>
          <w:rFonts w:ascii="Times New Roman" w:hAnsi="Times New Roman" w:cs="Times New Roman"/>
          <w:sz w:val="28"/>
          <w:szCs w:val="28"/>
        </w:rPr>
        <w:t>Что делает мелодию красивее? Добавляет особенный почерк и стиль, делает переливчатой и ласкающей слух? Конечно, мелизмы, или фиоритуры. Фигуры, добавляющие к звуку «соловьиные трели», добавочные тона, которые используются при игре на музыкальных инструментах и в пении. Наверное, каждый музыкант любит украшать своё исполнение фиоритурами, чтобы звук лился мягче, душевнее, эмоциональнее.</w:t>
      </w:r>
    </w:p>
    <w:p w:rsidR="003F4EAA" w:rsidRPr="003F4EAA" w:rsidRDefault="003F4EAA" w:rsidP="003F4E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F4EAA">
        <w:rPr>
          <w:rFonts w:ascii="Times New Roman" w:hAnsi="Times New Roman" w:cs="Times New Roman"/>
          <w:sz w:val="28"/>
          <w:szCs w:val="28"/>
        </w:rPr>
        <w:t>Кто придумал мелизмы и их обозначения? Как они вошли в музыкальный обиход и поселились практически в каждом классическом произведении? Какие бывают разновидности мелизмов для разных музыкальных инструментов и человеческого голоса?</w:t>
      </w:r>
    </w:p>
    <w:p w:rsidR="003F4EAA" w:rsidRPr="003F4EAA" w:rsidRDefault="003F4EAA" w:rsidP="003F4E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F4EAA">
        <w:rPr>
          <w:rFonts w:ascii="Times New Roman" w:hAnsi="Times New Roman" w:cs="Times New Roman"/>
          <w:sz w:val="28"/>
          <w:szCs w:val="28"/>
        </w:rPr>
        <w:t>Разновидности современных мелизмов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3F4EAA">
        <w:rPr>
          <w:rFonts w:ascii="Times New Roman" w:hAnsi="Times New Roman" w:cs="Times New Roman"/>
          <w:sz w:val="28"/>
          <w:szCs w:val="28"/>
        </w:rPr>
        <w:t>Основные виды мелизмов:</w:t>
      </w:r>
    </w:p>
    <w:p w:rsidR="003F4EAA" w:rsidRPr="003F4EAA" w:rsidRDefault="003F4EAA" w:rsidP="003F4E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F4EAA">
        <w:rPr>
          <w:rFonts w:ascii="Times New Roman" w:hAnsi="Times New Roman" w:cs="Times New Roman"/>
          <w:sz w:val="28"/>
          <w:szCs w:val="28"/>
        </w:rPr>
        <w:t xml:space="preserve">Трель. Быстрое повторяющееся чередование двух коротких звуков. Дополнительная нота, с волнистой линией, обозначается на нотном стане </w:t>
      </w:r>
      <w:proofErr w:type="gramStart"/>
      <w:r w:rsidRPr="003F4EAA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3F4EAA">
        <w:rPr>
          <w:rFonts w:ascii="Times New Roman" w:hAnsi="Times New Roman" w:cs="Times New Roman"/>
          <w:sz w:val="28"/>
          <w:szCs w:val="28"/>
        </w:rPr>
        <w:t xml:space="preserve"> основной. Именно этот мелизм сильнее всего напоминает пенье птиц. Слово «трель» используется и для обозначения недолгого мелодичного звука.</w:t>
      </w:r>
    </w:p>
    <w:p w:rsidR="003F4EAA" w:rsidRPr="003F4EAA" w:rsidRDefault="003F4EAA" w:rsidP="003F4E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2AA5">
        <w:rPr>
          <w:rFonts w:ascii="Times New Roman" w:hAnsi="Times New Roman" w:cs="Times New Roman"/>
          <w:b/>
          <w:sz w:val="28"/>
          <w:szCs w:val="28"/>
        </w:rPr>
        <w:t>Форшлаг</w:t>
      </w:r>
      <w:r w:rsidR="00CB2AA5">
        <w:rPr>
          <w:rFonts w:ascii="Times New Roman" w:hAnsi="Times New Roman" w:cs="Times New Roman"/>
          <w:sz w:val="28"/>
          <w:szCs w:val="28"/>
        </w:rPr>
        <w:t xml:space="preserve"> с</w:t>
      </w:r>
      <w:r w:rsidRPr="003F4EAA">
        <w:rPr>
          <w:rFonts w:ascii="Times New Roman" w:hAnsi="Times New Roman" w:cs="Times New Roman"/>
          <w:sz w:val="28"/>
          <w:szCs w:val="28"/>
        </w:rPr>
        <w:t>тоит на нотном стане непосредственно над основной нотой и исполняется за счет её длительности. Бывает короткий – один звук, и длинный – несколько звуков.</w:t>
      </w:r>
    </w:p>
    <w:p w:rsidR="003F4EAA" w:rsidRPr="003F4EAA" w:rsidRDefault="00CB2AA5" w:rsidP="003F4E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2AA5">
        <w:rPr>
          <w:rFonts w:ascii="Times New Roman" w:hAnsi="Times New Roman" w:cs="Times New Roman"/>
          <w:b/>
          <w:sz w:val="28"/>
          <w:szCs w:val="28"/>
        </w:rPr>
        <w:t>Группетто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F4EAA" w:rsidRPr="003F4EAA">
        <w:rPr>
          <w:rFonts w:ascii="Times New Roman" w:hAnsi="Times New Roman" w:cs="Times New Roman"/>
          <w:sz w:val="28"/>
          <w:szCs w:val="28"/>
        </w:rPr>
        <w:t xml:space="preserve">амое сложное, но и красивое, музыкальное дополнение. Суть в том, что основная нота «расширяется» верхними и нижними </w:t>
      </w:r>
      <w:r w:rsidR="003F4EAA" w:rsidRPr="003F4EAA">
        <w:rPr>
          <w:rFonts w:ascii="Times New Roman" w:hAnsi="Times New Roman" w:cs="Times New Roman"/>
          <w:sz w:val="28"/>
          <w:szCs w:val="28"/>
        </w:rPr>
        <w:lastRenderedPageBreak/>
        <w:t>вспомогательными звуками. Обознается завитком по типу математической бесконечности.</w:t>
      </w:r>
    </w:p>
    <w:p w:rsidR="003F4EAA" w:rsidRPr="003F4EAA" w:rsidRDefault="00CB2AA5" w:rsidP="003F4E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2AA5">
        <w:rPr>
          <w:rFonts w:ascii="Times New Roman" w:hAnsi="Times New Roman" w:cs="Times New Roman"/>
          <w:b/>
          <w:sz w:val="28"/>
          <w:szCs w:val="28"/>
        </w:rPr>
        <w:t>Мордент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3F4EAA" w:rsidRPr="003F4EAA">
        <w:rPr>
          <w:rFonts w:ascii="Times New Roman" w:hAnsi="Times New Roman" w:cs="Times New Roman"/>
          <w:sz w:val="28"/>
          <w:szCs w:val="28"/>
        </w:rPr>
        <w:t xml:space="preserve">ередование основного звука со </w:t>
      </w:r>
      <w:proofErr w:type="gramStart"/>
      <w:r w:rsidR="003F4EAA" w:rsidRPr="003F4EAA">
        <w:rPr>
          <w:rFonts w:ascii="Times New Roman" w:hAnsi="Times New Roman" w:cs="Times New Roman"/>
          <w:sz w:val="28"/>
          <w:szCs w:val="28"/>
        </w:rPr>
        <w:t>вспомогательным</w:t>
      </w:r>
      <w:proofErr w:type="gramEnd"/>
      <w:r w:rsidR="003F4EAA" w:rsidRPr="003F4EAA">
        <w:rPr>
          <w:rFonts w:ascii="Times New Roman" w:hAnsi="Times New Roman" w:cs="Times New Roman"/>
          <w:sz w:val="28"/>
          <w:szCs w:val="28"/>
        </w:rPr>
        <w:t>. На него указывает линия, напоминающая кардиограмму человека под наклоном.</w:t>
      </w:r>
    </w:p>
    <w:p w:rsidR="003F4EAA" w:rsidRPr="003F4EAA" w:rsidRDefault="003F4EAA" w:rsidP="003F4E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2AA5">
        <w:rPr>
          <w:rFonts w:ascii="Times New Roman" w:hAnsi="Times New Roman" w:cs="Times New Roman"/>
          <w:b/>
          <w:sz w:val="28"/>
          <w:szCs w:val="28"/>
        </w:rPr>
        <w:t>Вибрато</w:t>
      </w:r>
      <w:r w:rsidR="00CB2AA5">
        <w:rPr>
          <w:rFonts w:ascii="Times New Roman" w:hAnsi="Times New Roman" w:cs="Times New Roman"/>
          <w:sz w:val="28"/>
          <w:szCs w:val="28"/>
        </w:rPr>
        <w:t xml:space="preserve"> и</w:t>
      </w:r>
      <w:r w:rsidRPr="003F4EAA">
        <w:rPr>
          <w:rFonts w:ascii="Times New Roman" w:hAnsi="Times New Roman" w:cs="Times New Roman"/>
          <w:sz w:val="28"/>
          <w:szCs w:val="28"/>
        </w:rPr>
        <w:t xml:space="preserve">зменение высоты или тембра звука, обозначается плавной волнистой                        </w:t>
      </w:r>
    </w:p>
    <w:p w:rsidR="003F4EAA" w:rsidRPr="003F4EAA" w:rsidRDefault="003F4EAA" w:rsidP="003F4E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F4EAA">
        <w:rPr>
          <w:rFonts w:ascii="Times New Roman" w:hAnsi="Times New Roman" w:cs="Times New Roman"/>
          <w:sz w:val="28"/>
          <w:szCs w:val="28"/>
        </w:rPr>
        <w:t xml:space="preserve">Вокал, фортепиано, скрипка, гитара – мелизмы присутствуют в обиходе любого музыканта. Самое любимое мелодическое украшение гитаристов – </w:t>
      </w:r>
      <w:proofErr w:type="spellStart"/>
      <w:r w:rsidRPr="003F4EAA">
        <w:rPr>
          <w:rFonts w:ascii="Times New Roman" w:hAnsi="Times New Roman" w:cs="Times New Roman"/>
          <w:sz w:val="28"/>
          <w:szCs w:val="28"/>
        </w:rPr>
        <w:t>апподжатура</w:t>
      </w:r>
      <w:proofErr w:type="spellEnd"/>
      <w:r w:rsidRPr="003F4EAA">
        <w:rPr>
          <w:rFonts w:ascii="Times New Roman" w:hAnsi="Times New Roman" w:cs="Times New Roman"/>
          <w:sz w:val="28"/>
          <w:szCs w:val="28"/>
        </w:rPr>
        <w:t>, это «прислоненная» нота, похожая на форшлаг, однако более длительная.</w:t>
      </w:r>
    </w:p>
    <w:p w:rsidR="003F4EAA" w:rsidRPr="003F4EAA" w:rsidRDefault="003F4EAA" w:rsidP="003F4E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F4EAA">
        <w:rPr>
          <w:rFonts w:ascii="Times New Roman" w:hAnsi="Times New Roman" w:cs="Times New Roman"/>
          <w:sz w:val="28"/>
          <w:szCs w:val="28"/>
        </w:rPr>
        <w:t>Как научиться владеть техникой мелизма?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EAA">
        <w:rPr>
          <w:rFonts w:ascii="Times New Roman" w:hAnsi="Times New Roman" w:cs="Times New Roman"/>
          <w:sz w:val="28"/>
          <w:szCs w:val="28"/>
        </w:rPr>
        <w:t>Овладение мелизмами в совершенстве – непростая задача. Главное правило для музыкантов – многочасовые упражнения и развитие техники, скорости игры.</w:t>
      </w:r>
    </w:p>
    <w:p w:rsidR="003F4EAA" w:rsidRPr="003F4EAA" w:rsidRDefault="003F4EAA" w:rsidP="003F4E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F4EAA">
        <w:rPr>
          <w:rFonts w:ascii="Times New Roman" w:hAnsi="Times New Roman" w:cs="Times New Roman"/>
          <w:sz w:val="28"/>
          <w:szCs w:val="28"/>
        </w:rPr>
        <w:t xml:space="preserve">Вокалистам, чтобы владеть спецификой </w:t>
      </w:r>
      <w:proofErr w:type="spellStart"/>
      <w:r w:rsidRPr="003F4EAA">
        <w:rPr>
          <w:rFonts w:ascii="Times New Roman" w:hAnsi="Times New Roman" w:cs="Times New Roman"/>
          <w:sz w:val="28"/>
          <w:szCs w:val="28"/>
        </w:rPr>
        <w:t>опевания</w:t>
      </w:r>
      <w:proofErr w:type="spellEnd"/>
      <w:r w:rsidRPr="003F4EAA">
        <w:rPr>
          <w:rFonts w:ascii="Times New Roman" w:hAnsi="Times New Roman" w:cs="Times New Roman"/>
          <w:sz w:val="28"/>
          <w:szCs w:val="28"/>
        </w:rPr>
        <w:t xml:space="preserve"> нот, необходимо тренировать и укреплять связки, развивать дыхание при помощи диафрагмы.</w:t>
      </w:r>
    </w:p>
    <w:p w:rsidR="003F4EAA" w:rsidRPr="00EE5334" w:rsidRDefault="003F4EAA" w:rsidP="003F4EA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E5334">
        <w:rPr>
          <w:rFonts w:ascii="Times New Roman" w:hAnsi="Times New Roman" w:cs="Times New Roman"/>
          <w:b/>
          <w:sz w:val="28"/>
          <w:szCs w:val="28"/>
        </w:rPr>
        <w:t>Глиссандо</w:t>
      </w:r>
    </w:p>
    <w:p w:rsidR="003F4EAA" w:rsidRPr="003F4EAA" w:rsidRDefault="00EE5334" w:rsidP="003F4EA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F4EAA" w:rsidRPr="003F4EAA">
        <w:rPr>
          <w:rFonts w:ascii="Times New Roman" w:hAnsi="Times New Roman" w:cs="Times New Roman"/>
          <w:sz w:val="28"/>
          <w:szCs w:val="28"/>
        </w:rPr>
        <w:t>лиссандо - (</w:t>
      </w:r>
      <w:proofErr w:type="spellStart"/>
      <w:r w:rsidR="003F4EAA" w:rsidRPr="003F4EAA">
        <w:rPr>
          <w:rFonts w:ascii="Times New Roman" w:hAnsi="Times New Roman" w:cs="Times New Roman"/>
          <w:sz w:val="28"/>
          <w:szCs w:val="28"/>
        </w:rPr>
        <w:t>итал</w:t>
      </w:r>
      <w:proofErr w:type="spellEnd"/>
      <w:r w:rsidR="003F4EAA" w:rsidRPr="003F4E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4EAA" w:rsidRPr="003F4EAA">
        <w:rPr>
          <w:rFonts w:ascii="Times New Roman" w:hAnsi="Times New Roman" w:cs="Times New Roman"/>
          <w:sz w:val="28"/>
          <w:szCs w:val="28"/>
        </w:rPr>
        <w:t>glissando</w:t>
      </w:r>
      <w:proofErr w:type="spellEnd"/>
      <w:r w:rsidR="003F4EAA" w:rsidRPr="003F4EAA">
        <w:rPr>
          <w:rFonts w:ascii="Times New Roman" w:hAnsi="Times New Roman" w:cs="Times New Roman"/>
          <w:sz w:val="28"/>
          <w:szCs w:val="28"/>
        </w:rPr>
        <w:t xml:space="preserve">, от франц. </w:t>
      </w:r>
      <w:proofErr w:type="spellStart"/>
      <w:r w:rsidR="003F4EAA" w:rsidRPr="003F4EAA">
        <w:rPr>
          <w:rFonts w:ascii="Times New Roman" w:hAnsi="Times New Roman" w:cs="Times New Roman"/>
          <w:sz w:val="28"/>
          <w:szCs w:val="28"/>
        </w:rPr>
        <w:t>glisser</w:t>
      </w:r>
      <w:proofErr w:type="spellEnd"/>
      <w:r w:rsidR="003F4EAA" w:rsidRPr="003F4EAA">
        <w:rPr>
          <w:rFonts w:ascii="Times New Roman" w:hAnsi="Times New Roman" w:cs="Times New Roman"/>
          <w:sz w:val="28"/>
          <w:szCs w:val="28"/>
        </w:rPr>
        <w:t xml:space="preserve"> - скользить), особый приём извлечения звука при исполнении музыкальных произведений; исполнитель скользит пальцем поперёк струн арфы, вдоль струны смычкового инструмента, ногтями одного или нескольких пальцев по белым клавишам фортепиано. Г. на тромбоне достигается плавным движением кулисы. Г. даёт колористический эффект.</w:t>
      </w:r>
    </w:p>
    <w:p w:rsidR="003F4EAA" w:rsidRPr="003F4EAA" w:rsidRDefault="003F4EAA" w:rsidP="003F4E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F4EAA">
        <w:rPr>
          <w:rFonts w:ascii="Times New Roman" w:hAnsi="Times New Roman" w:cs="Times New Roman"/>
          <w:sz w:val="28"/>
          <w:szCs w:val="28"/>
        </w:rPr>
        <w:t>Глиссандо - исполнительский приём при игре на муз</w:t>
      </w:r>
      <w:proofErr w:type="gramStart"/>
      <w:r w:rsidRPr="003F4E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4E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4EA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4EAA">
        <w:rPr>
          <w:rFonts w:ascii="Times New Roman" w:hAnsi="Times New Roman" w:cs="Times New Roman"/>
          <w:sz w:val="28"/>
          <w:szCs w:val="28"/>
        </w:rPr>
        <w:t xml:space="preserve">нструментах, а также пении. Заключается в лёгком скольжении пальца по струне вдоль грифа струнных инструментов, быстром проведении пальцем одной или обеих рук по струнам </w:t>
      </w:r>
      <w:proofErr w:type="spellStart"/>
      <w:r w:rsidRPr="003F4EAA">
        <w:rPr>
          <w:rFonts w:ascii="Times New Roman" w:hAnsi="Times New Roman" w:cs="Times New Roman"/>
          <w:sz w:val="28"/>
          <w:szCs w:val="28"/>
        </w:rPr>
        <w:t>арф</w:t>
      </w:r>
      <w:proofErr w:type="gramStart"/>
      <w:r w:rsidRPr="003F4EA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F4E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F4EAA">
        <w:rPr>
          <w:rFonts w:ascii="Times New Roman" w:hAnsi="Times New Roman" w:cs="Times New Roman"/>
          <w:sz w:val="28"/>
          <w:szCs w:val="28"/>
        </w:rPr>
        <w:t xml:space="preserve"> и лирообразных инструментов, на фортепиано - в скольжении одного или нескольких пальцев преимущественно по белым клавишам. </w:t>
      </w:r>
      <w:proofErr w:type="gramStart"/>
      <w:r w:rsidRPr="003F4EAA">
        <w:rPr>
          <w:rFonts w:ascii="Times New Roman" w:hAnsi="Times New Roman" w:cs="Times New Roman"/>
          <w:sz w:val="28"/>
          <w:szCs w:val="28"/>
        </w:rPr>
        <w:t>При игре на духовых инструментах эффект  глиссандо достигается следующими приёмами: у флейтовых - изменением направления (угла) воздушной струи; у язычковых - изменением напряжения трости (губами).</w:t>
      </w:r>
      <w:proofErr w:type="gramEnd"/>
      <w:r w:rsidRPr="003F4EAA">
        <w:rPr>
          <w:rFonts w:ascii="Times New Roman" w:hAnsi="Times New Roman" w:cs="Times New Roman"/>
          <w:sz w:val="28"/>
          <w:szCs w:val="28"/>
        </w:rPr>
        <w:t xml:space="preserve"> В вокальном исполнительстве различают собственно глиссандо (в хоровом исполнении возможно аккордами и созвучиями) и близкое ему </w:t>
      </w:r>
      <w:proofErr w:type="spellStart"/>
      <w:r w:rsidRPr="003F4EAA">
        <w:rPr>
          <w:rFonts w:ascii="Times New Roman" w:hAnsi="Times New Roman" w:cs="Times New Roman"/>
          <w:sz w:val="28"/>
          <w:szCs w:val="28"/>
        </w:rPr>
        <w:t>portamento</w:t>
      </w:r>
      <w:proofErr w:type="spellEnd"/>
      <w:r w:rsidRPr="003F4EAA">
        <w:rPr>
          <w:rFonts w:ascii="Times New Roman" w:hAnsi="Times New Roman" w:cs="Times New Roman"/>
          <w:sz w:val="28"/>
          <w:szCs w:val="28"/>
        </w:rPr>
        <w:t>.</w:t>
      </w:r>
    </w:p>
    <w:p w:rsidR="00910F86" w:rsidRDefault="00910F86" w:rsidP="00910F8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10F86">
        <w:rPr>
          <w:rFonts w:ascii="Times New Roman" w:hAnsi="Times New Roman" w:cs="Times New Roman"/>
          <w:b/>
          <w:sz w:val="28"/>
          <w:szCs w:val="28"/>
        </w:rPr>
        <w:t>Переменные размеры</w:t>
      </w:r>
    </w:p>
    <w:p w:rsidR="00910F86" w:rsidRPr="00910F86" w:rsidRDefault="00910F86" w:rsidP="00910F8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10F86">
        <w:rPr>
          <w:rFonts w:ascii="Times New Roman" w:hAnsi="Times New Roman" w:cs="Times New Roman"/>
          <w:sz w:val="28"/>
          <w:szCs w:val="28"/>
        </w:rPr>
        <w:lastRenderedPageBreak/>
        <w:t>В музыке бывает так, что размер меняется в пределах одного произведения. В таком случае говорят, что произведе</w:t>
      </w:r>
      <w:r>
        <w:rPr>
          <w:rFonts w:ascii="Times New Roman" w:hAnsi="Times New Roman" w:cs="Times New Roman"/>
          <w:sz w:val="28"/>
          <w:szCs w:val="28"/>
        </w:rPr>
        <w:t>ние имеет переменный размер.</w:t>
      </w:r>
    </w:p>
    <w:p w:rsidR="00910F86" w:rsidRPr="00910F86" w:rsidRDefault="00910F86" w:rsidP="00910F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0F86">
        <w:rPr>
          <w:rFonts w:ascii="Times New Roman" w:hAnsi="Times New Roman" w:cs="Times New Roman"/>
          <w:sz w:val="28"/>
          <w:szCs w:val="28"/>
        </w:rPr>
        <w:t>Переменные метры и размеры</w:t>
      </w:r>
    </w:p>
    <w:p w:rsidR="00910F86" w:rsidRPr="00910F86" w:rsidRDefault="00910F86" w:rsidP="00910F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0F86">
        <w:rPr>
          <w:rFonts w:ascii="Times New Roman" w:hAnsi="Times New Roman" w:cs="Times New Roman"/>
          <w:sz w:val="28"/>
          <w:szCs w:val="28"/>
        </w:rPr>
        <w:t>Понятие о полиметрии. Переменными называются метры, в которых изменяется количество долей на протяжении всего про</w:t>
      </w:r>
      <w:r>
        <w:rPr>
          <w:rFonts w:ascii="Times New Roman" w:hAnsi="Times New Roman" w:cs="Times New Roman"/>
          <w:sz w:val="28"/>
          <w:szCs w:val="28"/>
        </w:rPr>
        <w:t xml:space="preserve">изведения или его части. </w:t>
      </w:r>
      <w:r w:rsidRPr="00910F86">
        <w:rPr>
          <w:rFonts w:ascii="Times New Roman" w:hAnsi="Times New Roman" w:cs="Times New Roman"/>
          <w:sz w:val="28"/>
          <w:szCs w:val="28"/>
        </w:rPr>
        <w:t>Такие метры могут быть правильно (периодически) переменными, т. е. с изменением числа долей через одинаковые промежутки времени:</w:t>
      </w:r>
    </w:p>
    <w:p w:rsidR="00910F86" w:rsidRPr="00910F86" w:rsidRDefault="00910F86" w:rsidP="00910F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0F86">
        <w:rPr>
          <w:rFonts w:ascii="Times New Roman" w:hAnsi="Times New Roman" w:cs="Times New Roman"/>
          <w:sz w:val="28"/>
          <w:szCs w:val="28"/>
        </w:rPr>
        <w:t>В подобных случаях размер можно обозначить один раз двумя (или тремя) дробями, поставленными рядом:</w:t>
      </w:r>
    </w:p>
    <w:p w:rsidR="00910F86" w:rsidRPr="00910F86" w:rsidRDefault="00910F86" w:rsidP="00910F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0F86">
        <w:rPr>
          <w:rFonts w:ascii="Times New Roman" w:hAnsi="Times New Roman" w:cs="Times New Roman"/>
          <w:sz w:val="28"/>
          <w:szCs w:val="28"/>
        </w:rPr>
        <w:t>Не менее часто встречаются неправильно (</w:t>
      </w:r>
      <w:proofErr w:type="spellStart"/>
      <w:r w:rsidRPr="00910F86">
        <w:rPr>
          <w:rFonts w:ascii="Times New Roman" w:hAnsi="Times New Roman" w:cs="Times New Roman"/>
          <w:sz w:val="28"/>
          <w:szCs w:val="28"/>
        </w:rPr>
        <w:t>непериодически</w:t>
      </w:r>
      <w:proofErr w:type="spellEnd"/>
      <w:r w:rsidRPr="00910F86">
        <w:rPr>
          <w:rFonts w:ascii="Times New Roman" w:hAnsi="Times New Roman" w:cs="Times New Roman"/>
          <w:sz w:val="28"/>
          <w:szCs w:val="28"/>
        </w:rPr>
        <w:t>) переменные метры, с изменением числа долей через различные промежутки времени:</w:t>
      </w:r>
    </w:p>
    <w:p w:rsidR="00910F86" w:rsidRPr="00910F86" w:rsidRDefault="00910F86" w:rsidP="00910F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0F86">
        <w:rPr>
          <w:rFonts w:ascii="Times New Roman" w:hAnsi="Times New Roman" w:cs="Times New Roman"/>
          <w:sz w:val="28"/>
          <w:szCs w:val="28"/>
        </w:rPr>
        <w:t>Переменные метры очень характерны для медленных (протяжных) русских народных песен и отчасти для произведений русских композиторов (чаще тех, которые непосредственно близки к народной музыке).</w:t>
      </w:r>
    </w:p>
    <w:p w:rsidR="00910F86" w:rsidRPr="00910F86" w:rsidRDefault="00910F86" w:rsidP="00910F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0F86">
        <w:rPr>
          <w:rFonts w:ascii="Times New Roman" w:hAnsi="Times New Roman" w:cs="Times New Roman"/>
          <w:sz w:val="28"/>
          <w:szCs w:val="28"/>
        </w:rPr>
        <w:t>Полиметрией называется одновременное сочетание разных метров.</w:t>
      </w:r>
    </w:p>
    <w:p w:rsidR="00910F86" w:rsidRPr="00910F86" w:rsidRDefault="00910F86" w:rsidP="00910F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0F86">
        <w:rPr>
          <w:rFonts w:ascii="Times New Roman" w:hAnsi="Times New Roman" w:cs="Times New Roman"/>
          <w:sz w:val="28"/>
          <w:szCs w:val="28"/>
        </w:rPr>
        <w:t>Главные акценты (тяжелые доли) могут совпадать, но бывают случаи, когда они полностью или частично не совпадают:</w:t>
      </w:r>
    </w:p>
    <w:p w:rsidR="003F4EAA" w:rsidRDefault="00910F86" w:rsidP="002C5AA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0F86">
        <w:rPr>
          <w:rFonts w:ascii="Times New Roman" w:hAnsi="Times New Roman" w:cs="Times New Roman"/>
          <w:sz w:val="28"/>
          <w:szCs w:val="28"/>
        </w:rPr>
        <w:t>Полиметрия применяется редко. В последнем примере ее смысл — изображение трех оркестров, играющих на празднике одновременно три разных танца.</w:t>
      </w:r>
    </w:p>
    <w:p w:rsidR="00016F7D" w:rsidRPr="00016F7D" w:rsidRDefault="00016F7D" w:rsidP="002C5AA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16F7D">
        <w:rPr>
          <w:rFonts w:ascii="Times New Roman" w:hAnsi="Times New Roman" w:cs="Times New Roman"/>
          <w:b/>
          <w:sz w:val="28"/>
          <w:szCs w:val="28"/>
        </w:rPr>
        <w:t>Поэтика.</w:t>
      </w:r>
    </w:p>
    <w:p w:rsidR="00016F7D" w:rsidRPr="00016F7D" w:rsidRDefault="00016F7D" w:rsidP="00016F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16F7D">
        <w:rPr>
          <w:rFonts w:ascii="Times New Roman" w:hAnsi="Times New Roman" w:cs="Times New Roman"/>
          <w:sz w:val="28"/>
          <w:szCs w:val="28"/>
        </w:rPr>
        <w:t xml:space="preserve">Поэтика пространства и времени. </w:t>
      </w:r>
      <w:proofErr w:type="gramStart"/>
      <w:r w:rsidRPr="00016F7D">
        <w:rPr>
          <w:rFonts w:ascii="Times New Roman" w:hAnsi="Times New Roman" w:cs="Times New Roman"/>
          <w:sz w:val="28"/>
          <w:szCs w:val="28"/>
        </w:rPr>
        <w:t>Пространственный аспект поэтики рассматриваемых песен тесно связан не только с уже упомянутыми образными рифмами (к примеру, растущие рядом две сосны из разных японских городов в «Песни IV»), но и со сложными взаимоотношениями вертикали и горизонтали (равнины, море, плато с одной стороны, горы, священные холмы, рукотворные здания — с другой), а также с образом лирического героя, зачастую являющегося внимательным наблюдателем (отсюда более</w:t>
      </w:r>
      <w:proofErr w:type="gramEnd"/>
      <w:r w:rsidRPr="00016F7D">
        <w:rPr>
          <w:rFonts w:ascii="Times New Roman" w:hAnsi="Times New Roman" w:cs="Times New Roman"/>
          <w:sz w:val="28"/>
          <w:szCs w:val="28"/>
        </w:rPr>
        <w:t xml:space="preserve"> или менее тщательное выстраивание системы точка зрения — наблюдаемый эпизод).</w:t>
      </w:r>
      <w:r w:rsidR="001F4F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F7D">
        <w:rPr>
          <w:rFonts w:ascii="Times New Roman" w:hAnsi="Times New Roman" w:cs="Times New Roman"/>
          <w:sz w:val="28"/>
          <w:szCs w:val="28"/>
        </w:rPr>
        <w:t xml:space="preserve">Что же касается времени, то, помимо характерной для неклассического искусства оппозиций медленно / быстро текущего времени, динамического / статичного, а также, если говорить о творчестве, «классики» /«романтики», преходящего (по </w:t>
      </w:r>
      <w:proofErr w:type="spellStart"/>
      <w:r w:rsidRPr="00016F7D">
        <w:rPr>
          <w:rFonts w:ascii="Times New Roman" w:hAnsi="Times New Roman" w:cs="Times New Roman"/>
          <w:sz w:val="28"/>
          <w:szCs w:val="28"/>
        </w:rPr>
        <w:t>Паунду</w:t>
      </w:r>
      <w:proofErr w:type="spellEnd"/>
      <w:r w:rsidRPr="00016F7D">
        <w:rPr>
          <w:rFonts w:ascii="Times New Roman" w:hAnsi="Times New Roman" w:cs="Times New Roman"/>
          <w:sz w:val="28"/>
          <w:szCs w:val="28"/>
        </w:rPr>
        <w:t xml:space="preserve">, классика — наличие «вечной и необузданной свежести»296), с течением времени в «Песнях» заявляют о </w:t>
      </w:r>
      <w:r w:rsidRPr="00016F7D">
        <w:rPr>
          <w:rFonts w:ascii="Times New Roman" w:hAnsi="Times New Roman" w:cs="Times New Roman"/>
          <w:sz w:val="28"/>
          <w:szCs w:val="28"/>
        </w:rPr>
        <w:lastRenderedPageBreak/>
        <w:t>себе еще одна оппозиция — линейного («средневекового») / циклического («греческого») течения времени.</w:t>
      </w:r>
      <w:proofErr w:type="gramEnd"/>
      <w:r w:rsidRPr="00016F7D">
        <w:rPr>
          <w:rFonts w:ascii="Times New Roman" w:hAnsi="Times New Roman" w:cs="Times New Roman"/>
          <w:sz w:val="28"/>
          <w:szCs w:val="28"/>
        </w:rPr>
        <w:t xml:space="preserve"> Именно последнему отдает предпочтение лирический герой в песнях второй половины 1920-х годов.</w:t>
      </w:r>
    </w:p>
    <w:p w:rsidR="00016F7D" w:rsidRPr="00016F7D" w:rsidRDefault="00016F7D" w:rsidP="00016F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16F7D">
        <w:rPr>
          <w:rFonts w:ascii="Times New Roman" w:hAnsi="Times New Roman" w:cs="Times New Roman"/>
          <w:b/>
          <w:sz w:val="28"/>
          <w:szCs w:val="28"/>
        </w:rPr>
        <w:t>Ритмические и интонационные особенности расшифровки песен.</w:t>
      </w:r>
      <w:r w:rsidRPr="00016F7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16F7D" w:rsidRPr="00016F7D" w:rsidRDefault="00016F7D" w:rsidP="00016F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16F7D">
        <w:rPr>
          <w:rFonts w:ascii="Times New Roman" w:hAnsi="Times New Roman" w:cs="Times New Roman"/>
          <w:sz w:val="28"/>
          <w:szCs w:val="28"/>
        </w:rPr>
        <w:t xml:space="preserve">Актуальность темы. Изучение музыкального ритма, сравнительно мало занимавшего музыковедов XIX – первой половины XX века, в трудах представителей отечественного музыкознания второй половины и в особенности последней четверти XX столетия стало одним из ключевых направлений музыкальной науки. Круг авторов, обращавшихся к исследованию ритмической проблематики, достаточно широк; </w:t>
      </w:r>
      <w:proofErr w:type="gramStart"/>
      <w:r w:rsidRPr="00016F7D">
        <w:rPr>
          <w:rFonts w:ascii="Times New Roman" w:hAnsi="Times New Roman" w:cs="Times New Roman"/>
          <w:sz w:val="28"/>
          <w:szCs w:val="28"/>
        </w:rPr>
        <w:t xml:space="preserve">назовем, прежде всего, имена М. Г. </w:t>
      </w:r>
      <w:proofErr w:type="spellStart"/>
      <w:r w:rsidRPr="00016F7D">
        <w:rPr>
          <w:rFonts w:ascii="Times New Roman" w:hAnsi="Times New Roman" w:cs="Times New Roman"/>
          <w:sz w:val="28"/>
          <w:szCs w:val="28"/>
        </w:rPr>
        <w:t>Харлапа</w:t>
      </w:r>
      <w:proofErr w:type="spellEnd"/>
      <w:r w:rsidRPr="00016F7D">
        <w:rPr>
          <w:rFonts w:ascii="Times New Roman" w:hAnsi="Times New Roman" w:cs="Times New Roman"/>
          <w:sz w:val="28"/>
          <w:szCs w:val="28"/>
        </w:rPr>
        <w:t xml:space="preserve"> и В. Н. </w:t>
      </w:r>
      <w:proofErr w:type="spellStart"/>
      <w:r w:rsidRPr="00016F7D">
        <w:rPr>
          <w:rFonts w:ascii="Times New Roman" w:hAnsi="Times New Roman" w:cs="Times New Roman"/>
          <w:sz w:val="28"/>
          <w:szCs w:val="28"/>
        </w:rPr>
        <w:t>Холоповой</w:t>
      </w:r>
      <w:proofErr w:type="spellEnd"/>
      <w:r w:rsidRPr="00016F7D">
        <w:rPr>
          <w:rFonts w:ascii="Times New Roman" w:hAnsi="Times New Roman" w:cs="Times New Roman"/>
          <w:sz w:val="28"/>
          <w:szCs w:val="28"/>
        </w:rPr>
        <w:t xml:space="preserve">, в трудах которых был заложен теоретический фундамент отечественной теории ритма, М. Г. Кондратьева, М. А. Аркадьева, Б. Б. </w:t>
      </w:r>
      <w:proofErr w:type="spellStart"/>
      <w:r w:rsidRPr="00016F7D">
        <w:rPr>
          <w:rFonts w:ascii="Times New Roman" w:hAnsi="Times New Roman" w:cs="Times New Roman"/>
          <w:sz w:val="28"/>
          <w:szCs w:val="28"/>
        </w:rPr>
        <w:t>Ефименковой</w:t>
      </w:r>
      <w:proofErr w:type="spellEnd"/>
      <w:r w:rsidRPr="00016F7D">
        <w:rPr>
          <w:rFonts w:ascii="Times New Roman" w:hAnsi="Times New Roman" w:cs="Times New Roman"/>
          <w:sz w:val="28"/>
          <w:szCs w:val="28"/>
        </w:rPr>
        <w:t xml:space="preserve">, Н. Ю. </w:t>
      </w:r>
      <w:proofErr w:type="spellStart"/>
      <w:r w:rsidRPr="00016F7D">
        <w:rPr>
          <w:rFonts w:ascii="Times New Roman" w:hAnsi="Times New Roman" w:cs="Times New Roman"/>
          <w:sz w:val="28"/>
          <w:szCs w:val="28"/>
        </w:rPr>
        <w:t>Альмеевой</w:t>
      </w:r>
      <w:proofErr w:type="spellEnd"/>
      <w:r w:rsidRPr="00016F7D">
        <w:rPr>
          <w:rFonts w:ascii="Times New Roman" w:hAnsi="Times New Roman" w:cs="Times New Roman"/>
          <w:sz w:val="28"/>
          <w:szCs w:val="28"/>
        </w:rPr>
        <w:t xml:space="preserve">, Ф. Х. </w:t>
      </w:r>
      <w:proofErr w:type="spellStart"/>
      <w:r w:rsidRPr="00016F7D">
        <w:rPr>
          <w:rFonts w:ascii="Times New Roman" w:hAnsi="Times New Roman" w:cs="Times New Roman"/>
          <w:sz w:val="28"/>
          <w:szCs w:val="28"/>
        </w:rPr>
        <w:t>Камаева</w:t>
      </w:r>
      <w:proofErr w:type="spellEnd"/>
      <w:r w:rsidRPr="00016F7D">
        <w:rPr>
          <w:rFonts w:ascii="Times New Roman" w:hAnsi="Times New Roman" w:cs="Times New Roman"/>
          <w:sz w:val="28"/>
          <w:szCs w:val="28"/>
        </w:rPr>
        <w:t>, А. В. Кудрявцева, Е. М. Смирновой и др. Не менее широка и сфера исследовательских интересов авторов – от вопросов ритмической организации образцов фольклора до проблем</w:t>
      </w:r>
      <w:proofErr w:type="gramEnd"/>
      <w:r w:rsidRPr="00016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F7D">
        <w:rPr>
          <w:rFonts w:ascii="Times New Roman" w:hAnsi="Times New Roman" w:cs="Times New Roman"/>
          <w:sz w:val="28"/>
          <w:szCs w:val="28"/>
        </w:rPr>
        <w:t>временнй</w:t>
      </w:r>
      <w:proofErr w:type="spellEnd"/>
      <w:r w:rsidRPr="00016F7D">
        <w:rPr>
          <w:rFonts w:ascii="Times New Roman" w:hAnsi="Times New Roman" w:cs="Times New Roman"/>
          <w:sz w:val="28"/>
          <w:szCs w:val="28"/>
        </w:rPr>
        <w:t xml:space="preserve"> организации классической музыки XVIII – XX веков.</w:t>
      </w:r>
    </w:p>
    <w:p w:rsidR="001F4FD2" w:rsidRDefault="00016F7D" w:rsidP="00016F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16F7D">
        <w:rPr>
          <w:rFonts w:ascii="Times New Roman" w:hAnsi="Times New Roman" w:cs="Times New Roman"/>
          <w:sz w:val="28"/>
          <w:szCs w:val="28"/>
        </w:rPr>
        <w:t>Одним из важнейших достижений теории ритма явилось, во-первых, признание множественности форм организации музыкального времени и, во-вторых, установление исторической обусловленности существования той или иной формы ритмики. В частности, было указано на уязвимость традиционных – восходящих еще к средневековым трактатам и освященных авторитетом классической филологии Нового времени – представлений о полной зависимости типа стихосложения от особенностей языка. Так, квантитативность, традиционно связываемая исключительно с фонологическими свойствами языков древности и средневековья – древнегреческого, латыни, арабского, фарси и ряда других, оказалась способом организации времени в явлениях музыки и поэзии самых разных культур, в языках носителей которых не было фонологических предпосылок для возникновения метрической поэзии. Отношения долготы и краткости, выполняющие функцию метра, оказались не только достоянием «классики» квантитативности на древнегреческом, латыни, арабском и фарси, но и в таких явлениях, как рыцарская и бюргерская песня Позднего средневековья или же аутентичный фольклор народов Поволжья. Заметим, что изучение именно этого типа ритмики – в силу неожиданной с точки зрения традиционных представлений распространенности квантитативности – и стало одним из магистральных направлений развития отечественной теории</w:t>
      </w:r>
    </w:p>
    <w:p w:rsidR="00016F7D" w:rsidRPr="00016F7D" w:rsidRDefault="00016F7D" w:rsidP="00016F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16F7D">
        <w:rPr>
          <w:rFonts w:ascii="Times New Roman" w:hAnsi="Times New Roman" w:cs="Times New Roman"/>
          <w:sz w:val="28"/>
          <w:szCs w:val="28"/>
        </w:rPr>
        <w:lastRenderedPageBreak/>
        <w:t>ритма.</w:t>
      </w:r>
      <w:r w:rsidR="00E45125">
        <w:rPr>
          <w:rFonts w:ascii="Times New Roman" w:hAnsi="Times New Roman" w:cs="Times New Roman"/>
          <w:sz w:val="28"/>
          <w:szCs w:val="28"/>
        </w:rPr>
        <w:t xml:space="preserve"> Т</w:t>
      </w:r>
      <w:r w:rsidRPr="00016F7D">
        <w:rPr>
          <w:rFonts w:ascii="Times New Roman" w:hAnsi="Times New Roman" w:cs="Times New Roman"/>
          <w:sz w:val="28"/>
          <w:szCs w:val="28"/>
        </w:rPr>
        <w:t xml:space="preserve">ипы организации времени привлекли несколько меньшее внимание ученых. В наибольшей степени это относится к ритмике интонационной, изучение которой так и не вышло за пределы работ впервые </w:t>
      </w:r>
      <w:proofErr w:type="gramStart"/>
      <w:r w:rsidRPr="00016F7D">
        <w:rPr>
          <w:rFonts w:ascii="Times New Roman" w:hAnsi="Times New Roman" w:cs="Times New Roman"/>
          <w:sz w:val="28"/>
          <w:szCs w:val="28"/>
        </w:rPr>
        <w:t>определившего</w:t>
      </w:r>
      <w:proofErr w:type="gramEnd"/>
      <w:r w:rsidRPr="00016F7D">
        <w:rPr>
          <w:rFonts w:ascii="Times New Roman" w:hAnsi="Times New Roman" w:cs="Times New Roman"/>
          <w:sz w:val="28"/>
          <w:szCs w:val="28"/>
        </w:rPr>
        <w:t xml:space="preserve"> и описавшего это явление М. Г. </w:t>
      </w:r>
      <w:proofErr w:type="spellStart"/>
      <w:r w:rsidRPr="00016F7D">
        <w:rPr>
          <w:rFonts w:ascii="Times New Roman" w:hAnsi="Times New Roman" w:cs="Times New Roman"/>
          <w:sz w:val="28"/>
          <w:szCs w:val="28"/>
        </w:rPr>
        <w:t>Харлапа</w:t>
      </w:r>
      <w:proofErr w:type="spellEnd"/>
      <w:r w:rsidRPr="00016F7D">
        <w:rPr>
          <w:rFonts w:ascii="Times New Roman" w:hAnsi="Times New Roman" w:cs="Times New Roman"/>
          <w:sz w:val="28"/>
          <w:szCs w:val="28"/>
        </w:rPr>
        <w:t xml:space="preserve">, а также главы в монографии В. Н. </w:t>
      </w:r>
      <w:proofErr w:type="spellStart"/>
      <w:r w:rsidRPr="00016F7D">
        <w:rPr>
          <w:rFonts w:ascii="Times New Roman" w:hAnsi="Times New Roman" w:cs="Times New Roman"/>
          <w:sz w:val="28"/>
          <w:szCs w:val="28"/>
        </w:rPr>
        <w:t>Холоповой</w:t>
      </w:r>
      <w:proofErr w:type="spellEnd"/>
      <w:r w:rsidRPr="00016F7D">
        <w:rPr>
          <w:rFonts w:ascii="Times New Roman" w:hAnsi="Times New Roman" w:cs="Times New Roman"/>
          <w:sz w:val="28"/>
          <w:szCs w:val="28"/>
        </w:rPr>
        <w:t xml:space="preserve"> о русской музыкальной ритмике. Сказанное легко объяснить, принимая во внимание тот факт, что интонационная ритмика, порожденная </w:t>
      </w:r>
      <w:proofErr w:type="spellStart"/>
      <w:r w:rsidRPr="00016F7D">
        <w:rPr>
          <w:rFonts w:ascii="Times New Roman" w:hAnsi="Times New Roman" w:cs="Times New Roman"/>
          <w:sz w:val="28"/>
          <w:szCs w:val="28"/>
        </w:rPr>
        <w:t>вариантно-импровизационной</w:t>
      </w:r>
      <w:proofErr w:type="spellEnd"/>
      <w:r w:rsidRPr="00016F7D">
        <w:rPr>
          <w:rFonts w:ascii="Times New Roman" w:hAnsi="Times New Roman" w:cs="Times New Roman"/>
          <w:sz w:val="28"/>
          <w:szCs w:val="28"/>
        </w:rPr>
        <w:t xml:space="preserve"> стихией устного коллективного творчества, существует «здесь и сейчас» и с трудом поддается точной фиксации. Впрочем, даже точная запись организованного по законам интонационной ритмики образца является не чем иным, как «слепком» конкретного момента пения, и этот «слепок» (или, по-другому, «фотографический снимок» пения) может в некоторых чертах разойтись с тем, что мы услышим, если попросим певцов повторить только что спетое.</w:t>
      </w:r>
    </w:p>
    <w:p w:rsidR="00016F7D" w:rsidRPr="00016F7D" w:rsidRDefault="00016F7D" w:rsidP="00016F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16F7D">
        <w:rPr>
          <w:rFonts w:ascii="Times New Roman" w:hAnsi="Times New Roman" w:cs="Times New Roman"/>
          <w:sz w:val="28"/>
          <w:szCs w:val="28"/>
        </w:rPr>
        <w:t xml:space="preserve">Вероятно, именно поэтому в трудах историков музыки, обращающихся к письменным документам, интонационная ритмика не могла стать предметом специального изучения. </w:t>
      </w:r>
      <w:proofErr w:type="gramStart"/>
      <w:r w:rsidRPr="00016F7D">
        <w:rPr>
          <w:rFonts w:ascii="Times New Roman" w:hAnsi="Times New Roman" w:cs="Times New Roman"/>
          <w:sz w:val="28"/>
          <w:szCs w:val="28"/>
        </w:rPr>
        <w:t>Ряд ее особенностей, тесно связанных с исполнительской практикой, вызывает необходимость обращения не только к методам истории, погруженной в анализ письменных источников и памятников материальной культуры, но и этнографии, направленной на изучение живой музыкальной традиции.</w:t>
      </w:r>
      <w:proofErr w:type="gramEnd"/>
      <w:r w:rsidRPr="00016F7D">
        <w:rPr>
          <w:rFonts w:ascii="Times New Roman" w:hAnsi="Times New Roman" w:cs="Times New Roman"/>
          <w:sz w:val="28"/>
          <w:szCs w:val="28"/>
        </w:rPr>
        <w:t xml:space="preserve"> Широко применяемый этнографами метод т.н. «включенного наблюдения» оказывается в этом случае единственно возможным средством ее полноценного изучения. Сказанное касается отнюдь не только образцов музыкального фольклора, но, в нашем случае, и тех явлений профессионального искусства, которые управляются законами интонационной ритмики. В первую очередь это относится к практике </w:t>
      </w:r>
      <w:proofErr w:type="spellStart"/>
      <w:r w:rsidRPr="00016F7D">
        <w:rPr>
          <w:rFonts w:ascii="Times New Roman" w:hAnsi="Times New Roman" w:cs="Times New Roman"/>
          <w:sz w:val="28"/>
          <w:szCs w:val="28"/>
        </w:rPr>
        <w:t>псалмодирования</w:t>
      </w:r>
      <w:proofErr w:type="spellEnd"/>
      <w:r w:rsidRPr="00016F7D">
        <w:rPr>
          <w:rFonts w:ascii="Times New Roman" w:hAnsi="Times New Roman" w:cs="Times New Roman"/>
          <w:sz w:val="28"/>
          <w:szCs w:val="28"/>
        </w:rPr>
        <w:t>, сохранившейся до нашего времени в церковно-певческом искусстве как Русской Старообрядческой Православной церкви, так и Русской Православной церкви</w:t>
      </w:r>
      <w:proofErr w:type="gramStart"/>
      <w:r w:rsidRPr="00016F7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16F7D">
        <w:rPr>
          <w:rFonts w:ascii="Times New Roman" w:hAnsi="Times New Roman" w:cs="Times New Roman"/>
          <w:sz w:val="28"/>
          <w:szCs w:val="28"/>
        </w:rPr>
        <w:t xml:space="preserve">. Применение методов музыкальной этнографии для изучения псалмодии именно как живой практики представляется наиболее адекватным способом ее </w:t>
      </w:r>
      <w:proofErr w:type="spellStart"/>
      <w:r w:rsidRPr="00016F7D">
        <w:rPr>
          <w:rFonts w:ascii="Times New Roman" w:hAnsi="Times New Roman" w:cs="Times New Roman"/>
          <w:sz w:val="28"/>
          <w:szCs w:val="28"/>
        </w:rPr>
        <w:t>исследования</w:t>
      </w:r>
      <w:proofErr w:type="gramStart"/>
      <w:r w:rsidRPr="00016F7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16F7D">
        <w:rPr>
          <w:rFonts w:ascii="Times New Roman" w:hAnsi="Times New Roman" w:cs="Times New Roman"/>
          <w:sz w:val="28"/>
          <w:szCs w:val="28"/>
        </w:rPr>
        <w:t>АД</w:t>
      </w:r>
      <w:proofErr w:type="spellEnd"/>
    </w:p>
    <w:p w:rsidR="00016F7D" w:rsidRPr="00016F7D" w:rsidRDefault="00016F7D" w:rsidP="00016F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16F7D">
        <w:rPr>
          <w:rFonts w:ascii="Times New Roman" w:hAnsi="Times New Roman" w:cs="Times New Roman"/>
          <w:sz w:val="28"/>
          <w:szCs w:val="28"/>
        </w:rPr>
        <w:t>Хорошее это славянское слово</w:t>
      </w:r>
      <w:proofErr w:type="gramStart"/>
      <w:r w:rsidRPr="00016F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5125" w:rsidRPr="00E45125">
        <w:rPr>
          <w:rFonts w:ascii="Times New Roman" w:hAnsi="Times New Roman" w:cs="Times New Roman"/>
          <w:sz w:val="28"/>
          <w:szCs w:val="28"/>
        </w:rPr>
        <w:t xml:space="preserve"> </w:t>
      </w:r>
      <w:r w:rsidR="00E45125">
        <w:rPr>
          <w:rFonts w:ascii="Times New Roman" w:hAnsi="Times New Roman" w:cs="Times New Roman"/>
          <w:b/>
          <w:sz w:val="28"/>
          <w:szCs w:val="28"/>
        </w:rPr>
        <w:t>–</w:t>
      </w:r>
      <w:r w:rsidR="00E45125" w:rsidRPr="00E451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45125" w:rsidRPr="00E45125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E45125" w:rsidRPr="00E45125">
        <w:rPr>
          <w:rFonts w:ascii="Times New Roman" w:hAnsi="Times New Roman" w:cs="Times New Roman"/>
          <w:b/>
          <w:sz w:val="28"/>
          <w:szCs w:val="28"/>
        </w:rPr>
        <w:t>ад</w:t>
      </w:r>
      <w:r w:rsidR="00E45125">
        <w:rPr>
          <w:rFonts w:ascii="Times New Roman" w:hAnsi="Times New Roman" w:cs="Times New Roman"/>
          <w:b/>
          <w:sz w:val="28"/>
          <w:szCs w:val="28"/>
        </w:rPr>
        <w:t>.</w:t>
      </w:r>
      <w:r w:rsidRPr="00016F7D">
        <w:rPr>
          <w:rFonts w:ascii="Times New Roman" w:hAnsi="Times New Roman" w:cs="Times New Roman"/>
          <w:sz w:val="28"/>
          <w:szCs w:val="28"/>
        </w:rPr>
        <w:t xml:space="preserve"> Хорошо, когда дело ладится, когда в семье лад, когда платье ладно сшито... Много можно привести примеров с этим корнем, и все слова окажутся светлые, дружелюбные. Недаром лад</w:t>
      </w:r>
      <w:proofErr w:type="gramStart"/>
      <w:r w:rsidRPr="00016F7D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016F7D">
        <w:rPr>
          <w:rFonts w:ascii="Times New Roman" w:hAnsi="Times New Roman" w:cs="Times New Roman"/>
          <w:sz w:val="28"/>
          <w:szCs w:val="28"/>
        </w:rPr>
        <w:t xml:space="preserve">это согласие, мир, стройность, порядок. Но какое отношение все эти понятия могут иметь к музыке? Оказывается, </w:t>
      </w:r>
      <w:proofErr w:type="gramStart"/>
      <w:r w:rsidRPr="00016F7D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016F7D">
        <w:rPr>
          <w:rFonts w:ascii="Times New Roman" w:hAnsi="Times New Roman" w:cs="Times New Roman"/>
          <w:sz w:val="28"/>
          <w:szCs w:val="28"/>
        </w:rPr>
        <w:t xml:space="preserve"> непосредственное. Музыка</w:t>
      </w:r>
      <w:proofErr w:type="gramStart"/>
      <w:r w:rsidRPr="00016F7D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016F7D">
        <w:rPr>
          <w:rFonts w:ascii="Times New Roman" w:hAnsi="Times New Roman" w:cs="Times New Roman"/>
          <w:sz w:val="28"/>
          <w:szCs w:val="28"/>
        </w:rPr>
        <w:t>искусство, в котором звуки располагаются стройно, согласованно, упорядоченно. Попробуйте-ка нажимать клавиши рояля или дергать струны гитары как попало: никакой музыки не получится! Однако слово лад</w:t>
      </w:r>
      <w:proofErr w:type="gramStart"/>
      <w:r w:rsidRPr="00016F7D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016F7D">
        <w:rPr>
          <w:rFonts w:ascii="Times New Roman" w:hAnsi="Times New Roman" w:cs="Times New Roman"/>
          <w:sz w:val="28"/>
          <w:szCs w:val="28"/>
        </w:rPr>
        <w:t xml:space="preserve">не </w:t>
      </w:r>
      <w:r w:rsidRPr="00016F7D">
        <w:rPr>
          <w:rFonts w:ascii="Times New Roman" w:hAnsi="Times New Roman" w:cs="Times New Roman"/>
          <w:sz w:val="28"/>
          <w:szCs w:val="28"/>
        </w:rPr>
        <w:lastRenderedPageBreak/>
        <w:t xml:space="preserve">просто стройность и согласие. Это специальный термин, который означает взаимосвязь звуков между собой, их согласованность, слаженность. Вспомните любую мелодию: песню, танец, отрывок из какого-нибудь инструментального сочинения. Если вы начнете ее напевать, то обнаружите, что в любом, произвольном месте остановиться нельзя. И не только потому, что, допустим, не «уложились» все слова или не закончилось движение танца. Нет: дело в том, что звуки, сочетаясь друг с другом, воспринимаются </w:t>
      </w:r>
      <w:proofErr w:type="spellStart"/>
      <w:r w:rsidRPr="00016F7D">
        <w:rPr>
          <w:rFonts w:ascii="Times New Roman" w:hAnsi="Times New Roman" w:cs="Times New Roman"/>
          <w:sz w:val="28"/>
          <w:szCs w:val="28"/>
        </w:rPr>
        <w:t>ло-разному</w:t>
      </w:r>
      <w:proofErr w:type="spellEnd"/>
      <w:r w:rsidRPr="00016F7D">
        <w:rPr>
          <w:rFonts w:ascii="Times New Roman" w:hAnsi="Times New Roman" w:cs="Times New Roman"/>
          <w:sz w:val="28"/>
          <w:szCs w:val="28"/>
        </w:rPr>
        <w:t>. Одни</w:t>
      </w:r>
      <w:proofErr w:type="gramStart"/>
      <w:r w:rsidRPr="00016F7D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016F7D">
        <w:rPr>
          <w:rFonts w:ascii="Times New Roman" w:hAnsi="Times New Roman" w:cs="Times New Roman"/>
          <w:sz w:val="28"/>
          <w:szCs w:val="28"/>
        </w:rPr>
        <w:t>как устойчивые. На них можно остановиться подольше, вообще закончить движение. На них композитор и заканчивает куплет песни, раздел или всю инструментальную пьесу. На других остановиться никак нельзя: они вызывают ощущение незавершенности и требуют движения дальше, к устойчивому, опорному звуку. Объединение звуков, различных по высоте и тяготеющих друг к другу, называется ладом. Основной звук лада</w:t>
      </w:r>
      <w:proofErr w:type="gramStart"/>
      <w:r w:rsidRPr="00016F7D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016F7D">
        <w:rPr>
          <w:rFonts w:ascii="Times New Roman" w:hAnsi="Times New Roman" w:cs="Times New Roman"/>
          <w:sz w:val="28"/>
          <w:szCs w:val="28"/>
        </w:rPr>
        <w:t>самый устойчивый, к которому тяготеют все остальные, -- называется тоника. Аккорд из трех звуков, нижний из которых</w:t>
      </w:r>
      <w:proofErr w:type="gramStart"/>
      <w:r w:rsidRPr="00016F7D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016F7D">
        <w:rPr>
          <w:rFonts w:ascii="Times New Roman" w:hAnsi="Times New Roman" w:cs="Times New Roman"/>
          <w:sz w:val="28"/>
          <w:szCs w:val="28"/>
        </w:rPr>
        <w:t>тоника, -- называется тоническим трезвучием. Лады, то есть подобные объединения звуков, бывают разные. Наиболее распространены в европейской музыке лады, которые называются мажор и минор. В основе мажора</w:t>
      </w:r>
      <w:proofErr w:type="gramStart"/>
      <w:r w:rsidRPr="00016F7D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016F7D">
        <w:rPr>
          <w:rFonts w:ascii="Times New Roman" w:hAnsi="Times New Roman" w:cs="Times New Roman"/>
          <w:sz w:val="28"/>
          <w:szCs w:val="28"/>
        </w:rPr>
        <w:t>тоническое трезвучие, в котором сначала, снизу -- большая терция (посмотрите, что написано о терции в рассказе «Интервал»), а над ней малая. Мажор получится, если вы, подойдя к роялю, нажмете последовательно все белые клавиши от ноты до вверх до следующей ноты до, расположенной октавой выше.</w:t>
      </w:r>
      <w:r w:rsidR="00E45125">
        <w:rPr>
          <w:rFonts w:ascii="Times New Roman" w:hAnsi="Times New Roman" w:cs="Times New Roman"/>
          <w:sz w:val="28"/>
          <w:szCs w:val="28"/>
        </w:rPr>
        <w:t xml:space="preserve"> </w:t>
      </w:r>
      <w:r w:rsidRPr="00016F7D">
        <w:rPr>
          <w:rFonts w:ascii="Times New Roman" w:hAnsi="Times New Roman" w:cs="Times New Roman"/>
          <w:sz w:val="28"/>
          <w:szCs w:val="28"/>
        </w:rPr>
        <w:t xml:space="preserve">Такое последовательное звучание нот в пределах октавы называется гаммой. То, что вы сыграли, гамма </w:t>
      </w:r>
      <w:proofErr w:type="gramStart"/>
      <w:r w:rsidRPr="00016F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16F7D">
        <w:rPr>
          <w:rFonts w:ascii="Times New Roman" w:hAnsi="Times New Roman" w:cs="Times New Roman"/>
          <w:sz w:val="28"/>
          <w:szCs w:val="28"/>
        </w:rPr>
        <w:t xml:space="preserve"> мажор. Можно сыграть мажорную гамму от любого другого звука, только тогда в некоторых местах белую клавишу придется заменить черной. Ведь построение гамм подчинено определенной закономерности. Так во всех мажорных гаммах после двух взятых подряд тонов следует полутон, потом идут три тона подряд и снова полутон, В минорной гамме звуки чередуются иначе: тон, полутон, два тона, полутон, два тона. При этом гамма всегда называется по ее первому звуку. В чем разница между гаммой и тональностью? Гамма может быть восходящей и нисходящей, то есть звуки в ней будут подниматься вверх или спускаться. Но расположены они непременно последовательно, без скачков; они двигаются со ступеньки на ступеньку (запомним это сравнение</w:t>
      </w:r>
      <w:proofErr w:type="gramStart"/>
      <w:r w:rsidRPr="00016F7D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016F7D">
        <w:rPr>
          <w:rFonts w:ascii="Times New Roman" w:hAnsi="Times New Roman" w:cs="Times New Roman"/>
          <w:sz w:val="28"/>
          <w:szCs w:val="28"/>
        </w:rPr>
        <w:t>оно нам еще понадобится). А тональность... Предположим, вы поете песню на школьном уроке. Песня закончилась, и учительница говорит: «Хорошо, в ре мажоре у вас получилось (ре мажор</w:t>
      </w:r>
      <w:proofErr w:type="gramStart"/>
      <w:r w:rsidRPr="00016F7D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016F7D">
        <w:rPr>
          <w:rFonts w:ascii="Times New Roman" w:hAnsi="Times New Roman" w:cs="Times New Roman"/>
          <w:sz w:val="28"/>
          <w:szCs w:val="28"/>
        </w:rPr>
        <w:t>значит, самый устойчивый, основной звук песни -- ре, а в аккомпанементе самый устойчивый аккорд, на котором</w:t>
      </w:r>
      <w:r w:rsidR="00E45125">
        <w:rPr>
          <w:rFonts w:ascii="Times New Roman" w:hAnsi="Times New Roman" w:cs="Times New Roman"/>
          <w:sz w:val="28"/>
          <w:szCs w:val="28"/>
        </w:rPr>
        <w:t xml:space="preserve"> </w:t>
      </w:r>
      <w:r w:rsidRPr="00016F7D">
        <w:rPr>
          <w:rFonts w:ascii="Times New Roman" w:hAnsi="Times New Roman" w:cs="Times New Roman"/>
          <w:sz w:val="28"/>
          <w:szCs w:val="28"/>
        </w:rPr>
        <w:t xml:space="preserve">песня закончилась, -- ре-мажорное трезвучие). А теперь давайте попробуем </w:t>
      </w:r>
      <w:r w:rsidRPr="00016F7D">
        <w:rPr>
          <w:rFonts w:ascii="Times New Roman" w:hAnsi="Times New Roman" w:cs="Times New Roman"/>
          <w:sz w:val="28"/>
          <w:szCs w:val="28"/>
        </w:rPr>
        <w:lastRenderedPageBreak/>
        <w:t>спеть ее немного повыше». Дает «настройку»: несколько аккордов в ми мажоре, чтобы вы привыкли к звучанию, и вы запеваете песню в другой тональности. Мелодия та же самая, как будто ничего и не изменилось, но звучит песня на тон выше, чем раньше. И основной устойчивый звук песни</w:t>
      </w:r>
      <w:proofErr w:type="gramStart"/>
      <w:r w:rsidRPr="00016F7D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016F7D">
        <w:rPr>
          <w:rFonts w:ascii="Times New Roman" w:hAnsi="Times New Roman" w:cs="Times New Roman"/>
          <w:sz w:val="28"/>
          <w:szCs w:val="28"/>
        </w:rPr>
        <w:t>теперь не ре, а ми. И поэтому закончилось все ми-мажорным аккордом. Значит, тональность это высота лада, высота, на которой он расположен. Иногда ее называют</w:t>
      </w:r>
      <w:proofErr w:type="gramStart"/>
      <w:r w:rsidRPr="00016F7D">
        <w:rPr>
          <w:rFonts w:ascii="Times New Roman" w:hAnsi="Times New Roman" w:cs="Times New Roman"/>
          <w:sz w:val="28"/>
          <w:szCs w:val="28"/>
        </w:rPr>
        <w:t xml:space="preserve"> -- </w:t>
      </w:r>
      <w:proofErr w:type="spellStart"/>
      <w:proofErr w:type="gramEnd"/>
      <w:r w:rsidRPr="00016F7D">
        <w:rPr>
          <w:rFonts w:ascii="Times New Roman" w:hAnsi="Times New Roman" w:cs="Times New Roman"/>
          <w:sz w:val="28"/>
          <w:szCs w:val="28"/>
        </w:rPr>
        <w:t>ладотональность</w:t>
      </w:r>
      <w:proofErr w:type="spellEnd"/>
      <w:r w:rsidRPr="00016F7D">
        <w:rPr>
          <w:rFonts w:ascii="Times New Roman" w:hAnsi="Times New Roman" w:cs="Times New Roman"/>
          <w:sz w:val="28"/>
          <w:szCs w:val="28"/>
        </w:rPr>
        <w:t xml:space="preserve">. Название тональности получается, когда к определению лада прибавляют название его главного звука -- тоники -- </w:t>
      </w:r>
      <w:proofErr w:type="gramStart"/>
      <w:r w:rsidRPr="00016F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16F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F7D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Pr="00016F7D">
        <w:rPr>
          <w:rFonts w:ascii="Times New Roman" w:hAnsi="Times New Roman" w:cs="Times New Roman"/>
          <w:sz w:val="28"/>
          <w:szCs w:val="28"/>
        </w:rPr>
        <w:t>, ми-бемоль мажор, соль минор, фа-диез минор... Вот и появилось у нас название еще одного лада</w:t>
      </w:r>
      <w:proofErr w:type="gramStart"/>
      <w:r w:rsidRPr="00016F7D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016F7D">
        <w:rPr>
          <w:rFonts w:ascii="Times New Roman" w:hAnsi="Times New Roman" w:cs="Times New Roman"/>
          <w:sz w:val="28"/>
          <w:szCs w:val="28"/>
        </w:rPr>
        <w:t xml:space="preserve">минор. Это тоже очень распространенный лад европейской музыки. В его основе </w:t>
      </w:r>
      <w:proofErr w:type="gramStart"/>
      <w:r w:rsidRPr="00016F7D">
        <w:rPr>
          <w:rFonts w:ascii="Times New Roman" w:hAnsi="Times New Roman" w:cs="Times New Roman"/>
          <w:sz w:val="28"/>
          <w:szCs w:val="28"/>
        </w:rPr>
        <w:t>минорное</w:t>
      </w:r>
      <w:proofErr w:type="gramEnd"/>
      <w:r w:rsidRPr="00016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F7D">
        <w:rPr>
          <w:rFonts w:ascii="Times New Roman" w:hAnsi="Times New Roman" w:cs="Times New Roman"/>
          <w:sz w:val="28"/>
          <w:szCs w:val="28"/>
        </w:rPr>
        <w:t>трезву-чие</w:t>
      </w:r>
      <w:proofErr w:type="spellEnd"/>
      <w:r w:rsidRPr="00016F7D">
        <w:rPr>
          <w:rFonts w:ascii="Times New Roman" w:hAnsi="Times New Roman" w:cs="Times New Roman"/>
          <w:sz w:val="28"/>
          <w:szCs w:val="28"/>
        </w:rPr>
        <w:t>, в котором терции расположены так: снизу малая, а над ней большая. Минор получится, если сыграть подряд на белых клавишах все звуки от ля до ля. Звуки лада называются ступенями и нумеруются римскими цифрами по порядку снизу вверх: I, II, III, IV, V, VI, VII. Тоника</w:t>
      </w:r>
      <w:proofErr w:type="gramStart"/>
      <w:r w:rsidRPr="00016F7D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016F7D">
        <w:rPr>
          <w:rFonts w:ascii="Times New Roman" w:hAnsi="Times New Roman" w:cs="Times New Roman"/>
          <w:sz w:val="28"/>
          <w:szCs w:val="28"/>
        </w:rPr>
        <w:t>это I ступень. Мажор и минор</w:t>
      </w:r>
      <w:proofErr w:type="gramStart"/>
      <w:r w:rsidRPr="00016F7D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016F7D">
        <w:rPr>
          <w:rFonts w:ascii="Times New Roman" w:hAnsi="Times New Roman" w:cs="Times New Roman"/>
          <w:sz w:val="28"/>
          <w:szCs w:val="28"/>
        </w:rPr>
        <w:t xml:space="preserve">самые известные, самые распространенные лады. Но существуют кроме них и многие другие. Они распространены в народной музыке, все чаще используются и в современной профессиональной музыке. Есть и лады искусственные, придуманные композиторами. Так, например, Михаил Иванович Глинка придумал </w:t>
      </w:r>
      <w:proofErr w:type="spellStart"/>
      <w:r w:rsidRPr="00016F7D">
        <w:rPr>
          <w:rFonts w:ascii="Times New Roman" w:hAnsi="Times New Roman" w:cs="Times New Roman"/>
          <w:sz w:val="28"/>
          <w:szCs w:val="28"/>
        </w:rPr>
        <w:t>целотонный</w:t>
      </w:r>
      <w:proofErr w:type="spellEnd"/>
      <w:r w:rsidRPr="00016F7D">
        <w:rPr>
          <w:rFonts w:ascii="Times New Roman" w:hAnsi="Times New Roman" w:cs="Times New Roman"/>
          <w:sz w:val="28"/>
          <w:szCs w:val="28"/>
        </w:rPr>
        <w:t xml:space="preserve"> лад. Он называется так потому, что между всеми звуками расстояние</w:t>
      </w:r>
      <w:proofErr w:type="gramStart"/>
      <w:r w:rsidRPr="00016F7D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016F7D">
        <w:rPr>
          <w:rFonts w:ascii="Times New Roman" w:hAnsi="Times New Roman" w:cs="Times New Roman"/>
          <w:sz w:val="28"/>
          <w:szCs w:val="28"/>
        </w:rPr>
        <w:t xml:space="preserve">целый тон. Звучит он странно, необычно. Глинка придумал его, чтобы передать состояние оцепенения, чего-то фантастического и безжизненного. Многие лады, как и </w:t>
      </w:r>
      <w:proofErr w:type="gramStart"/>
      <w:r w:rsidRPr="00016F7D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Pr="00016F7D">
        <w:rPr>
          <w:rFonts w:ascii="Times New Roman" w:hAnsi="Times New Roman" w:cs="Times New Roman"/>
          <w:sz w:val="28"/>
          <w:szCs w:val="28"/>
        </w:rPr>
        <w:t xml:space="preserve"> и минор, состоят из семи ступеней, но бывают лады и из другого количества звуков. Так в </w:t>
      </w:r>
      <w:proofErr w:type="spellStart"/>
      <w:r w:rsidRPr="00016F7D">
        <w:rPr>
          <w:rFonts w:ascii="Times New Roman" w:hAnsi="Times New Roman" w:cs="Times New Roman"/>
          <w:sz w:val="28"/>
          <w:szCs w:val="28"/>
        </w:rPr>
        <w:t>целотонном</w:t>
      </w:r>
      <w:proofErr w:type="spellEnd"/>
      <w:proofErr w:type="gramStart"/>
      <w:r w:rsidRPr="00016F7D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016F7D">
        <w:rPr>
          <w:rFonts w:ascii="Times New Roman" w:hAnsi="Times New Roman" w:cs="Times New Roman"/>
          <w:sz w:val="28"/>
          <w:szCs w:val="28"/>
        </w:rPr>
        <w:t xml:space="preserve">шесть ступеней. Есть целая группа ладов, называемых </w:t>
      </w:r>
      <w:proofErr w:type="spellStart"/>
      <w:r w:rsidRPr="00016F7D">
        <w:rPr>
          <w:rFonts w:ascii="Times New Roman" w:hAnsi="Times New Roman" w:cs="Times New Roman"/>
          <w:sz w:val="28"/>
          <w:szCs w:val="28"/>
        </w:rPr>
        <w:t>пентатонными</w:t>
      </w:r>
      <w:proofErr w:type="spellEnd"/>
      <w:r w:rsidRPr="00016F7D">
        <w:rPr>
          <w:rFonts w:ascii="Times New Roman" w:hAnsi="Times New Roman" w:cs="Times New Roman"/>
          <w:sz w:val="28"/>
          <w:szCs w:val="28"/>
        </w:rPr>
        <w:t xml:space="preserve"> (по-гречески </w:t>
      </w:r>
      <w:proofErr w:type="spellStart"/>
      <w:r w:rsidRPr="00016F7D">
        <w:rPr>
          <w:rFonts w:ascii="Times New Roman" w:hAnsi="Times New Roman" w:cs="Times New Roman"/>
          <w:sz w:val="28"/>
          <w:szCs w:val="28"/>
        </w:rPr>
        <w:t>pente</w:t>
      </w:r>
      <w:proofErr w:type="spellEnd"/>
      <w:r w:rsidRPr="00016F7D">
        <w:rPr>
          <w:rFonts w:ascii="Times New Roman" w:hAnsi="Times New Roman" w:cs="Times New Roman"/>
          <w:sz w:val="28"/>
          <w:szCs w:val="28"/>
        </w:rPr>
        <w:t xml:space="preserve"> -- пять, </w:t>
      </w:r>
      <w:proofErr w:type="spellStart"/>
      <w:r w:rsidRPr="00016F7D">
        <w:rPr>
          <w:rFonts w:ascii="Times New Roman" w:hAnsi="Times New Roman" w:cs="Times New Roman"/>
          <w:sz w:val="28"/>
          <w:szCs w:val="28"/>
        </w:rPr>
        <w:t>tonos</w:t>
      </w:r>
      <w:proofErr w:type="spellEnd"/>
      <w:r w:rsidRPr="00016F7D">
        <w:rPr>
          <w:rFonts w:ascii="Times New Roman" w:hAnsi="Times New Roman" w:cs="Times New Roman"/>
          <w:sz w:val="28"/>
          <w:szCs w:val="28"/>
        </w:rPr>
        <w:t xml:space="preserve"> -- тон</w:t>
      </w:r>
      <w:proofErr w:type="gramStart"/>
      <w:r w:rsidRPr="00016F7D">
        <w:rPr>
          <w:rFonts w:ascii="Times New Roman" w:hAnsi="Times New Roman" w:cs="Times New Roman"/>
          <w:sz w:val="28"/>
          <w:szCs w:val="28"/>
        </w:rPr>
        <w:t xml:space="preserve">) -- </w:t>
      </w:r>
      <w:proofErr w:type="gramEnd"/>
      <w:r w:rsidRPr="00016F7D">
        <w:rPr>
          <w:rFonts w:ascii="Times New Roman" w:hAnsi="Times New Roman" w:cs="Times New Roman"/>
          <w:sz w:val="28"/>
          <w:szCs w:val="28"/>
        </w:rPr>
        <w:t>это лады пятиступенные. Существуют и лады с другим количеством ступеней.</w:t>
      </w:r>
    </w:p>
    <w:p w:rsidR="00016F7D" w:rsidRPr="00016F7D" w:rsidRDefault="00016F7D" w:rsidP="00016F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16F7D">
        <w:rPr>
          <w:rFonts w:ascii="Times New Roman" w:hAnsi="Times New Roman" w:cs="Times New Roman"/>
          <w:sz w:val="28"/>
          <w:szCs w:val="28"/>
        </w:rPr>
        <w:t>Обзор «Одиннадцати новых песен»: основные черты проблематики и поэтики</w:t>
      </w:r>
    </w:p>
    <w:p w:rsidR="00016F7D" w:rsidRPr="00016F7D" w:rsidRDefault="00016F7D" w:rsidP="00016F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16F7D">
        <w:rPr>
          <w:rFonts w:ascii="Times New Roman" w:hAnsi="Times New Roman" w:cs="Times New Roman"/>
          <w:sz w:val="28"/>
          <w:szCs w:val="28"/>
        </w:rPr>
        <w:t xml:space="preserve">В данной работе произведена попытка показать, подчас противоречивую, эволюцию поэтики «Песен» Э. </w:t>
      </w:r>
      <w:proofErr w:type="spellStart"/>
      <w:r w:rsidRPr="00016F7D">
        <w:rPr>
          <w:rFonts w:ascii="Times New Roman" w:hAnsi="Times New Roman" w:cs="Times New Roman"/>
          <w:sz w:val="28"/>
          <w:szCs w:val="28"/>
        </w:rPr>
        <w:t>Паунда</w:t>
      </w:r>
      <w:proofErr w:type="spellEnd"/>
      <w:r w:rsidRPr="00016F7D">
        <w:rPr>
          <w:rFonts w:ascii="Times New Roman" w:hAnsi="Times New Roman" w:cs="Times New Roman"/>
          <w:sz w:val="28"/>
          <w:szCs w:val="28"/>
        </w:rPr>
        <w:t xml:space="preserve"> (I-XLI) в целом и отдельных ее аспектов в частности. На каждом новом этапе создания многочастной поэмы, своего рода лироэпического полотна, </w:t>
      </w:r>
      <w:proofErr w:type="spellStart"/>
      <w:r w:rsidRPr="00016F7D">
        <w:rPr>
          <w:rFonts w:ascii="Times New Roman" w:hAnsi="Times New Roman" w:cs="Times New Roman"/>
          <w:sz w:val="28"/>
          <w:szCs w:val="28"/>
        </w:rPr>
        <w:t>Паунд</w:t>
      </w:r>
      <w:proofErr w:type="spellEnd"/>
      <w:r w:rsidRPr="00016F7D">
        <w:rPr>
          <w:rFonts w:ascii="Times New Roman" w:hAnsi="Times New Roman" w:cs="Times New Roman"/>
          <w:sz w:val="28"/>
          <w:szCs w:val="28"/>
        </w:rPr>
        <w:t xml:space="preserve"> по-разному использует уже имеющиеся в его арсенале поэтические приемы и техники, внедряет новые, заново трактует события и образы персонажей, уделяет особо пристальное внимание определенным элементам художественной формы.</w:t>
      </w:r>
      <w:r w:rsidR="00E45125">
        <w:rPr>
          <w:rFonts w:ascii="Times New Roman" w:hAnsi="Times New Roman" w:cs="Times New Roman"/>
          <w:sz w:val="28"/>
          <w:szCs w:val="28"/>
        </w:rPr>
        <w:t xml:space="preserve"> При </w:t>
      </w:r>
      <w:r w:rsidRPr="00016F7D">
        <w:rPr>
          <w:rFonts w:ascii="Times New Roman" w:hAnsi="Times New Roman" w:cs="Times New Roman"/>
          <w:sz w:val="28"/>
          <w:szCs w:val="28"/>
        </w:rPr>
        <w:t xml:space="preserve">этом мы можем с уверенностью говорить о том, что зачастую именно стратегия отбора этих элементов влияет на многие аспекты проблематики «Песен», </w:t>
      </w:r>
      <w:r w:rsidRPr="00016F7D">
        <w:rPr>
          <w:rFonts w:ascii="Times New Roman" w:hAnsi="Times New Roman" w:cs="Times New Roman"/>
          <w:sz w:val="28"/>
          <w:szCs w:val="28"/>
        </w:rPr>
        <w:lastRenderedPageBreak/>
        <w:t xml:space="preserve">высвечивает их с новой стороны, показывает их развитие. Многие из элементов поэтики, наряду с содержательными элементами текста, с трудом поддаются объяснению или толкованию. В «Песнях» есть огромное количество </w:t>
      </w:r>
      <w:proofErr w:type="spellStart"/>
      <w:r w:rsidRPr="00016F7D">
        <w:rPr>
          <w:rFonts w:ascii="Times New Roman" w:hAnsi="Times New Roman" w:cs="Times New Roman"/>
          <w:sz w:val="28"/>
          <w:szCs w:val="28"/>
        </w:rPr>
        <w:t>темнот</w:t>
      </w:r>
      <w:proofErr w:type="spellEnd"/>
      <w:r w:rsidRPr="00016F7D">
        <w:rPr>
          <w:rFonts w:ascii="Times New Roman" w:hAnsi="Times New Roman" w:cs="Times New Roman"/>
          <w:sz w:val="28"/>
          <w:szCs w:val="28"/>
        </w:rPr>
        <w:t xml:space="preserve"> (если верить самому автору, непреднамеренных), а также своего рода «ребусов», которые зачастую не разгадываются вовсе или разгадывание которых не ведет к достаточно значимым для понимания отдельной песни результатам. Лирика </w:t>
      </w:r>
      <w:proofErr w:type="spellStart"/>
      <w:r w:rsidRPr="00016F7D">
        <w:rPr>
          <w:rFonts w:ascii="Times New Roman" w:hAnsi="Times New Roman" w:cs="Times New Roman"/>
          <w:sz w:val="28"/>
          <w:szCs w:val="28"/>
        </w:rPr>
        <w:t>Паунда</w:t>
      </w:r>
      <w:proofErr w:type="spellEnd"/>
      <w:r w:rsidRPr="00016F7D">
        <w:rPr>
          <w:rFonts w:ascii="Times New Roman" w:hAnsi="Times New Roman" w:cs="Times New Roman"/>
          <w:sz w:val="28"/>
          <w:szCs w:val="28"/>
        </w:rPr>
        <w:t xml:space="preserve">, как пишет В.М. </w:t>
      </w:r>
      <w:proofErr w:type="spellStart"/>
      <w:r w:rsidRPr="00016F7D">
        <w:rPr>
          <w:rFonts w:ascii="Times New Roman" w:hAnsi="Times New Roman" w:cs="Times New Roman"/>
          <w:sz w:val="28"/>
          <w:szCs w:val="28"/>
        </w:rPr>
        <w:t>Толмачв</w:t>
      </w:r>
      <w:proofErr w:type="spellEnd"/>
      <w:r w:rsidRPr="00016F7D">
        <w:rPr>
          <w:rFonts w:ascii="Times New Roman" w:hAnsi="Times New Roman" w:cs="Times New Roman"/>
          <w:sz w:val="28"/>
          <w:szCs w:val="28"/>
        </w:rPr>
        <w:t>, «сопротивляется читателю…»291; то же самое может быть сказано и о «Песнях».</w:t>
      </w:r>
    </w:p>
    <w:p w:rsidR="00016F7D" w:rsidRPr="00016F7D" w:rsidRDefault="00016F7D" w:rsidP="00016F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16F7D">
        <w:rPr>
          <w:rFonts w:ascii="Times New Roman" w:hAnsi="Times New Roman" w:cs="Times New Roman"/>
          <w:sz w:val="28"/>
          <w:szCs w:val="28"/>
        </w:rPr>
        <w:t xml:space="preserve">Тем не менее, случаи, когда это «сопротивление» может быть преодолено, не настолько редки, как может показаться читателю </w:t>
      </w:r>
      <w:proofErr w:type="spellStart"/>
      <w:r w:rsidRPr="00016F7D">
        <w:rPr>
          <w:rFonts w:ascii="Times New Roman" w:hAnsi="Times New Roman" w:cs="Times New Roman"/>
          <w:sz w:val="28"/>
          <w:szCs w:val="28"/>
        </w:rPr>
        <w:t>Паунда</w:t>
      </w:r>
      <w:proofErr w:type="spellEnd"/>
      <w:r w:rsidRPr="00016F7D">
        <w:rPr>
          <w:rFonts w:ascii="Times New Roman" w:hAnsi="Times New Roman" w:cs="Times New Roman"/>
          <w:sz w:val="28"/>
          <w:szCs w:val="28"/>
        </w:rPr>
        <w:t xml:space="preserve"> поначалу. Кроме того, нельзя не признать и тот факт, что отдельные песни в целом легче, чем другие, поддаются целостному анализу с точки зрения поэтики, и зачастую, </w:t>
      </w:r>
      <w:proofErr w:type="gramStart"/>
      <w:r w:rsidRPr="00016F7D">
        <w:rPr>
          <w:rFonts w:ascii="Times New Roman" w:hAnsi="Times New Roman" w:cs="Times New Roman"/>
          <w:sz w:val="28"/>
          <w:szCs w:val="28"/>
        </w:rPr>
        <w:t>даже</w:t>
      </w:r>
      <w:proofErr w:type="gramEnd"/>
      <w:r w:rsidRPr="00016F7D">
        <w:rPr>
          <w:rFonts w:ascii="Times New Roman" w:hAnsi="Times New Roman" w:cs="Times New Roman"/>
          <w:sz w:val="28"/>
          <w:szCs w:val="28"/>
        </w:rPr>
        <w:t xml:space="preserve"> несмотря на достаточно большое количество уже имеющихся толкований, именно специфика того, как создан, выстроен, оформлен их текст, может открыть в них нечто новое, указать на недооцененные ранее особенности.</w:t>
      </w:r>
    </w:p>
    <w:p w:rsidR="00016F7D" w:rsidRPr="00016F7D" w:rsidRDefault="00016F7D" w:rsidP="00016F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16F7D">
        <w:rPr>
          <w:rFonts w:ascii="Times New Roman" w:hAnsi="Times New Roman" w:cs="Times New Roman"/>
          <w:sz w:val="28"/>
          <w:szCs w:val="28"/>
        </w:rPr>
        <w:t>Анализ некоторых аспектов поэтики песен, создававшихся около двадцати лет — с середины 1910-х по середину 1930-х годов — показал, что каждый из них проживает свою собственную жизнь внутри поэмы, зарождаясь, с определенной скоростью набирая силу, варьируясь и, наконец, угасая, исчезая.</w:t>
      </w:r>
    </w:p>
    <w:p w:rsidR="00016F7D" w:rsidRPr="00016F7D" w:rsidRDefault="00016F7D" w:rsidP="00016F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16F7D">
        <w:rPr>
          <w:rFonts w:ascii="Times New Roman" w:hAnsi="Times New Roman" w:cs="Times New Roman"/>
          <w:sz w:val="28"/>
          <w:szCs w:val="28"/>
        </w:rPr>
        <w:t xml:space="preserve">Эти процессы, на наш взгляд, можно связать с глубинными ритмами текста и лирического повествования в «Песнях» (стихотворная ритмика как таковая — лишь одна его из частей), о которых сам </w:t>
      </w:r>
      <w:proofErr w:type="spellStart"/>
      <w:r w:rsidRPr="00016F7D">
        <w:rPr>
          <w:rFonts w:ascii="Times New Roman" w:hAnsi="Times New Roman" w:cs="Times New Roman"/>
          <w:sz w:val="28"/>
          <w:szCs w:val="28"/>
        </w:rPr>
        <w:t>Паунд</w:t>
      </w:r>
      <w:proofErr w:type="spellEnd"/>
      <w:r w:rsidRPr="00016F7D">
        <w:rPr>
          <w:rFonts w:ascii="Times New Roman" w:hAnsi="Times New Roman" w:cs="Times New Roman"/>
          <w:sz w:val="28"/>
          <w:szCs w:val="28"/>
        </w:rPr>
        <w:t xml:space="preserve"> писал, обозначая свое поэтическое «кредо», следующим образом: «Я верю в "абсолютный ритм", который в поэзии точно согласуется с эмоцией или ее оттенком…»292. Отдельные элементы этого всеохватного «ритма», проанализированные нами, таковы.</w:t>
      </w:r>
    </w:p>
    <w:p w:rsidR="00016F7D" w:rsidRPr="00016F7D" w:rsidRDefault="00016F7D" w:rsidP="00016F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16F7D">
        <w:rPr>
          <w:rFonts w:ascii="Times New Roman" w:hAnsi="Times New Roman" w:cs="Times New Roman"/>
          <w:sz w:val="28"/>
          <w:szCs w:val="28"/>
        </w:rPr>
        <w:t xml:space="preserve">Лирический герой. Традиционно принято рассматривать эволюцию </w:t>
      </w:r>
      <w:proofErr w:type="spellStart"/>
      <w:r w:rsidRPr="00016F7D">
        <w:rPr>
          <w:rFonts w:ascii="Times New Roman" w:hAnsi="Times New Roman" w:cs="Times New Roman"/>
          <w:sz w:val="28"/>
          <w:szCs w:val="28"/>
        </w:rPr>
        <w:t>паундовского</w:t>
      </w:r>
      <w:proofErr w:type="spellEnd"/>
      <w:r w:rsidRPr="00016F7D">
        <w:rPr>
          <w:rFonts w:ascii="Times New Roman" w:hAnsi="Times New Roman" w:cs="Times New Roman"/>
          <w:sz w:val="28"/>
          <w:szCs w:val="28"/>
        </w:rPr>
        <w:t xml:space="preserve"> поэтического метода в «Песнях» через призму «маски», «персоны». Однако эта проблема при идентификации лирического повествователя «Песен» оказывается далеко не единственной. На деле герой, как представляется, проходит путь гораздо более сложных трансформаций. Начиная с масок-личин и более простых «персон» в ранних стихотворениях, </w:t>
      </w:r>
      <w:proofErr w:type="spellStart"/>
      <w:r w:rsidRPr="00016F7D">
        <w:rPr>
          <w:rFonts w:ascii="Times New Roman" w:hAnsi="Times New Roman" w:cs="Times New Roman"/>
          <w:sz w:val="28"/>
          <w:szCs w:val="28"/>
        </w:rPr>
        <w:t>Паунд</w:t>
      </w:r>
      <w:proofErr w:type="spellEnd"/>
      <w:r w:rsidRPr="00016F7D">
        <w:rPr>
          <w:rFonts w:ascii="Times New Roman" w:hAnsi="Times New Roman" w:cs="Times New Roman"/>
          <w:sz w:val="28"/>
          <w:szCs w:val="28"/>
        </w:rPr>
        <w:t xml:space="preserve"> приходит к созданию персон сложных, многослойных, противоречивых, напоминающих маски театра</w:t>
      </w:r>
      <w:proofErr w:type="gramStart"/>
      <w:r w:rsidRPr="00016F7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16F7D">
        <w:rPr>
          <w:rFonts w:ascii="Times New Roman" w:hAnsi="Times New Roman" w:cs="Times New Roman"/>
          <w:sz w:val="28"/>
          <w:szCs w:val="28"/>
        </w:rPr>
        <w:t xml:space="preserve">о, а подчас неуловимых и </w:t>
      </w:r>
      <w:r w:rsidRPr="00016F7D">
        <w:rPr>
          <w:rFonts w:ascii="Times New Roman" w:hAnsi="Times New Roman" w:cs="Times New Roman"/>
          <w:sz w:val="28"/>
          <w:szCs w:val="28"/>
        </w:rPr>
        <w:lastRenderedPageBreak/>
        <w:t>трудно идентифицируемых. Со временем (от «</w:t>
      </w:r>
      <w:proofErr w:type="spellStart"/>
      <w:r w:rsidRPr="00016F7D">
        <w:rPr>
          <w:rFonts w:ascii="Times New Roman" w:hAnsi="Times New Roman" w:cs="Times New Roman"/>
          <w:sz w:val="28"/>
          <w:szCs w:val="28"/>
        </w:rPr>
        <w:t>Прапесен</w:t>
      </w:r>
      <w:proofErr w:type="spellEnd"/>
      <w:r w:rsidRPr="00016F7D">
        <w:rPr>
          <w:rFonts w:ascii="Times New Roman" w:hAnsi="Times New Roman" w:cs="Times New Roman"/>
          <w:sz w:val="28"/>
          <w:szCs w:val="28"/>
        </w:rPr>
        <w:t xml:space="preserve">» к первым «Песням») в них становится все меньше элементов собственно маски, игры и все больше — усилий создать упорядоченную вселенную эпоса. Сам герой из поэта-некроманта, не чуждого мистицизма в целом, постепенно становится поэтом, через которого могут говорить духи эпоса (Гомер, Вергилий, Овидий) и лирики (трубадуры, Браунинг) прошлого и который при этом не теряет своей индивидуальности. </w:t>
      </w:r>
      <w:proofErr w:type="gramStart"/>
      <w:r w:rsidRPr="00016F7D"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 w:rsidRPr="00016F7D">
        <w:rPr>
          <w:rFonts w:ascii="Times New Roman" w:hAnsi="Times New Roman" w:cs="Times New Roman"/>
          <w:sz w:val="28"/>
          <w:szCs w:val="28"/>
        </w:rPr>
        <w:t xml:space="preserve"> уже на данном этапе включает в себя мечту о том, чтобы «поглотить все знания» и при этом «подправить их»293, узнать о поэтическом творчестве все, что доступно человеку, ограниченному временем и пространством собственной жизни. Все в ранних песнях видится глазами человека, современного поэта (современность с самого начала представляет для него определенную важность, пусть и не такую большую, как впоследствии), в том числе и «плавание» за знанием, в поисках «закона и порядка».</w:t>
      </w:r>
    </w:p>
    <w:p w:rsidR="001F4FD2" w:rsidRPr="001F4FD2" w:rsidRDefault="001F4FD2" w:rsidP="001F4FD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F4FD2">
        <w:rPr>
          <w:rFonts w:ascii="Times New Roman" w:hAnsi="Times New Roman" w:cs="Times New Roman"/>
          <w:b/>
          <w:sz w:val="28"/>
          <w:szCs w:val="28"/>
        </w:rPr>
        <w:t>Музыкально-поэтическая форма строфы.</w:t>
      </w:r>
    </w:p>
    <w:p w:rsidR="001F4FD2" w:rsidRPr="001F4FD2" w:rsidRDefault="001F4FD2" w:rsidP="001F4F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F4FD2">
        <w:rPr>
          <w:rFonts w:ascii="Times New Roman" w:hAnsi="Times New Roman" w:cs="Times New Roman"/>
          <w:sz w:val="28"/>
          <w:szCs w:val="28"/>
        </w:rPr>
        <w:t xml:space="preserve">Наиболее существенный вклад в разработку формы народной песни внесла А.В.Руднева, взявшаяся в первую очередь за решение проблемы стихосложения, которая не удалась </w:t>
      </w:r>
      <w:proofErr w:type="spellStart"/>
      <w:r w:rsidRPr="001F4FD2">
        <w:rPr>
          <w:rFonts w:ascii="Times New Roman" w:hAnsi="Times New Roman" w:cs="Times New Roman"/>
          <w:sz w:val="28"/>
          <w:szCs w:val="28"/>
        </w:rPr>
        <w:t>Колессе</w:t>
      </w:r>
      <w:proofErr w:type="spellEnd"/>
      <w:r w:rsidRPr="001F4FD2">
        <w:rPr>
          <w:rFonts w:ascii="Times New Roman" w:hAnsi="Times New Roman" w:cs="Times New Roman"/>
          <w:sz w:val="28"/>
          <w:szCs w:val="28"/>
        </w:rPr>
        <w:t xml:space="preserve">, и которой вплотную не занимался Квитка. Руднева подошла к народно-песенному стиху как к явлению языка, национальные особенности которого неизбежно повлияли на закономерности стихотворной речи. </w:t>
      </w:r>
      <w:proofErr w:type="gramStart"/>
      <w:r w:rsidRPr="001F4FD2">
        <w:rPr>
          <w:rFonts w:ascii="Times New Roman" w:hAnsi="Times New Roman" w:cs="Times New Roman"/>
          <w:sz w:val="28"/>
          <w:szCs w:val="28"/>
        </w:rPr>
        <w:t xml:space="preserve">Основополагающими в ее определении трех основных видов стиха стали: понятие стиха-меры с обязательным присутствием двух опор; разграничение первичных и вторичных признаков; соотношения стиха, </w:t>
      </w:r>
      <w:proofErr w:type="spellStart"/>
      <w:r w:rsidRPr="001F4FD2">
        <w:rPr>
          <w:rFonts w:ascii="Times New Roman" w:hAnsi="Times New Roman" w:cs="Times New Roman"/>
          <w:sz w:val="28"/>
          <w:szCs w:val="28"/>
        </w:rPr>
        <w:t>полустиха</w:t>
      </w:r>
      <w:proofErr w:type="spellEnd"/>
      <w:r w:rsidRPr="001F4FD2">
        <w:rPr>
          <w:rFonts w:ascii="Times New Roman" w:hAnsi="Times New Roman" w:cs="Times New Roman"/>
          <w:sz w:val="28"/>
          <w:szCs w:val="28"/>
        </w:rPr>
        <w:t>, стопы со строкой, что является крайне важным для понимания процессов формирования музыкально-поэтической строфы.</w:t>
      </w:r>
      <w:proofErr w:type="gramEnd"/>
      <w:r w:rsidRPr="001F4FD2">
        <w:rPr>
          <w:rFonts w:ascii="Times New Roman" w:hAnsi="Times New Roman" w:cs="Times New Roman"/>
          <w:sz w:val="28"/>
          <w:szCs w:val="28"/>
        </w:rPr>
        <w:t xml:space="preserve"> Стройная концепция народного стихосложения, объясняющая закономерности как собственно стиха, так и в соединении с напевом, привела ее к строфике как к важнейшему элементу музыкальной стилистики. В определении музыкально-поэтической строфы она впервые подчеркивает понятие строфы-меры, в которой должно присутствовать не менее двух музыкально-поэтических построений. Количественный критерий, примененный ею в систематизации форм, она считает лишь одним из показателей процесса эволюции.</w:t>
      </w:r>
    </w:p>
    <w:p w:rsidR="001F4FD2" w:rsidRPr="001F4FD2" w:rsidRDefault="001F4FD2" w:rsidP="001F4F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F4FD2">
        <w:rPr>
          <w:rFonts w:ascii="Times New Roman" w:hAnsi="Times New Roman" w:cs="Times New Roman"/>
          <w:sz w:val="28"/>
          <w:szCs w:val="28"/>
        </w:rPr>
        <w:t xml:space="preserve">Руднева разработала основные принципы методики снятия исторических слоев в распетом стихе (термин Рудневой), исходя из которых, она выдвинула концепцию эволюции стиля в народном творчестве, показывающую плавное перерождение одних типов в другие, стадиальность </w:t>
      </w:r>
      <w:proofErr w:type="spellStart"/>
      <w:r w:rsidRPr="001F4FD2">
        <w:rPr>
          <w:rFonts w:ascii="Times New Roman" w:hAnsi="Times New Roman" w:cs="Times New Roman"/>
          <w:sz w:val="28"/>
          <w:szCs w:val="28"/>
        </w:rPr>
        <w:lastRenderedPageBreak/>
        <w:t>ритмоформул</w:t>
      </w:r>
      <w:proofErr w:type="spellEnd"/>
      <w:r w:rsidRPr="001F4FD2">
        <w:rPr>
          <w:rFonts w:ascii="Times New Roman" w:hAnsi="Times New Roman" w:cs="Times New Roman"/>
          <w:sz w:val="28"/>
          <w:szCs w:val="28"/>
        </w:rPr>
        <w:t xml:space="preserve">, время возникновения, становления, развития и </w:t>
      </w:r>
      <w:proofErr w:type="spellStart"/>
      <w:r w:rsidRPr="001F4FD2">
        <w:rPr>
          <w:rFonts w:ascii="Times New Roman" w:hAnsi="Times New Roman" w:cs="Times New Roman"/>
          <w:sz w:val="28"/>
          <w:szCs w:val="28"/>
        </w:rPr>
        <w:t>листаивания</w:t>
      </w:r>
      <w:proofErr w:type="spellEnd"/>
      <w:r w:rsidRPr="001F4FD2">
        <w:rPr>
          <w:rFonts w:ascii="Times New Roman" w:hAnsi="Times New Roman" w:cs="Times New Roman"/>
          <w:sz w:val="28"/>
          <w:szCs w:val="28"/>
        </w:rPr>
        <w:t xml:space="preserve"> данной ритмики... На основе стихосложения и ритмики стиха раскрывается своеобразие мелодики, лада, мелодической ритмики, мелодико-текстовой строфики, многоголосия. Основные этапы этого многовекового процесса она представила в развернутой таблице, в которой изменяемость каждого отдельного элемента прослеживается по горизонтали, а весь комплекс выразительных средств музыкального языка определенной эпохи в целом - по вертикали. Музыкально-поэтическая строфика занимает в таблице отдельную горизонтальную полосу, которая показывает пути развития народного мышления в области формы.</w:t>
      </w:r>
    </w:p>
    <w:p w:rsidR="001F4FD2" w:rsidRPr="001F4FD2" w:rsidRDefault="001F4FD2" w:rsidP="001F4F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F4FD2">
        <w:rPr>
          <w:rFonts w:ascii="Times New Roman" w:hAnsi="Times New Roman" w:cs="Times New Roman"/>
          <w:sz w:val="28"/>
          <w:szCs w:val="28"/>
        </w:rPr>
        <w:t xml:space="preserve">Целый ряд типов строфы она связывает с определенными жанрами, выдвинув гипотезу о генетических связях </w:t>
      </w:r>
      <w:proofErr w:type="spellStart"/>
      <w:r w:rsidRPr="001F4FD2">
        <w:rPr>
          <w:rFonts w:ascii="Times New Roman" w:hAnsi="Times New Roman" w:cs="Times New Roman"/>
          <w:sz w:val="28"/>
          <w:szCs w:val="28"/>
        </w:rPr>
        <w:t>двухстрофной</w:t>
      </w:r>
      <w:proofErr w:type="spellEnd"/>
      <w:r w:rsidRPr="001F4FD2">
        <w:rPr>
          <w:rFonts w:ascii="Times New Roman" w:hAnsi="Times New Roman" w:cs="Times New Roman"/>
          <w:sz w:val="28"/>
          <w:szCs w:val="28"/>
        </w:rPr>
        <w:t xml:space="preserve"> формы лирической песни с календарным и свадебным циклами. Особенно подробно описаны хороводные структуры, которые стали знаковыми в определенный исторический период, притягивая к себе песни других жанров. В качестве </w:t>
      </w:r>
      <w:proofErr w:type="spellStart"/>
      <w:r w:rsidRPr="001F4FD2">
        <w:rPr>
          <w:rFonts w:ascii="Times New Roman" w:hAnsi="Times New Roman" w:cs="Times New Roman"/>
          <w:sz w:val="28"/>
          <w:szCs w:val="28"/>
        </w:rPr>
        <w:t>ланалитического</w:t>
      </w:r>
      <w:proofErr w:type="spellEnd"/>
      <w:r w:rsidRPr="001F4FD2">
        <w:rPr>
          <w:rFonts w:ascii="Times New Roman" w:hAnsi="Times New Roman" w:cs="Times New Roman"/>
          <w:sz w:val="28"/>
          <w:szCs w:val="28"/>
        </w:rPr>
        <w:t xml:space="preserve"> инструмента, она применила свою собственную систему буквенных обозначений, представляющую новую концепцию формы в виде уникальной 5тистрочной аналитической таблицы, которая составляет основу целостной характеристики произведения народного творчества.</w:t>
      </w:r>
    </w:p>
    <w:p w:rsidR="001F4FD2" w:rsidRPr="001F4FD2" w:rsidRDefault="001F4FD2" w:rsidP="001F4F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F4FD2">
        <w:rPr>
          <w:rFonts w:ascii="Times New Roman" w:hAnsi="Times New Roman" w:cs="Times New Roman"/>
          <w:sz w:val="28"/>
          <w:szCs w:val="28"/>
        </w:rPr>
        <w:t>Широкие возможности аналитического метода продемонстрированы ею на примерах песен разных жанров и эпох, из которых особое явление представляет свадебная песня</w:t>
      </w:r>
      <w:proofErr w:type="gramStart"/>
      <w:r w:rsidRPr="001F4FD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F4FD2">
        <w:rPr>
          <w:rFonts w:ascii="Times New Roman" w:hAnsi="Times New Roman" w:cs="Times New Roman"/>
          <w:sz w:val="28"/>
          <w:szCs w:val="28"/>
        </w:rPr>
        <w:t xml:space="preserve">з-за лесу, лесу темного [294, № 81]. Путем сравнения множества вариантов она определила, что первая строфа начинается с середины и потому нормативной становится вторая строфа </w:t>
      </w:r>
      <w:proofErr w:type="spellStart"/>
      <w:r w:rsidRPr="001F4FD2">
        <w:rPr>
          <w:rFonts w:ascii="Times New Roman" w:hAnsi="Times New Roman" w:cs="Times New Roman"/>
          <w:sz w:val="28"/>
          <w:szCs w:val="28"/>
        </w:rPr>
        <w:t>вопросо-ответного</w:t>
      </w:r>
      <w:proofErr w:type="spellEnd"/>
      <w:r w:rsidRPr="001F4FD2">
        <w:rPr>
          <w:rFonts w:ascii="Times New Roman" w:hAnsi="Times New Roman" w:cs="Times New Roman"/>
          <w:sz w:val="28"/>
          <w:szCs w:val="28"/>
        </w:rPr>
        <w:t xml:space="preserve"> мелодического строения с внутренней повторностью стиха. На примере песенного типа Камаринской она показывает яркие проявления </w:t>
      </w:r>
      <w:proofErr w:type="spellStart"/>
      <w:r w:rsidRPr="001F4FD2">
        <w:rPr>
          <w:rFonts w:ascii="Times New Roman" w:hAnsi="Times New Roman" w:cs="Times New Roman"/>
          <w:sz w:val="28"/>
          <w:szCs w:val="28"/>
        </w:rPr>
        <w:t>полиструктурности</w:t>
      </w:r>
      <w:proofErr w:type="spellEnd"/>
      <w:r w:rsidRPr="001F4FD2">
        <w:rPr>
          <w:rFonts w:ascii="Times New Roman" w:hAnsi="Times New Roman" w:cs="Times New Roman"/>
          <w:sz w:val="28"/>
          <w:szCs w:val="28"/>
        </w:rPr>
        <w:t xml:space="preserve">, полиритмии и полиметрии, которые допускают разные, но одинаково органичные, способы </w:t>
      </w:r>
      <w:proofErr w:type="spellStart"/>
      <w:r w:rsidRPr="001F4FD2">
        <w:rPr>
          <w:rFonts w:ascii="Times New Roman" w:hAnsi="Times New Roman" w:cs="Times New Roman"/>
          <w:sz w:val="28"/>
          <w:szCs w:val="28"/>
        </w:rPr>
        <w:t>тактировки</w:t>
      </w:r>
      <w:proofErr w:type="spellEnd"/>
      <w:r w:rsidRPr="001F4FD2">
        <w:rPr>
          <w:rFonts w:ascii="Times New Roman" w:hAnsi="Times New Roman" w:cs="Times New Roman"/>
          <w:sz w:val="28"/>
          <w:szCs w:val="28"/>
        </w:rPr>
        <w:t xml:space="preserve"> с 2-</w:t>
      </w:r>
      <w:proofErr w:type="gramStart"/>
      <w:r w:rsidRPr="001F4FD2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1F4FD2">
        <w:rPr>
          <w:rFonts w:ascii="Times New Roman" w:hAnsi="Times New Roman" w:cs="Times New Roman"/>
          <w:sz w:val="28"/>
          <w:szCs w:val="28"/>
        </w:rPr>
        <w:t xml:space="preserve"> и 3-хдольной метрикой. Руднева также обращает внимание на разные виды несовпадений стиховых и мелодических цезур в Курских хороводных песнях.</w:t>
      </w:r>
    </w:p>
    <w:p w:rsidR="001F4FD2" w:rsidRPr="001F4FD2" w:rsidRDefault="001F4FD2" w:rsidP="001F4F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F4FD2">
        <w:rPr>
          <w:rFonts w:ascii="Times New Roman" w:hAnsi="Times New Roman" w:cs="Times New Roman"/>
          <w:sz w:val="28"/>
          <w:szCs w:val="28"/>
        </w:rPr>
        <w:t>Труды Рудневой поставили ее в число самых ярких ученых второй половины XX века, оказали влияние на современников, многие из которых стали последователями ее аналитических методов, используя и развивая их в собственной практике.</w:t>
      </w:r>
    </w:p>
    <w:p w:rsidR="001F4FD2" w:rsidRPr="001F4FD2" w:rsidRDefault="001F4FD2" w:rsidP="001F4F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F4FD2">
        <w:rPr>
          <w:rFonts w:ascii="Times New Roman" w:hAnsi="Times New Roman" w:cs="Times New Roman"/>
          <w:sz w:val="28"/>
          <w:szCs w:val="28"/>
        </w:rPr>
        <w:t xml:space="preserve">К середине XX века особую актуальность приобрела проблема жанра хороводной песни в связи с широкой разработкой вопросов жанровой классификации и систематизации. Книга Рудневой Курские танки и </w:t>
      </w:r>
      <w:proofErr w:type="spellStart"/>
      <w:r w:rsidRPr="001F4FD2">
        <w:rPr>
          <w:rFonts w:ascii="Times New Roman" w:hAnsi="Times New Roman" w:cs="Times New Roman"/>
          <w:sz w:val="28"/>
          <w:szCs w:val="28"/>
        </w:rPr>
        <w:t>карагоды</w:t>
      </w:r>
      <w:proofErr w:type="spellEnd"/>
      <w:r w:rsidRPr="001F4FD2">
        <w:rPr>
          <w:rFonts w:ascii="Times New Roman" w:hAnsi="Times New Roman" w:cs="Times New Roman"/>
          <w:sz w:val="28"/>
          <w:szCs w:val="28"/>
        </w:rPr>
        <w:t xml:space="preserve"> </w:t>
      </w:r>
      <w:r w:rsidRPr="001F4FD2">
        <w:rPr>
          <w:rFonts w:ascii="Times New Roman" w:hAnsi="Times New Roman" w:cs="Times New Roman"/>
          <w:sz w:val="28"/>
          <w:szCs w:val="28"/>
        </w:rPr>
        <w:lastRenderedPageBreak/>
        <w:t xml:space="preserve">и хороводная дилогия Н.М. Бачинской стали заметным явлением музыкальной фольклористики 50-х-70-х годов. В своей второй книге Бачинская исследовала особенности жанра с точки зрения стиха, ритмики, мелодики, многоголосия и охарактеризовала наиболее типичные структуры. Бачинская предложила свою систему классификации - по типам стиха в совокупности с региональными особенностями. Признавая, что строфические структуры формируются с текста, главные приоритеты она все же отдала мелодике, что повлекло за собой </w:t>
      </w:r>
      <w:proofErr w:type="spellStart"/>
      <w:r w:rsidRPr="001F4FD2">
        <w:rPr>
          <w:rFonts w:ascii="Times New Roman" w:hAnsi="Times New Roman" w:cs="Times New Roman"/>
          <w:sz w:val="28"/>
          <w:szCs w:val="28"/>
        </w:rPr>
        <w:t>недифференцированность</w:t>
      </w:r>
      <w:proofErr w:type="spellEnd"/>
      <w:r w:rsidRPr="001F4FD2">
        <w:rPr>
          <w:rFonts w:ascii="Times New Roman" w:hAnsi="Times New Roman" w:cs="Times New Roman"/>
          <w:sz w:val="28"/>
          <w:szCs w:val="28"/>
        </w:rPr>
        <w:t xml:space="preserve"> припевов и частей стиха и, как следствие, обобщенность систематизации.</w:t>
      </w:r>
    </w:p>
    <w:p w:rsidR="001F4FD2" w:rsidRPr="001F4FD2" w:rsidRDefault="001F4FD2" w:rsidP="001F4F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F4FD2">
        <w:rPr>
          <w:rFonts w:ascii="Times New Roman" w:hAnsi="Times New Roman" w:cs="Times New Roman"/>
          <w:sz w:val="28"/>
          <w:szCs w:val="28"/>
        </w:rPr>
        <w:t xml:space="preserve">Идея </w:t>
      </w:r>
      <w:proofErr w:type="spellStart"/>
      <w:r w:rsidRPr="001F4FD2">
        <w:rPr>
          <w:rFonts w:ascii="Times New Roman" w:hAnsi="Times New Roman" w:cs="Times New Roman"/>
          <w:sz w:val="28"/>
          <w:szCs w:val="28"/>
        </w:rPr>
        <w:t>лединой</w:t>
      </w:r>
      <w:proofErr w:type="spellEnd"/>
      <w:r w:rsidRPr="001F4FD2">
        <w:rPr>
          <w:rFonts w:ascii="Times New Roman" w:hAnsi="Times New Roman" w:cs="Times New Roman"/>
          <w:sz w:val="28"/>
          <w:szCs w:val="28"/>
        </w:rPr>
        <w:t xml:space="preserve"> славянской системы стала ведущей в трудах </w:t>
      </w:r>
      <w:proofErr w:type="spellStart"/>
      <w:r w:rsidRPr="001F4FD2">
        <w:rPr>
          <w:rFonts w:ascii="Times New Roman" w:hAnsi="Times New Roman" w:cs="Times New Roman"/>
          <w:sz w:val="28"/>
          <w:szCs w:val="28"/>
        </w:rPr>
        <w:t>В.Л.Гошовского</w:t>
      </w:r>
      <w:proofErr w:type="spellEnd"/>
      <w:r w:rsidRPr="001F4FD2">
        <w:rPr>
          <w:rFonts w:ascii="Times New Roman" w:hAnsi="Times New Roman" w:cs="Times New Roman"/>
          <w:sz w:val="28"/>
          <w:szCs w:val="28"/>
        </w:rPr>
        <w:t xml:space="preserve">, который выдвинул план создания музыкального славяноведения в тесном взаимодействии с целым рядом смежных наук. Осуществление идеи тесно связано с поисками новых методов изучения, систематизации, каталогизации, в которых важнейшее значение приобретает понятие песенного типа. В определении </w:t>
      </w:r>
      <w:proofErr w:type="spellStart"/>
      <w:r w:rsidRPr="001F4FD2">
        <w:rPr>
          <w:rFonts w:ascii="Times New Roman" w:hAnsi="Times New Roman" w:cs="Times New Roman"/>
          <w:sz w:val="28"/>
          <w:szCs w:val="28"/>
        </w:rPr>
        <w:t>Гошовского</w:t>
      </w:r>
      <w:proofErr w:type="spellEnd"/>
      <w:r w:rsidRPr="001F4FD2">
        <w:rPr>
          <w:rFonts w:ascii="Times New Roman" w:hAnsi="Times New Roman" w:cs="Times New Roman"/>
          <w:sz w:val="28"/>
          <w:szCs w:val="28"/>
        </w:rPr>
        <w:t xml:space="preserve"> превалирует критерий ритмики; хотя он признает не менее важную роль строфики и собственно музыкальных признаков с дифференциацией их в системе постоянных и переменных элементов стилистики. Однако осуществленное им моделирование стиха и ритмики в отрыве друг от друга неизбежно привело к искусственной подгонке напева под правильную метрику, особенно в сложных примерах русских песен.</w:t>
      </w:r>
    </w:p>
    <w:p w:rsidR="001F4FD2" w:rsidRPr="001F4FD2" w:rsidRDefault="001F4FD2" w:rsidP="001F4F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F4FD2">
        <w:rPr>
          <w:rFonts w:ascii="Times New Roman" w:hAnsi="Times New Roman" w:cs="Times New Roman"/>
          <w:sz w:val="28"/>
          <w:szCs w:val="28"/>
        </w:rPr>
        <w:t xml:space="preserve">В Указателе песенных форм Закарпатского музыкального диалекта основой классификации стал принцип крупного мелодического членения формы с последующей дифференциацией внутренней </w:t>
      </w:r>
      <w:proofErr w:type="spellStart"/>
      <w:r w:rsidRPr="001F4FD2">
        <w:rPr>
          <w:rFonts w:ascii="Times New Roman" w:hAnsi="Times New Roman" w:cs="Times New Roman"/>
          <w:sz w:val="28"/>
          <w:szCs w:val="28"/>
        </w:rPr>
        <w:t>слогочислительной</w:t>
      </w:r>
      <w:proofErr w:type="spellEnd"/>
      <w:r w:rsidRPr="001F4FD2">
        <w:rPr>
          <w:rFonts w:ascii="Times New Roman" w:hAnsi="Times New Roman" w:cs="Times New Roman"/>
          <w:sz w:val="28"/>
          <w:szCs w:val="28"/>
        </w:rPr>
        <w:t xml:space="preserve"> и ритмической структуры. </w:t>
      </w:r>
      <w:proofErr w:type="gramStart"/>
      <w:r w:rsidRPr="001F4FD2">
        <w:rPr>
          <w:rFonts w:ascii="Times New Roman" w:hAnsi="Times New Roman" w:cs="Times New Roman"/>
          <w:sz w:val="28"/>
          <w:szCs w:val="28"/>
        </w:rPr>
        <w:t xml:space="preserve">Отдавая должное идее создания уникальной антологии песенных форм одной из этнографической зоны Украины, масштабности работы, </w:t>
      </w:r>
      <w:proofErr w:type="spellStart"/>
      <w:r w:rsidRPr="001F4FD2">
        <w:rPr>
          <w:rFonts w:ascii="Times New Roman" w:hAnsi="Times New Roman" w:cs="Times New Roman"/>
          <w:sz w:val="28"/>
          <w:szCs w:val="28"/>
        </w:rPr>
        <w:t>лизобретению</w:t>
      </w:r>
      <w:proofErr w:type="spellEnd"/>
      <w:r w:rsidRPr="001F4FD2">
        <w:rPr>
          <w:rFonts w:ascii="Times New Roman" w:hAnsi="Times New Roman" w:cs="Times New Roman"/>
          <w:sz w:val="28"/>
          <w:szCs w:val="28"/>
        </w:rPr>
        <w:t xml:space="preserve"> способов ее осуществления, все же отметим несовершенство всей системы, обусловленное недооценкой проблемы собственно стиха, и, как следствие, невниманием к форме словесной строфы в ее сочетании с напевом, вследствие чего возникают такие своеобразные названия структур, как мнимые и неразвитые формы.</w:t>
      </w:r>
      <w:proofErr w:type="gramEnd"/>
      <w:r w:rsidRPr="001F4FD2">
        <w:rPr>
          <w:rFonts w:ascii="Times New Roman" w:hAnsi="Times New Roman" w:cs="Times New Roman"/>
          <w:sz w:val="28"/>
          <w:szCs w:val="28"/>
        </w:rPr>
        <w:t xml:space="preserve"> В то же время, стремление ученого выстроить систему эволюции форм, зарождения более сложных внутри простых является большим шагом вперед в осмыслении сложных процессов формообразования.</w:t>
      </w:r>
    </w:p>
    <w:p w:rsidR="00E40263" w:rsidRDefault="00E40263" w:rsidP="00E4026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40263">
        <w:rPr>
          <w:rFonts w:ascii="Times New Roman" w:hAnsi="Times New Roman" w:cs="Times New Roman"/>
          <w:b/>
          <w:sz w:val="28"/>
          <w:szCs w:val="28"/>
        </w:rPr>
        <w:t>Тесситура голосов.</w:t>
      </w: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0263">
        <w:rPr>
          <w:rFonts w:ascii="Times New Roman" w:hAnsi="Times New Roman" w:cs="Times New Roman"/>
          <w:sz w:val="28"/>
          <w:szCs w:val="28"/>
        </w:rPr>
        <w:t xml:space="preserve">Тесситура — термин, происходящий от итальянского слова </w:t>
      </w:r>
      <w:proofErr w:type="spellStart"/>
      <w:r w:rsidRPr="00E40263">
        <w:rPr>
          <w:rFonts w:ascii="Times New Roman" w:hAnsi="Times New Roman" w:cs="Times New Roman"/>
          <w:sz w:val="28"/>
          <w:szCs w:val="28"/>
        </w:rPr>
        <w:t>tessitura</w:t>
      </w:r>
      <w:proofErr w:type="spellEnd"/>
      <w:r w:rsidRPr="00E40263">
        <w:rPr>
          <w:rFonts w:ascii="Times New Roman" w:hAnsi="Times New Roman" w:cs="Times New Roman"/>
          <w:sz w:val="28"/>
          <w:szCs w:val="28"/>
        </w:rPr>
        <w:t xml:space="preserve">, которое дословно переводится как ткань. Термином тесситура в </w:t>
      </w:r>
      <w:proofErr w:type="gramStart"/>
      <w:r w:rsidRPr="00E40263">
        <w:rPr>
          <w:rFonts w:ascii="Times New Roman" w:hAnsi="Times New Roman" w:cs="Times New Roman"/>
          <w:sz w:val="28"/>
          <w:szCs w:val="28"/>
        </w:rPr>
        <w:t>вокале</w:t>
      </w:r>
      <w:proofErr w:type="gramEnd"/>
      <w:r w:rsidRPr="00E40263">
        <w:rPr>
          <w:rFonts w:ascii="Times New Roman" w:hAnsi="Times New Roman" w:cs="Times New Roman"/>
          <w:sz w:val="28"/>
          <w:szCs w:val="28"/>
        </w:rPr>
        <w:t xml:space="preserve"> как правило характеризуют произведение или фрагмент произведения в связи с </w:t>
      </w:r>
      <w:r w:rsidRPr="00E40263">
        <w:rPr>
          <w:rFonts w:ascii="Times New Roman" w:hAnsi="Times New Roman" w:cs="Times New Roman"/>
          <w:sz w:val="28"/>
          <w:szCs w:val="28"/>
        </w:rPr>
        <w:lastRenderedPageBreak/>
        <w:t>принадлежностью основной массы звуков к тому или иному диапазону звуков (по высоте).</w:t>
      </w: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0263">
        <w:rPr>
          <w:rFonts w:ascii="Times New Roman" w:hAnsi="Times New Roman" w:cs="Times New Roman"/>
          <w:sz w:val="28"/>
          <w:szCs w:val="28"/>
        </w:rPr>
        <w:t>Как правило, понятие тесситура применяют когда говорят о конкретном голосе, и возможности исполнения им того или иного произведения в зависимости от того в каком диапазоне написано произведение. В частности, терминами высокая тесситура и низкая тесситура, описывают возможность вокалиста петь в той или иной тесситуре. Высокая тесситура для одного голоса может вполне оказаться низкой для другого, и наоборот.</w:t>
      </w: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0263">
        <w:rPr>
          <w:rFonts w:ascii="Times New Roman" w:hAnsi="Times New Roman" w:cs="Times New Roman"/>
          <w:sz w:val="28"/>
          <w:szCs w:val="28"/>
        </w:rPr>
        <w:t>Чем отличаются понятия диапазон голоса и тесситура? Очень часто голоса с большим диапазоном, не могут красиво спеть (или просто не могут допеть, то есть останавливаются) произведение или какой-то фрагмент, написанные в той тесситуре, которая, казалось бы, вполне соответствует диапазону голоса. Например, есть баритоны, которые настолько хорошо обучены вокалу, и так развили дыхание, что могут брать шикарные стенобитные и огромные «до» и «ре», которые не снились большинству теноров, но за все произведение они могут взять лишь одну или 2 такие ноты, и при этом им очень сложно петь или вовсе не допеть те произведение</w:t>
      </w:r>
      <w:proofErr w:type="gramStart"/>
      <w:r w:rsidRPr="00E402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0263">
        <w:rPr>
          <w:rFonts w:ascii="Times New Roman" w:hAnsi="Times New Roman" w:cs="Times New Roman"/>
          <w:sz w:val="28"/>
          <w:szCs w:val="28"/>
        </w:rPr>
        <w:t xml:space="preserve"> где нет нот выше до, но при </w:t>
      </w:r>
      <w:proofErr w:type="gramStart"/>
      <w:r w:rsidRPr="00E40263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E40263">
        <w:rPr>
          <w:rFonts w:ascii="Times New Roman" w:hAnsi="Times New Roman" w:cs="Times New Roman"/>
          <w:sz w:val="28"/>
          <w:szCs w:val="28"/>
        </w:rPr>
        <w:t xml:space="preserve"> они написаны в высокой тесситуре.</w:t>
      </w: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0263">
        <w:rPr>
          <w:rFonts w:ascii="Times New Roman" w:hAnsi="Times New Roman" w:cs="Times New Roman"/>
          <w:sz w:val="28"/>
          <w:szCs w:val="28"/>
        </w:rPr>
        <w:t xml:space="preserve">Говоря о тесситуре, необходимо </w:t>
      </w:r>
      <w:proofErr w:type="gramStart"/>
      <w:r w:rsidRPr="00E40263">
        <w:rPr>
          <w:rFonts w:ascii="Times New Roman" w:hAnsi="Times New Roman" w:cs="Times New Roman"/>
          <w:sz w:val="28"/>
          <w:szCs w:val="28"/>
        </w:rPr>
        <w:t>отметить</w:t>
      </w:r>
      <w:proofErr w:type="gramEnd"/>
      <w:r w:rsidRPr="00E40263">
        <w:rPr>
          <w:rFonts w:ascii="Times New Roman" w:hAnsi="Times New Roman" w:cs="Times New Roman"/>
          <w:sz w:val="28"/>
          <w:szCs w:val="28"/>
        </w:rPr>
        <w:t xml:space="preserve"> что вид голоса — сопрано, меццо-сопрано, тенор, баритон или бас, определяется не столько диапазоном голоса и той областью где голос звучит наилучшим образом, сколько возможность держать тесситуру. Поэтому, если баритон, имеет шикарные верхние теноровые до, но при этом не справляется с теноровой тесситурой (иначе </w:t>
      </w:r>
      <w:proofErr w:type="gramStart"/>
      <w:r w:rsidRPr="00E40263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Pr="00E40263">
        <w:rPr>
          <w:rFonts w:ascii="Times New Roman" w:hAnsi="Times New Roman" w:cs="Times New Roman"/>
          <w:sz w:val="28"/>
          <w:szCs w:val="28"/>
        </w:rPr>
        <w:t xml:space="preserve"> не держит тесситуру), это баритон с до, но никак не тенор.</w:t>
      </w: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0263">
        <w:rPr>
          <w:rFonts w:ascii="Times New Roman" w:hAnsi="Times New Roman" w:cs="Times New Roman"/>
          <w:sz w:val="28"/>
          <w:szCs w:val="28"/>
        </w:rPr>
        <w:t xml:space="preserve">Также ситуация обстоит и с женскими голосами. Достаточно большое количество лирических сопрано, могут спеть произведения из репертуара меццо-сопрано, однако в большинстве случаев тесситура этих произведений будет для них низкой: центр не будет </w:t>
      </w:r>
      <w:proofErr w:type="gramStart"/>
      <w:r w:rsidRPr="00E40263">
        <w:rPr>
          <w:rFonts w:ascii="Times New Roman" w:hAnsi="Times New Roman" w:cs="Times New Roman"/>
          <w:sz w:val="28"/>
          <w:szCs w:val="28"/>
        </w:rPr>
        <w:t>озвучен</w:t>
      </w:r>
      <w:proofErr w:type="gramEnd"/>
      <w:r w:rsidRPr="00E40263">
        <w:rPr>
          <w:rFonts w:ascii="Times New Roman" w:hAnsi="Times New Roman" w:cs="Times New Roman"/>
          <w:sz w:val="28"/>
          <w:szCs w:val="28"/>
        </w:rPr>
        <w:t xml:space="preserve"> так как нужно, крайний низ может прозвучать очень тихо, или вовсе быть не озвучен, и более того, от частых экспериментов в этом направлении сопрано могут потерять свое главное преимущество — красоту верхних нот.</w:t>
      </w:r>
    </w:p>
    <w:p w:rsid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0263">
        <w:rPr>
          <w:rFonts w:ascii="Times New Roman" w:hAnsi="Times New Roman" w:cs="Times New Roman"/>
          <w:sz w:val="28"/>
          <w:szCs w:val="28"/>
        </w:rPr>
        <w:t xml:space="preserve">При выборе репертуара и планировании карьеры певцам всегда следует учитывать, что особую ценность </w:t>
      </w:r>
      <w:proofErr w:type="gramStart"/>
      <w:r w:rsidRPr="00E40263">
        <w:rPr>
          <w:rFonts w:ascii="Times New Roman" w:hAnsi="Times New Roman" w:cs="Times New Roman"/>
          <w:sz w:val="28"/>
          <w:szCs w:val="28"/>
        </w:rPr>
        <w:t>представляет</w:t>
      </w:r>
      <w:proofErr w:type="gramEnd"/>
      <w:r w:rsidRPr="00E40263">
        <w:rPr>
          <w:rFonts w:ascii="Times New Roman" w:hAnsi="Times New Roman" w:cs="Times New Roman"/>
          <w:sz w:val="28"/>
          <w:szCs w:val="28"/>
        </w:rPr>
        <w:t xml:space="preserve"> когда певец блестяще справляется с тесситурой, которая высока для его голоса.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263">
        <w:rPr>
          <w:rFonts w:ascii="Times New Roman" w:hAnsi="Times New Roman" w:cs="Times New Roman"/>
          <w:sz w:val="28"/>
          <w:szCs w:val="28"/>
        </w:rPr>
        <w:t xml:space="preserve">Тесситура того или иного произведения определяется тем, как высоко/низко находится </w:t>
      </w:r>
      <w:r w:rsidRPr="00E40263">
        <w:rPr>
          <w:rFonts w:ascii="Times New Roman" w:hAnsi="Times New Roman" w:cs="Times New Roman"/>
          <w:sz w:val="28"/>
          <w:szCs w:val="28"/>
        </w:rPr>
        <w:lastRenderedPageBreak/>
        <w:t>большинство его нот по отношению к крайним участкам вашего голоса - вверху или внизу. Иными словами - как долго и часто вам придётся</w:t>
      </w: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0263">
        <w:rPr>
          <w:rFonts w:ascii="Times New Roman" w:hAnsi="Times New Roman" w:cs="Times New Roman"/>
          <w:sz w:val="28"/>
          <w:szCs w:val="28"/>
        </w:rPr>
        <w:t>петь ноты, близкие к вашим крайним "верхушкам" или крайним низам. Если такие ноты не встречаются или встречаются лишь изредка, то тесситура ваша, если же они встречаются часто и голос быстро устаёт, то тесситура слишком высокая/низкая и имеет смысл опустить/поднять тональность произведения. Ваша родная тесситура - это комфортная зона певческого диапазона, в которой вы можете петь долго и с удовольствием, без</w:t>
      </w:r>
      <w:r>
        <w:rPr>
          <w:rFonts w:ascii="Times New Roman" w:hAnsi="Times New Roman" w:cs="Times New Roman"/>
          <w:sz w:val="28"/>
          <w:szCs w:val="28"/>
        </w:rPr>
        <w:t xml:space="preserve"> вреда для вокального аппарата. </w:t>
      </w:r>
      <w:r w:rsidRPr="00E40263">
        <w:rPr>
          <w:rFonts w:ascii="Times New Roman" w:hAnsi="Times New Roman" w:cs="Times New Roman"/>
          <w:sz w:val="28"/>
          <w:szCs w:val="28"/>
        </w:rPr>
        <w:t xml:space="preserve">Однако остаётся открытым вопрос - как определить тип голоса по тесситуре? </w:t>
      </w:r>
      <w:proofErr w:type="gramStart"/>
      <w:r w:rsidRPr="00E4026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40263">
        <w:rPr>
          <w:rFonts w:ascii="Times New Roman" w:hAnsi="Times New Roman" w:cs="Times New Roman"/>
          <w:sz w:val="28"/>
          <w:szCs w:val="28"/>
        </w:rPr>
        <w:t xml:space="preserve"> если петь без особого напряжения песню, где большинство нот приходятся на фа, соль и ля первой октавы. Кто это - тенор, баритон? Дело в том, что тут играет роль и то, как вы поёте эти ноты. Если вы их </w:t>
      </w:r>
      <w:proofErr w:type="spellStart"/>
      <w:r w:rsidRPr="00E40263">
        <w:rPr>
          <w:rFonts w:ascii="Times New Roman" w:hAnsi="Times New Roman" w:cs="Times New Roman"/>
          <w:sz w:val="28"/>
          <w:szCs w:val="28"/>
        </w:rPr>
        <w:t>фальцетите</w:t>
      </w:r>
      <w:proofErr w:type="spellEnd"/>
      <w:r w:rsidRPr="00E40263">
        <w:rPr>
          <w:rFonts w:ascii="Times New Roman" w:hAnsi="Times New Roman" w:cs="Times New Roman"/>
          <w:sz w:val="28"/>
          <w:szCs w:val="28"/>
        </w:rPr>
        <w:t xml:space="preserve">, то никакого напряжения и не будет, однако тип голоса по фальцету не определяется. Начинающие вокалисты порой бывают неспособны определить на </w:t>
      </w:r>
      <w:proofErr w:type="gramStart"/>
      <w:r w:rsidRPr="00E40263">
        <w:rPr>
          <w:rFonts w:ascii="Times New Roman" w:hAnsi="Times New Roman" w:cs="Times New Roman"/>
          <w:sz w:val="28"/>
          <w:szCs w:val="28"/>
        </w:rPr>
        <w:t>слух</w:t>
      </w:r>
      <w:proofErr w:type="gramEnd"/>
      <w:r w:rsidRPr="00E40263">
        <w:rPr>
          <w:rFonts w:ascii="Times New Roman" w:hAnsi="Times New Roman" w:cs="Times New Roman"/>
          <w:sz w:val="28"/>
          <w:szCs w:val="28"/>
        </w:rPr>
        <w:t xml:space="preserve"> как и чем они поют, потому что у них в отделе мозга отвечающем за слух ещё не сложилась система звуковых образов, которые бы помогли отличить фальцет от грудного голоса. Вот тут-то и пригодится помощь педагога по вокалу.</w:t>
      </w: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0263">
        <w:rPr>
          <w:rFonts w:ascii="Times New Roman" w:hAnsi="Times New Roman" w:cs="Times New Roman"/>
          <w:sz w:val="28"/>
          <w:szCs w:val="28"/>
        </w:rPr>
        <w:t>Лирическое отступление: часто молодые люди расстраиваются, услышав диагноз "вы бас" или "вы баритон", так как высокие сильные тенора всегда пользовались популярностью, а многие современные мужские песни "заточены" под тенор. Могу лишь посоветовать не принимать это близко к сердцу, потому что почитателей хороших, поставленных и главное индивидуальных голосов (независимо от того высокие они или низкие) более чем предостаточно, а любую песню можно спеть ниже и по-своему. Запомните, ваша аудитория - простые люди, в основном ничего не сведущие в вокале. Эти простые люди ценят не высоту голоса и не многочисленные приёмы, которые вы используете, а индивидуальный тембр, манеру и стиль.</w:t>
      </w: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40263">
        <w:rPr>
          <w:rFonts w:ascii="Times New Roman" w:hAnsi="Times New Roman" w:cs="Times New Roman"/>
          <w:b/>
          <w:sz w:val="28"/>
          <w:szCs w:val="28"/>
        </w:rPr>
        <w:t>Вокально-исполнительские приемы.</w:t>
      </w: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0263">
        <w:rPr>
          <w:rFonts w:ascii="Times New Roman" w:hAnsi="Times New Roman" w:cs="Times New Roman"/>
          <w:sz w:val="28"/>
          <w:szCs w:val="28"/>
        </w:rPr>
        <w:t>Основные приемы развития голоса, относящиеся к звукообразованию:</w:t>
      </w: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0263">
        <w:rPr>
          <w:rFonts w:ascii="Times New Roman" w:hAnsi="Times New Roman" w:cs="Times New Roman"/>
          <w:sz w:val="28"/>
          <w:szCs w:val="28"/>
        </w:rPr>
        <w:t xml:space="preserve">- вокализация певческого материала на гласный «у» с целью уточнения интонации во время атаки звука, а также для снятия форсированного звучания; </w:t>
      </w:r>
    </w:p>
    <w:p w:rsid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0263">
        <w:rPr>
          <w:rFonts w:ascii="Times New Roman" w:hAnsi="Times New Roman" w:cs="Times New Roman"/>
          <w:sz w:val="28"/>
          <w:szCs w:val="28"/>
        </w:rPr>
        <w:t xml:space="preserve"> - вокализация песен на слог «</w:t>
      </w:r>
      <w:proofErr w:type="spellStart"/>
      <w:r w:rsidRPr="00E40263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E40263">
        <w:rPr>
          <w:rFonts w:ascii="Times New Roman" w:hAnsi="Times New Roman" w:cs="Times New Roman"/>
          <w:sz w:val="28"/>
          <w:szCs w:val="28"/>
        </w:rPr>
        <w:t>» с целью выравнивания тембрового звучания, достижения кантилены, оттачивания фразировки;</w:t>
      </w: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0263">
        <w:rPr>
          <w:rFonts w:ascii="Times New Roman" w:hAnsi="Times New Roman" w:cs="Times New Roman"/>
          <w:sz w:val="28"/>
          <w:szCs w:val="28"/>
        </w:rPr>
        <w:lastRenderedPageBreak/>
        <w:t xml:space="preserve">- при пении восходящих интервалов верхний звук исполняется в позиции нижнего, а при пении нисходящих - напротив: нижний звук следует стараться исполнять в позиции верхнего. </w:t>
      </w: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0263">
        <w:rPr>
          <w:rFonts w:ascii="Times New Roman" w:hAnsi="Times New Roman" w:cs="Times New Roman"/>
          <w:sz w:val="28"/>
          <w:szCs w:val="28"/>
        </w:rPr>
        <w:t xml:space="preserve">В воспитании навыков красивого и выразительного пения особая роль принадлежит артикуляции и дикции. Артикуляционный аппарат у детей младшего школьного возраста часто работает слабо, он скован, зажат. Необходимо работать над мягким, свободным опусканием нижней челюсти без напряжения лицевых мышц, как при исполнении песен, так и при выполнении специально подобранных упражнений. Поскольку для детей особое значение имеет светлый тембр, ударные гласные «а», «е», «и» следует формировать «на улыбке». Этот навык вырабатывается с первых занятий с помощью простого приема: сначала с помощью пальцев рук, а потом только лицевыми мышцами собрать щеки в «яблочки» и так петь. Противоположное положение – «блинчики», когда нижняя челюсть хорошо опущена и щеки вытягиваются – «о», «у». </w:t>
      </w: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0263">
        <w:rPr>
          <w:rFonts w:ascii="Times New Roman" w:hAnsi="Times New Roman" w:cs="Times New Roman"/>
          <w:sz w:val="28"/>
          <w:szCs w:val="28"/>
        </w:rPr>
        <w:t xml:space="preserve">Певческий звук формируется на гласных. Специфика произношения гласных в пении заключается в их единой округлой манере формирования. Это необходимо для обеспечения </w:t>
      </w:r>
      <w:proofErr w:type="spellStart"/>
      <w:r w:rsidRPr="00E40263">
        <w:rPr>
          <w:rFonts w:ascii="Times New Roman" w:hAnsi="Times New Roman" w:cs="Times New Roman"/>
          <w:sz w:val="28"/>
          <w:szCs w:val="28"/>
        </w:rPr>
        <w:t>тембральной</w:t>
      </w:r>
      <w:proofErr w:type="spellEnd"/>
      <w:r w:rsidRPr="00E40263">
        <w:rPr>
          <w:rFonts w:ascii="Times New Roman" w:hAnsi="Times New Roman" w:cs="Times New Roman"/>
          <w:sz w:val="28"/>
          <w:szCs w:val="28"/>
        </w:rPr>
        <w:t xml:space="preserve"> ровности звучания хора и достижения унисона. Округление звука осуществляется путем придания куполообразной формы мягкому нёбу. Детям младшего школьного возраста целесообразней объяснять образным языком – «ощущение холодка, мятного вкуса во рту» дает поднятие мягкого нёба. Часто в объяснении применяется термин «пение на зевке», но, важно следить, чтобы юные певцы не воспринимали это буквально, иначе звук получается заглубленным и тусклым. Во избежание этой ошибки при пении, в момент распевания можно использовать упражнение «Научимся правильно зевать», придав ему шуточный характер. Если гласные являются основой пения и их необходимо тянуть, то согласные произносятся четко, ясно и энергично Особое внимание следует уделять отчетливому произношению согласных в конце слов. Важно, чтобы сонорные согласные [л], [м], [</w:t>
      </w:r>
      <w:proofErr w:type="spellStart"/>
      <w:r w:rsidRPr="00E4026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40263">
        <w:rPr>
          <w:rFonts w:ascii="Times New Roman" w:hAnsi="Times New Roman" w:cs="Times New Roman"/>
          <w:sz w:val="28"/>
          <w:szCs w:val="28"/>
        </w:rPr>
        <w:t>], [</w:t>
      </w:r>
      <w:proofErr w:type="spellStart"/>
      <w:proofErr w:type="gramStart"/>
      <w:r w:rsidRPr="00E4026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40263">
        <w:rPr>
          <w:rFonts w:ascii="Times New Roman" w:hAnsi="Times New Roman" w:cs="Times New Roman"/>
          <w:sz w:val="28"/>
          <w:szCs w:val="28"/>
        </w:rPr>
        <w:t>] звучали на высоте последующей гласной.  Часто у многих детей при  произношении звука [</w:t>
      </w:r>
      <w:proofErr w:type="gramStart"/>
      <w:r w:rsidRPr="00E402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0263">
        <w:rPr>
          <w:rFonts w:ascii="Times New Roman" w:hAnsi="Times New Roman" w:cs="Times New Roman"/>
          <w:sz w:val="28"/>
          <w:szCs w:val="28"/>
        </w:rPr>
        <w:t xml:space="preserve">] происходит </w:t>
      </w:r>
      <w:proofErr w:type="gramStart"/>
      <w:r w:rsidRPr="00E40263">
        <w:rPr>
          <w:rFonts w:ascii="Times New Roman" w:hAnsi="Times New Roman" w:cs="Times New Roman"/>
          <w:sz w:val="28"/>
          <w:szCs w:val="28"/>
        </w:rPr>
        <w:t>подмена</w:t>
      </w:r>
      <w:proofErr w:type="gramEnd"/>
      <w:r w:rsidRPr="00E40263">
        <w:rPr>
          <w:rFonts w:ascii="Times New Roman" w:hAnsi="Times New Roman" w:cs="Times New Roman"/>
          <w:sz w:val="28"/>
          <w:szCs w:val="28"/>
        </w:rPr>
        <w:t xml:space="preserve"> на английский звук [</w:t>
      </w:r>
      <w:proofErr w:type="spellStart"/>
      <w:r w:rsidRPr="00E40263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E40263">
        <w:rPr>
          <w:rFonts w:ascii="Times New Roman" w:hAnsi="Times New Roman" w:cs="Times New Roman"/>
          <w:sz w:val="28"/>
          <w:szCs w:val="28"/>
        </w:rPr>
        <w:t>].  При исправлении этой ошибки важен не только показ правильного произношения, но и обращение внимания на артикуляционный уклад губ, языка при произношении согласного звука [</w:t>
      </w:r>
      <w:proofErr w:type="gramStart"/>
      <w:r w:rsidRPr="00E402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0263">
        <w:rPr>
          <w:rFonts w:ascii="Times New Roman" w:hAnsi="Times New Roman" w:cs="Times New Roman"/>
          <w:sz w:val="28"/>
          <w:szCs w:val="28"/>
        </w:rPr>
        <w:t xml:space="preserve">]. Также внимания требуют и сочетания согласных-гласных в окончаниях слов. Необходимо исключать  грамматические ошибки в процессе заучивания текста и исполнения песен, согласно правилам  русского языка.  Для тренировки подвижности артикуляционного аппарата и четкости дикции </w:t>
      </w:r>
      <w:r w:rsidRPr="00E40263">
        <w:rPr>
          <w:rFonts w:ascii="Times New Roman" w:hAnsi="Times New Roman" w:cs="Times New Roman"/>
          <w:sz w:val="28"/>
          <w:szCs w:val="28"/>
        </w:rPr>
        <w:lastRenderedPageBreak/>
        <w:t xml:space="preserve">хороши скороговорки. Их можно использовать как игровой момент в процессе занятия в чтецком варианте (сначала медленно прочитать, затем выразительно, выделяя главные слова, затем одними губами без звука с чёткой артикуляцией, далее – шёпотом с активной артикуляцией, далее – вслух, обращая внимание на дыхание и атаку звука, почувствовав определённый </w:t>
      </w:r>
      <w:proofErr w:type="spellStart"/>
      <w:r w:rsidRPr="00E40263">
        <w:rPr>
          <w:rFonts w:ascii="Times New Roman" w:hAnsi="Times New Roman" w:cs="Times New Roman"/>
          <w:sz w:val="28"/>
          <w:szCs w:val="28"/>
        </w:rPr>
        <w:t>темпоритмический</w:t>
      </w:r>
      <w:proofErr w:type="spellEnd"/>
      <w:r w:rsidRPr="00E40263">
        <w:rPr>
          <w:rFonts w:ascii="Times New Roman" w:hAnsi="Times New Roman" w:cs="Times New Roman"/>
          <w:sz w:val="28"/>
          <w:szCs w:val="28"/>
        </w:rPr>
        <w:t xml:space="preserve"> рисунок) и как </w:t>
      </w:r>
      <w:proofErr w:type="spellStart"/>
      <w:r w:rsidRPr="00E40263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E402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40263">
        <w:rPr>
          <w:rFonts w:ascii="Times New Roman" w:hAnsi="Times New Roman" w:cs="Times New Roman"/>
          <w:b/>
          <w:sz w:val="28"/>
          <w:szCs w:val="28"/>
        </w:rPr>
        <w:t>Рекомендации по исполнению песен.</w:t>
      </w: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Песни </w:t>
      </w:r>
      <w:r w:rsidRPr="00E40263">
        <w:rPr>
          <w:rFonts w:ascii="Times New Roman" w:hAnsi="Times New Roman" w:cs="Times New Roman"/>
          <w:sz w:val="28"/>
          <w:szCs w:val="28"/>
        </w:rPr>
        <w:t xml:space="preserve"> представляют собой особую психофизическую гимнастику</w:t>
      </w:r>
      <w:proofErr w:type="gramStart"/>
      <w:r w:rsidRPr="00E402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02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02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40263">
        <w:rPr>
          <w:rFonts w:ascii="Times New Roman" w:hAnsi="Times New Roman" w:cs="Times New Roman"/>
          <w:sz w:val="28"/>
          <w:szCs w:val="28"/>
        </w:rPr>
        <w:t>аждый из представленных тематических циклов является программой функциональной гимнастики, направленной на активизацию конкретной сферы жизнедеятельности малыша.</w:t>
      </w: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0263">
        <w:rPr>
          <w:rFonts w:ascii="Times New Roman" w:hAnsi="Times New Roman" w:cs="Times New Roman"/>
          <w:sz w:val="28"/>
          <w:szCs w:val="28"/>
        </w:rPr>
        <w:t>(...) Цикл "Ритмы природы" осваивается соответственно месяцу и сезону года.</w:t>
      </w: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0263">
        <w:rPr>
          <w:rFonts w:ascii="Times New Roman" w:hAnsi="Times New Roman" w:cs="Times New Roman"/>
          <w:sz w:val="28"/>
          <w:szCs w:val="28"/>
        </w:rPr>
        <w:t xml:space="preserve">ВНИМАНИЕ!!! не следует перегружать себя и </w:t>
      </w:r>
      <w:proofErr w:type="spellStart"/>
      <w:r w:rsidRPr="00E40263">
        <w:rPr>
          <w:rFonts w:ascii="Times New Roman" w:hAnsi="Times New Roman" w:cs="Times New Roman"/>
          <w:sz w:val="28"/>
          <w:szCs w:val="28"/>
        </w:rPr>
        <w:t>ребйнка</w:t>
      </w:r>
      <w:proofErr w:type="spellEnd"/>
      <w:r w:rsidRPr="00E40263">
        <w:rPr>
          <w:rFonts w:ascii="Times New Roman" w:hAnsi="Times New Roman" w:cs="Times New Roman"/>
          <w:sz w:val="28"/>
          <w:szCs w:val="28"/>
        </w:rPr>
        <w:t xml:space="preserve"> слишком большим количествам новых песен в неделю. Максимальное количество - не более 8 новых песен.</w:t>
      </w: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0263">
        <w:rPr>
          <w:rFonts w:ascii="Times New Roman" w:hAnsi="Times New Roman" w:cs="Times New Roman"/>
          <w:sz w:val="28"/>
          <w:szCs w:val="28"/>
        </w:rPr>
        <w:t>2. Перед исполнением каждого нового цикла необходимо прочитать общие рекомендации. Это поможет более эффективно использовать предлагаемый материал.</w:t>
      </w: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0263">
        <w:rPr>
          <w:rFonts w:ascii="Times New Roman" w:hAnsi="Times New Roman" w:cs="Times New Roman"/>
          <w:sz w:val="28"/>
          <w:szCs w:val="28"/>
        </w:rPr>
        <w:t xml:space="preserve">3. каждую песню </w:t>
      </w:r>
      <w:proofErr w:type="spellStart"/>
      <w:r w:rsidRPr="00E40263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E40263">
        <w:rPr>
          <w:rFonts w:ascii="Times New Roman" w:hAnsi="Times New Roman" w:cs="Times New Roman"/>
          <w:sz w:val="28"/>
          <w:szCs w:val="28"/>
        </w:rPr>
        <w:t xml:space="preserve"> не менее трёх раз. При этом обеспечивается минимальная длительность нагрузки на Ваш организм и организм малыша, соответствующая 5-минутному сеансу, необходимому для получения реального психофизиологического эффекта.</w:t>
      </w: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0263">
        <w:rPr>
          <w:rFonts w:ascii="Times New Roman" w:hAnsi="Times New Roman" w:cs="Times New Roman"/>
          <w:sz w:val="28"/>
          <w:szCs w:val="28"/>
        </w:rPr>
        <w:t>4. После разучивания новой песни она продолжает исполняться ежедневно в течение двух недель. Затем можно переходить на режим еженедельного исполнения песни (не менее одного раза в неделю)</w:t>
      </w:r>
      <w:proofErr w:type="gramStart"/>
      <w:r w:rsidRPr="00E402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02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02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0263">
        <w:rPr>
          <w:rFonts w:ascii="Times New Roman" w:hAnsi="Times New Roman" w:cs="Times New Roman"/>
          <w:sz w:val="28"/>
          <w:szCs w:val="28"/>
        </w:rPr>
        <w:t xml:space="preserve"> этой целью составляется репертуарный план песни, в котором отмечается каждое исполнение песни.</w:t>
      </w: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026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40263">
        <w:rPr>
          <w:rFonts w:ascii="Times New Roman" w:hAnsi="Times New Roman" w:cs="Times New Roman"/>
          <w:sz w:val="28"/>
          <w:szCs w:val="28"/>
        </w:rPr>
        <w:t xml:space="preserve">Музыкальный материал программы позволяет организовать </w:t>
      </w:r>
      <w:proofErr w:type="spellStart"/>
      <w:r w:rsidRPr="00E40263">
        <w:rPr>
          <w:rFonts w:ascii="Times New Roman" w:hAnsi="Times New Roman" w:cs="Times New Roman"/>
          <w:sz w:val="28"/>
          <w:szCs w:val="28"/>
        </w:rPr>
        <w:t>полуторочасовой</w:t>
      </w:r>
      <w:proofErr w:type="spellEnd"/>
      <w:r w:rsidRPr="00E40263">
        <w:rPr>
          <w:rFonts w:ascii="Times New Roman" w:hAnsi="Times New Roman" w:cs="Times New Roman"/>
          <w:sz w:val="28"/>
          <w:szCs w:val="28"/>
        </w:rPr>
        <w:t xml:space="preserve"> режим во</w:t>
      </w:r>
      <w:r w:rsidR="00527110">
        <w:rPr>
          <w:rFonts w:ascii="Times New Roman" w:hAnsi="Times New Roman" w:cs="Times New Roman"/>
          <w:sz w:val="28"/>
          <w:szCs w:val="28"/>
        </w:rPr>
        <w:t>кальных нагрузок на Вас и на обучающегося</w:t>
      </w:r>
      <w:r w:rsidRPr="00E40263">
        <w:rPr>
          <w:rFonts w:ascii="Times New Roman" w:hAnsi="Times New Roman" w:cs="Times New Roman"/>
          <w:sz w:val="28"/>
          <w:szCs w:val="28"/>
        </w:rPr>
        <w:t>, соответствующий биоритмам белкового обмена в ваших организмах, с целью его оптимизации.</w:t>
      </w:r>
      <w:proofErr w:type="gramEnd"/>
      <w:r w:rsidRPr="00E40263">
        <w:rPr>
          <w:rFonts w:ascii="Times New Roman" w:hAnsi="Times New Roman" w:cs="Times New Roman"/>
          <w:sz w:val="28"/>
          <w:szCs w:val="28"/>
        </w:rPr>
        <w:t xml:space="preserve"> Для этого составьте график занятий, в котором распишите 5-15 минутные сеансы вокала каждые 1.5-2 часа ( с 6-00-7.00 до 23.00)</w:t>
      </w:r>
      <w:proofErr w:type="gramStart"/>
      <w:r w:rsidRPr="00E402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02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02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40263">
        <w:rPr>
          <w:rFonts w:ascii="Times New Roman" w:hAnsi="Times New Roman" w:cs="Times New Roman"/>
          <w:sz w:val="28"/>
          <w:szCs w:val="28"/>
        </w:rPr>
        <w:t>бщее время вокальной деятельности в течение дня не должно превышать двух часов.</w:t>
      </w: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0263">
        <w:rPr>
          <w:rFonts w:ascii="Times New Roman" w:hAnsi="Times New Roman" w:cs="Times New Roman"/>
          <w:sz w:val="28"/>
          <w:szCs w:val="28"/>
        </w:rPr>
        <w:lastRenderedPageBreak/>
        <w:t xml:space="preserve">6. Каждая песня исполняется в определенном темпе. При этом особое значение имеет </w:t>
      </w:r>
      <w:proofErr w:type="spellStart"/>
      <w:r w:rsidRPr="00E40263">
        <w:rPr>
          <w:rFonts w:ascii="Times New Roman" w:hAnsi="Times New Roman" w:cs="Times New Roman"/>
          <w:sz w:val="28"/>
          <w:szCs w:val="28"/>
        </w:rPr>
        <w:t>темпоритм</w:t>
      </w:r>
      <w:proofErr w:type="spellEnd"/>
      <w:r w:rsidRPr="00E40263">
        <w:rPr>
          <w:rFonts w:ascii="Times New Roman" w:hAnsi="Times New Roman" w:cs="Times New Roman"/>
          <w:sz w:val="28"/>
          <w:szCs w:val="28"/>
        </w:rPr>
        <w:t xml:space="preserve"> дыхания</w:t>
      </w:r>
      <w:proofErr w:type="gramStart"/>
      <w:r w:rsidRPr="00E402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02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026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40263">
        <w:rPr>
          <w:rFonts w:ascii="Times New Roman" w:hAnsi="Times New Roman" w:cs="Times New Roman"/>
          <w:sz w:val="28"/>
          <w:szCs w:val="28"/>
        </w:rPr>
        <w:t xml:space="preserve">ля его обеспечения в текстах песен указано, где нужно сделать вдох. </w:t>
      </w: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0263">
        <w:rPr>
          <w:rFonts w:ascii="Times New Roman" w:hAnsi="Times New Roman" w:cs="Times New Roman"/>
          <w:sz w:val="28"/>
          <w:szCs w:val="28"/>
        </w:rPr>
        <w:t xml:space="preserve">7. По каждой песенной программе обязательно готовиться </w:t>
      </w:r>
      <w:proofErr w:type="spellStart"/>
      <w:r w:rsidRPr="00E40263">
        <w:rPr>
          <w:rFonts w:ascii="Times New Roman" w:hAnsi="Times New Roman" w:cs="Times New Roman"/>
          <w:sz w:val="28"/>
          <w:szCs w:val="28"/>
        </w:rPr>
        <w:t>словообраз</w:t>
      </w:r>
      <w:proofErr w:type="spellEnd"/>
      <w:r w:rsidRPr="00E40263">
        <w:rPr>
          <w:rFonts w:ascii="Times New Roman" w:hAnsi="Times New Roman" w:cs="Times New Roman"/>
          <w:sz w:val="28"/>
          <w:szCs w:val="28"/>
        </w:rPr>
        <w:t xml:space="preserve"> (слово, написанное большими буквами, и соответствующий слову образ), который помещается в файловый альбом. Кроме того, желательно подготовить картинки из детских книжек и журналов, соответствующих </w:t>
      </w:r>
      <w:proofErr w:type="spellStart"/>
      <w:r w:rsidRPr="00E40263">
        <w:rPr>
          <w:rFonts w:ascii="Times New Roman" w:hAnsi="Times New Roman" w:cs="Times New Roman"/>
          <w:sz w:val="28"/>
          <w:szCs w:val="28"/>
        </w:rPr>
        <w:t>словообразам</w:t>
      </w:r>
      <w:proofErr w:type="spellEnd"/>
      <w:r w:rsidRPr="00E40263">
        <w:rPr>
          <w:rFonts w:ascii="Times New Roman" w:hAnsi="Times New Roman" w:cs="Times New Roman"/>
          <w:sz w:val="28"/>
          <w:szCs w:val="28"/>
        </w:rPr>
        <w:t>. эти картинки располагаются рядом в файловых альбомах.</w:t>
      </w: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0263">
        <w:rPr>
          <w:rFonts w:ascii="Times New Roman" w:hAnsi="Times New Roman" w:cs="Times New Roman"/>
          <w:sz w:val="28"/>
          <w:szCs w:val="28"/>
        </w:rPr>
        <w:t xml:space="preserve">8. После рождения ребёнка рекомендуется в течение первого года жизни пропеть все </w:t>
      </w:r>
      <w:proofErr w:type="spellStart"/>
      <w:r w:rsidRPr="00E40263">
        <w:rPr>
          <w:rFonts w:ascii="Times New Roman" w:hAnsi="Times New Roman" w:cs="Times New Roman"/>
          <w:sz w:val="28"/>
          <w:szCs w:val="28"/>
        </w:rPr>
        <w:t>пренатальные</w:t>
      </w:r>
      <w:proofErr w:type="spellEnd"/>
      <w:r w:rsidRPr="00E40263">
        <w:rPr>
          <w:rFonts w:ascii="Times New Roman" w:hAnsi="Times New Roman" w:cs="Times New Roman"/>
          <w:sz w:val="28"/>
          <w:szCs w:val="28"/>
        </w:rPr>
        <w:t xml:space="preserve"> песни, пропетые в течение беременности, при этом выставляя перед ребёнком соответствующие </w:t>
      </w:r>
      <w:proofErr w:type="spellStart"/>
      <w:r w:rsidRPr="00E40263">
        <w:rPr>
          <w:rFonts w:ascii="Times New Roman" w:hAnsi="Times New Roman" w:cs="Times New Roman"/>
          <w:sz w:val="28"/>
          <w:szCs w:val="28"/>
        </w:rPr>
        <w:t>словообразы</w:t>
      </w:r>
      <w:proofErr w:type="spellEnd"/>
      <w:r w:rsidRPr="00E40263">
        <w:rPr>
          <w:rFonts w:ascii="Times New Roman" w:hAnsi="Times New Roman" w:cs="Times New Roman"/>
          <w:sz w:val="28"/>
          <w:szCs w:val="28"/>
        </w:rPr>
        <w:t xml:space="preserve"> и картинки.</w:t>
      </w: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0263">
        <w:rPr>
          <w:rFonts w:ascii="Times New Roman" w:hAnsi="Times New Roman" w:cs="Times New Roman"/>
          <w:sz w:val="28"/>
          <w:szCs w:val="28"/>
        </w:rPr>
        <w:t>9. Главным элементом метода "</w:t>
      </w:r>
      <w:proofErr w:type="spellStart"/>
      <w:r w:rsidRPr="00E40263">
        <w:rPr>
          <w:rFonts w:ascii="Times New Roman" w:hAnsi="Times New Roman" w:cs="Times New Roman"/>
          <w:sz w:val="28"/>
          <w:szCs w:val="28"/>
        </w:rPr>
        <w:t>Сонатал</w:t>
      </w:r>
      <w:proofErr w:type="spellEnd"/>
      <w:r w:rsidRPr="00E40263">
        <w:rPr>
          <w:rFonts w:ascii="Times New Roman" w:hAnsi="Times New Roman" w:cs="Times New Roman"/>
          <w:sz w:val="28"/>
          <w:szCs w:val="28"/>
        </w:rPr>
        <w:t xml:space="preserve">" является ВАШ голос. Однако в процессе освоения программы малыш знакомиться с музыкальными инструментами, основным из которых является фортепиано, а так же другие инструменты. После рождения ребёнка желательно </w:t>
      </w:r>
      <w:proofErr w:type="gramStart"/>
      <w:r w:rsidRPr="00E40263">
        <w:rPr>
          <w:rFonts w:ascii="Times New Roman" w:hAnsi="Times New Roman" w:cs="Times New Roman"/>
          <w:sz w:val="28"/>
          <w:szCs w:val="28"/>
        </w:rPr>
        <w:t>представить ребёнку возможность</w:t>
      </w:r>
      <w:proofErr w:type="gramEnd"/>
      <w:r w:rsidRPr="00E40263">
        <w:rPr>
          <w:rFonts w:ascii="Times New Roman" w:hAnsi="Times New Roman" w:cs="Times New Roman"/>
          <w:sz w:val="28"/>
          <w:szCs w:val="28"/>
        </w:rPr>
        <w:t xml:space="preserve"> играть на этих инструментах.</w:t>
      </w: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0263">
        <w:rPr>
          <w:rFonts w:ascii="Times New Roman" w:hAnsi="Times New Roman" w:cs="Times New Roman"/>
          <w:sz w:val="28"/>
          <w:szCs w:val="28"/>
        </w:rPr>
        <w:t>10. При заучивании каждой песни предлагается следовать данному алгоритму:</w:t>
      </w: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0263">
        <w:rPr>
          <w:rFonts w:ascii="Times New Roman" w:hAnsi="Times New Roman" w:cs="Times New Roman"/>
          <w:sz w:val="28"/>
          <w:szCs w:val="28"/>
        </w:rPr>
        <w:t xml:space="preserve">- Песня прослушивается с закрытыми глазами. При этом попытайтесь представить себе визуальную картину </w:t>
      </w:r>
      <w:proofErr w:type="spellStart"/>
      <w:r w:rsidRPr="00E40263">
        <w:rPr>
          <w:rFonts w:ascii="Times New Roman" w:hAnsi="Times New Roman" w:cs="Times New Roman"/>
          <w:sz w:val="28"/>
          <w:szCs w:val="28"/>
        </w:rPr>
        <w:t>пропеваемых</w:t>
      </w:r>
      <w:proofErr w:type="spellEnd"/>
      <w:r w:rsidRPr="00E40263">
        <w:rPr>
          <w:rFonts w:ascii="Times New Roman" w:hAnsi="Times New Roman" w:cs="Times New Roman"/>
          <w:sz w:val="28"/>
          <w:szCs w:val="28"/>
        </w:rPr>
        <w:t xml:space="preserve"> образов и адекватный двигательный ряд</w:t>
      </w:r>
      <w:proofErr w:type="gramStart"/>
      <w:r w:rsidRPr="00E402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02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026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40263">
        <w:rPr>
          <w:rFonts w:ascii="Times New Roman" w:hAnsi="Times New Roman" w:cs="Times New Roman"/>
          <w:sz w:val="28"/>
          <w:szCs w:val="28"/>
        </w:rPr>
        <w:t>сли этого сделать не удается после первого прослушивания, можно прослушать ещё раз.</w:t>
      </w: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0263">
        <w:rPr>
          <w:rFonts w:ascii="Times New Roman" w:hAnsi="Times New Roman" w:cs="Times New Roman"/>
          <w:sz w:val="28"/>
          <w:szCs w:val="28"/>
        </w:rPr>
        <w:t>- Далее рисуются образы песни (не более 2-3 в каждой).</w:t>
      </w: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0263">
        <w:rPr>
          <w:rFonts w:ascii="Times New Roman" w:hAnsi="Times New Roman" w:cs="Times New Roman"/>
          <w:sz w:val="28"/>
          <w:szCs w:val="28"/>
        </w:rPr>
        <w:t>- Песня прослушивается ещё раз. При этом вы простукиваете ритм песни пальцами.</w:t>
      </w: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0263">
        <w:rPr>
          <w:rFonts w:ascii="Times New Roman" w:hAnsi="Times New Roman" w:cs="Times New Roman"/>
          <w:sz w:val="28"/>
          <w:szCs w:val="28"/>
        </w:rPr>
        <w:t xml:space="preserve">- песня </w:t>
      </w:r>
      <w:proofErr w:type="spellStart"/>
      <w:r w:rsidRPr="00E40263">
        <w:rPr>
          <w:rFonts w:ascii="Times New Roman" w:hAnsi="Times New Roman" w:cs="Times New Roman"/>
          <w:sz w:val="28"/>
          <w:szCs w:val="28"/>
        </w:rPr>
        <w:t>пропевается</w:t>
      </w:r>
      <w:proofErr w:type="spellEnd"/>
      <w:r w:rsidRPr="00E40263">
        <w:rPr>
          <w:rFonts w:ascii="Times New Roman" w:hAnsi="Times New Roman" w:cs="Times New Roman"/>
          <w:sz w:val="28"/>
          <w:szCs w:val="28"/>
        </w:rPr>
        <w:t xml:space="preserve"> без слов с закрытым ртом (интонирование)</w:t>
      </w:r>
      <w:proofErr w:type="gramStart"/>
      <w:r w:rsidRPr="00E402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02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02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0263">
        <w:rPr>
          <w:rFonts w:ascii="Times New Roman" w:hAnsi="Times New Roman" w:cs="Times New Roman"/>
          <w:sz w:val="28"/>
          <w:szCs w:val="28"/>
        </w:rPr>
        <w:t>ри этом особое внимание обращается на своевременное выполнение вдохов.</w:t>
      </w: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0263">
        <w:rPr>
          <w:rFonts w:ascii="Times New Roman" w:hAnsi="Times New Roman" w:cs="Times New Roman"/>
          <w:sz w:val="28"/>
          <w:szCs w:val="28"/>
        </w:rPr>
        <w:t xml:space="preserve">- далее, по возможности, </w:t>
      </w:r>
      <w:proofErr w:type="spellStart"/>
      <w:r w:rsidRPr="00E40263">
        <w:rPr>
          <w:rFonts w:ascii="Times New Roman" w:hAnsi="Times New Roman" w:cs="Times New Roman"/>
          <w:sz w:val="28"/>
          <w:szCs w:val="28"/>
        </w:rPr>
        <w:t>сольфеджируется</w:t>
      </w:r>
      <w:proofErr w:type="spellEnd"/>
      <w:r w:rsidRPr="00E40263">
        <w:rPr>
          <w:rFonts w:ascii="Times New Roman" w:hAnsi="Times New Roman" w:cs="Times New Roman"/>
          <w:sz w:val="28"/>
          <w:szCs w:val="28"/>
        </w:rPr>
        <w:t xml:space="preserve"> (пение с названием нот) мелодия песни. Этот приём способствует формированию у малыша врождённой музыкальной грамотности.</w:t>
      </w: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0263">
        <w:rPr>
          <w:rFonts w:ascii="Times New Roman" w:hAnsi="Times New Roman" w:cs="Times New Roman"/>
          <w:sz w:val="28"/>
          <w:szCs w:val="28"/>
        </w:rPr>
        <w:t>- После этого проговаривается текст с выделением наиболее характерных для этой песни звуков.</w:t>
      </w: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0263">
        <w:rPr>
          <w:rFonts w:ascii="Times New Roman" w:hAnsi="Times New Roman" w:cs="Times New Roman"/>
          <w:sz w:val="28"/>
          <w:szCs w:val="28"/>
        </w:rPr>
        <w:t xml:space="preserve">- Песня </w:t>
      </w:r>
      <w:proofErr w:type="spellStart"/>
      <w:r w:rsidRPr="00E40263">
        <w:rPr>
          <w:rFonts w:ascii="Times New Roman" w:hAnsi="Times New Roman" w:cs="Times New Roman"/>
          <w:sz w:val="28"/>
          <w:szCs w:val="28"/>
        </w:rPr>
        <w:t>пропевается</w:t>
      </w:r>
      <w:proofErr w:type="spellEnd"/>
      <w:r w:rsidRPr="00E40263">
        <w:rPr>
          <w:rFonts w:ascii="Times New Roman" w:hAnsi="Times New Roman" w:cs="Times New Roman"/>
          <w:sz w:val="28"/>
          <w:szCs w:val="28"/>
        </w:rPr>
        <w:t xml:space="preserve"> со словами.</w:t>
      </w: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0263">
        <w:rPr>
          <w:rFonts w:ascii="Times New Roman" w:hAnsi="Times New Roman" w:cs="Times New Roman"/>
          <w:sz w:val="28"/>
          <w:szCs w:val="28"/>
        </w:rPr>
        <w:lastRenderedPageBreak/>
        <w:t>- Затем разучиваются несколько характерных для песни движений.</w:t>
      </w: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0263">
        <w:rPr>
          <w:rFonts w:ascii="Times New Roman" w:hAnsi="Times New Roman" w:cs="Times New Roman"/>
          <w:sz w:val="28"/>
          <w:szCs w:val="28"/>
        </w:rPr>
        <w:t>- Песня исполняется целиком с соответствующими движениями и адекватным дыханием.</w:t>
      </w: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0263">
        <w:rPr>
          <w:rFonts w:ascii="Times New Roman" w:hAnsi="Times New Roman" w:cs="Times New Roman"/>
          <w:sz w:val="28"/>
          <w:szCs w:val="28"/>
        </w:rPr>
        <w:t xml:space="preserve">- При последующем исполнении каждая песня </w:t>
      </w:r>
      <w:proofErr w:type="spellStart"/>
      <w:r w:rsidRPr="00E40263">
        <w:rPr>
          <w:rFonts w:ascii="Times New Roman" w:hAnsi="Times New Roman" w:cs="Times New Roman"/>
          <w:sz w:val="28"/>
          <w:szCs w:val="28"/>
        </w:rPr>
        <w:t>пропевается</w:t>
      </w:r>
      <w:proofErr w:type="spellEnd"/>
      <w:r w:rsidRPr="00E40263">
        <w:rPr>
          <w:rFonts w:ascii="Times New Roman" w:hAnsi="Times New Roman" w:cs="Times New Roman"/>
          <w:sz w:val="28"/>
          <w:szCs w:val="28"/>
        </w:rPr>
        <w:t xml:space="preserve"> три раза.</w:t>
      </w: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263" w:rsidRPr="00E40263" w:rsidRDefault="00E40263" w:rsidP="00E4026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D2" w:rsidRPr="001F4FD2" w:rsidRDefault="001F4FD2" w:rsidP="001F4F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D2" w:rsidRPr="001F4FD2" w:rsidRDefault="001F4FD2" w:rsidP="001F4F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D2" w:rsidRPr="001F4FD2" w:rsidRDefault="001F4FD2" w:rsidP="001F4F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D2" w:rsidRPr="001F4FD2" w:rsidRDefault="001F4FD2" w:rsidP="001F4F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D2" w:rsidRPr="001F4FD2" w:rsidRDefault="001F4FD2" w:rsidP="001F4F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D2" w:rsidRPr="001F4FD2" w:rsidRDefault="001F4FD2" w:rsidP="001F4F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D2" w:rsidRPr="001F4FD2" w:rsidRDefault="001F4FD2" w:rsidP="001F4F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D2" w:rsidRPr="001F4FD2" w:rsidRDefault="001F4FD2" w:rsidP="001F4F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D2" w:rsidRPr="001F4FD2" w:rsidRDefault="001F4FD2" w:rsidP="001F4F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D2" w:rsidRPr="001F4FD2" w:rsidRDefault="001F4FD2" w:rsidP="001F4F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D2" w:rsidRPr="001F4FD2" w:rsidRDefault="001F4FD2" w:rsidP="001F4F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D2" w:rsidRPr="001F4FD2" w:rsidRDefault="001F4FD2" w:rsidP="001F4F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FD2" w:rsidRPr="001F4FD2" w:rsidRDefault="001F4FD2" w:rsidP="001F4F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6F7D" w:rsidRPr="00016F7D" w:rsidRDefault="00016F7D" w:rsidP="00016F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6F7D" w:rsidRPr="00016F7D" w:rsidRDefault="00016F7D" w:rsidP="00016F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6F7D" w:rsidRPr="00016F7D" w:rsidRDefault="00016F7D" w:rsidP="00016F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6F7D" w:rsidRPr="00016F7D" w:rsidRDefault="00016F7D" w:rsidP="00016F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6F7D" w:rsidRPr="00016F7D" w:rsidRDefault="00016F7D" w:rsidP="00016F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2CEC" w:rsidRPr="009170EE" w:rsidRDefault="000C2CEC" w:rsidP="002C5AA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C2CEC" w:rsidRPr="009170EE" w:rsidSect="00CC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125" w:rsidRDefault="00E45125" w:rsidP="00E45125">
      <w:pPr>
        <w:spacing w:after="0" w:line="240" w:lineRule="auto"/>
      </w:pPr>
      <w:r>
        <w:separator/>
      </w:r>
    </w:p>
  </w:endnote>
  <w:endnote w:type="continuationSeparator" w:id="0">
    <w:p w:rsidR="00E45125" w:rsidRDefault="00E45125" w:rsidP="00E4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125" w:rsidRDefault="00E45125" w:rsidP="00E45125">
      <w:pPr>
        <w:spacing w:after="0" w:line="240" w:lineRule="auto"/>
      </w:pPr>
      <w:r>
        <w:separator/>
      </w:r>
    </w:p>
  </w:footnote>
  <w:footnote w:type="continuationSeparator" w:id="0">
    <w:p w:rsidR="00E45125" w:rsidRDefault="00E45125" w:rsidP="00E45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64F"/>
    <w:rsid w:val="00016F7D"/>
    <w:rsid w:val="000C2CEC"/>
    <w:rsid w:val="001C2B2A"/>
    <w:rsid w:val="001F4FD2"/>
    <w:rsid w:val="002A09DF"/>
    <w:rsid w:val="002C5AAE"/>
    <w:rsid w:val="0033264F"/>
    <w:rsid w:val="003D6310"/>
    <w:rsid w:val="003F4EAA"/>
    <w:rsid w:val="00400B8A"/>
    <w:rsid w:val="00527110"/>
    <w:rsid w:val="005E607D"/>
    <w:rsid w:val="00636951"/>
    <w:rsid w:val="00670FA7"/>
    <w:rsid w:val="007A2482"/>
    <w:rsid w:val="00910F86"/>
    <w:rsid w:val="009170EE"/>
    <w:rsid w:val="00A57819"/>
    <w:rsid w:val="00A70683"/>
    <w:rsid w:val="00B44463"/>
    <w:rsid w:val="00BE5159"/>
    <w:rsid w:val="00CB2AA5"/>
    <w:rsid w:val="00CC01D9"/>
    <w:rsid w:val="00CF468D"/>
    <w:rsid w:val="00DE65CF"/>
    <w:rsid w:val="00E40263"/>
    <w:rsid w:val="00E45125"/>
    <w:rsid w:val="00EE5334"/>
    <w:rsid w:val="00EF12E9"/>
    <w:rsid w:val="00FC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5125"/>
  </w:style>
  <w:style w:type="paragraph" w:styleId="a5">
    <w:name w:val="footer"/>
    <w:basedOn w:val="a"/>
    <w:link w:val="a6"/>
    <w:uiPriority w:val="99"/>
    <w:semiHidden/>
    <w:unhideWhenUsed/>
    <w:rsid w:val="00E4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5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29</Pages>
  <Words>8741</Words>
  <Characters>49829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2017-11-21T08:48:00Z</dcterms:created>
  <dcterms:modified xsi:type="dcterms:W3CDTF">2017-12-04T13:23:00Z</dcterms:modified>
</cp:coreProperties>
</file>