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</w:t>
      </w:r>
    </w:p>
    <w:p w:rsidR="00D01C5A" w:rsidRPr="00323C68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797B07" w:rsidRDefault="00797B07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</w:t>
      </w:r>
      <w:r w:rsidR="00EA3DE4" w:rsidRPr="0079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01C5A" w:rsidRPr="0079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02.02</w:t>
      </w:r>
      <w:r w:rsidR="00EA3DE4" w:rsidRPr="00797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</w:t>
      </w:r>
    </w:p>
    <w:p w:rsidR="00D01C5A" w:rsidRDefault="00797B07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</w:t>
      </w:r>
    </w:p>
    <w:p w:rsidR="00D01C5A" w:rsidRDefault="00D01C5A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искусство</w:t>
      </w: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Годовой план </w:t>
      </w: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семестр</w:t>
      </w: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3E736A" w:rsidRPr="003E736A" w:rsidRDefault="003E736A" w:rsidP="003E736A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 Цели и задачи дисциплины. Методика преподавания сольного пения, как область научного знания и учебная дисциплина. </w:t>
      </w:r>
    </w:p>
    <w:p w:rsidR="003E736A" w:rsidRPr="003E736A" w:rsidRDefault="003E736A" w:rsidP="003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I. Устройство голосового аппарата: </w:t>
      </w:r>
    </w:p>
    <w:p w:rsidR="003E736A" w:rsidRPr="003E736A" w:rsidRDefault="003E736A" w:rsidP="003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Анатомия органов дыхания </w:t>
      </w:r>
    </w:p>
    <w:p w:rsidR="003E736A" w:rsidRPr="003E736A" w:rsidRDefault="003E736A" w:rsidP="003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Органы звукообразования </w:t>
      </w:r>
    </w:p>
    <w:p w:rsidR="003E736A" w:rsidRPr="003E736A" w:rsidRDefault="003E736A" w:rsidP="003E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Органы </w:t>
      </w:r>
      <w:proofErr w:type="spellStart"/>
      <w:r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звукоформирования</w:t>
      </w:r>
      <w:proofErr w:type="spellEnd"/>
    </w:p>
    <w:p w:rsidR="00D01C5A" w:rsidRPr="005241F3" w:rsidRDefault="00D01C5A" w:rsidP="0079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AC44EC" w:rsidRDefault="00D01C5A" w:rsidP="00D01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цели дисциплины.</w:t>
      </w:r>
    </w:p>
    <w:p w:rsidR="00D01C5A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00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0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3E736A" w:rsidRP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</w:t>
      </w:r>
      <w:r w:rsidR="00AC44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1C5A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3E73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736A" w:rsidRPr="00FB7EF9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3E736A">
        <w:rPr>
          <w:rFonts w:ascii="Times New Roman" w:hAnsi="Times New Roman" w:cs="Times New Roman"/>
          <w:bCs/>
          <w:sz w:val="28"/>
          <w:szCs w:val="28"/>
        </w:rPr>
        <w:t>каки</w:t>
      </w:r>
      <w:r w:rsidR="003E736A" w:rsidRPr="00FB7EF9">
        <w:rPr>
          <w:rFonts w:ascii="Times New Roman" w:hAnsi="Times New Roman" w:cs="Times New Roman"/>
          <w:bCs/>
          <w:sz w:val="28"/>
          <w:szCs w:val="28"/>
        </w:rPr>
        <w:t>х основных частей</w:t>
      </w:r>
      <w:r w:rsidR="003E736A">
        <w:rPr>
          <w:rFonts w:ascii="Times New Roman" w:hAnsi="Times New Roman" w:cs="Times New Roman"/>
          <w:bCs/>
          <w:sz w:val="28"/>
          <w:szCs w:val="28"/>
        </w:rPr>
        <w:t xml:space="preserve"> состоит голосовой аппарат</w:t>
      </w:r>
      <w:r w:rsidR="00AC44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1C5A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входит в </w:t>
      </w:r>
      <w:r w:rsidR="00093E60" w:rsidRPr="00FB7EF9">
        <w:rPr>
          <w:rFonts w:ascii="Times New Roman" w:hAnsi="Times New Roman" w:cs="Times New Roman"/>
          <w:bCs/>
          <w:sz w:val="28"/>
          <w:szCs w:val="28"/>
        </w:rPr>
        <w:t>орган</w:t>
      </w:r>
      <w:r w:rsidR="00093E60">
        <w:rPr>
          <w:rFonts w:ascii="Times New Roman" w:hAnsi="Times New Roman" w:cs="Times New Roman"/>
          <w:bCs/>
          <w:sz w:val="28"/>
          <w:szCs w:val="28"/>
        </w:rPr>
        <w:t>ы</w:t>
      </w:r>
      <w:r w:rsidR="00093E60" w:rsidRPr="00FB7EF9">
        <w:rPr>
          <w:rFonts w:ascii="Times New Roman" w:hAnsi="Times New Roman" w:cs="Times New Roman"/>
          <w:bCs/>
          <w:sz w:val="28"/>
          <w:szCs w:val="28"/>
        </w:rPr>
        <w:t xml:space="preserve"> звукообразования</w:t>
      </w:r>
      <w:r w:rsidR="00AC44E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211" w:rsidRDefault="00265211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голосообразовании получается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5211" w:rsidRDefault="00265211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относится к </w:t>
      </w:r>
      <w:r w:rsidR="00093E60" w:rsidRPr="00FB7EF9">
        <w:rPr>
          <w:rFonts w:ascii="Times New Roman" w:hAnsi="Times New Roman" w:cs="Times New Roman"/>
          <w:bCs/>
          <w:sz w:val="28"/>
          <w:szCs w:val="28"/>
        </w:rPr>
        <w:t>орган</w:t>
      </w:r>
      <w:r w:rsidR="00093E60">
        <w:rPr>
          <w:rFonts w:ascii="Times New Roman" w:hAnsi="Times New Roman" w:cs="Times New Roman"/>
          <w:bCs/>
          <w:sz w:val="28"/>
          <w:szCs w:val="28"/>
        </w:rPr>
        <w:t>ам</w:t>
      </w:r>
      <w:r w:rsidR="00093E60" w:rsidRPr="00FB7E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3E60" w:rsidRPr="00FB7EF9">
        <w:rPr>
          <w:rFonts w:ascii="Times New Roman" w:hAnsi="Times New Roman" w:cs="Times New Roman"/>
          <w:bCs/>
          <w:sz w:val="28"/>
          <w:szCs w:val="28"/>
        </w:rPr>
        <w:t>звукоформирования</w:t>
      </w:r>
      <w:proofErr w:type="spellEnd"/>
      <w:r w:rsidR="00093E60">
        <w:rPr>
          <w:rFonts w:ascii="Times New Roman" w:hAnsi="Times New Roman" w:cs="Times New Roman"/>
          <w:bCs/>
          <w:sz w:val="28"/>
          <w:szCs w:val="28"/>
        </w:rPr>
        <w:t>?</w:t>
      </w:r>
    </w:p>
    <w:p w:rsidR="00265211" w:rsidRDefault="00265211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резонанс</w:t>
      </w:r>
      <w:r w:rsidR="00BA6F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65211" w:rsidRDefault="00265211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заключен механизм действия резонатора</w:t>
      </w:r>
      <w:r w:rsidR="006E6E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6E8B" w:rsidRDefault="006E6E8B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резонатором в человеческом организме при пении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2305" w:rsidRDefault="00D62305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Какие </w:t>
      </w:r>
      <w:r w:rsidR="00093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входят в артикуляционный аппарат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октября.</w:t>
      </w:r>
    </w:p>
    <w:p w:rsidR="00396EE7" w:rsidRDefault="00396EE7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№2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396EE7" w:rsidRPr="00396EE7" w:rsidRDefault="00396EE7" w:rsidP="00396EE7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Работа голосового аппарата в пении:</w:t>
      </w:r>
    </w:p>
    <w:p w:rsidR="00396EE7" w:rsidRPr="00396EE7" w:rsidRDefault="00396EE7" w:rsidP="00396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Природные типы дыхания. Певческая опора. Виды певческих атак </w:t>
      </w:r>
    </w:p>
    <w:p w:rsidR="00396EE7" w:rsidRPr="00396EE7" w:rsidRDefault="00396EE7" w:rsidP="00396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голосообразования. Импеданс </w:t>
      </w:r>
    </w:p>
    <w:p w:rsidR="00396EE7" w:rsidRPr="00396EE7" w:rsidRDefault="00396EE7" w:rsidP="00396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Певческие голоса и их классификация. Основные стадии развития детского голоса. Понятие о регистрах. Смешанное звукообразование. Регистры мужского голоса. Регистры женского голоса </w:t>
      </w:r>
    </w:p>
    <w:p w:rsidR="00396EE7" w:rsidRPr="00396EE7" w:rsidRDefault="00396EE7" w:rsidP="00396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Положение гортани во время пения. Низкая и высокая вокальная форманты </w:t>
      </w:r>
    </w:p>
    <w:p w:rsidR="00396EE7" w:rsidRPr="00396EE7" w:rsidRDefault="00396EE7" w:rsidP="00396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="00412591"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резонаторов. </w:t>
      </w: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и грудной резонаторы и их роль в постановке голоса. Понятие высокой вокальной позиции </w:t>
      </w:r>
    </w:p>
    <w:p w:rsidR="00396EE7" w:rsidRPr="00396EE7" w:rsidRDefault="00396EE7" w:rsidP="00396E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Артикуляционный аппарат. Внутренняя и внешняя артикуляция. Формирование гласных. Роль согласных звуков. Правила орфоэпии. Пение на иностранных языках</w:t>
      </w:r>
    </w:p>
    <w:p w:rsidR="00D01C5A" w:rsidRPr="005241F3" w:rsidRDefault="00D01C5A" w:rsidP="00EE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12270" w:rsidRPr="00147A4E" w:rsidRDefault="00312270" w:rsidP="0031227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>
        <w:rPr>
          <w:rFonts w:ascii="Times New Roman" w:hAnsi="Times New Roman" w:cs="Times New Roman"/>
          <w:bCs/>
          <w:sz w:val="28"/>
          <w:szCs w:val="28"/>
        </w:rPr>
        <w:t>уществуют виды дыхания?</w:t>
      </w:r>
    </w:p>
    <w:p w:rsidR="00147A4E" w:rsidRPr="00147A4E" w:rsidRDefault="00147A4E" w:rsidP="0031227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означает у певцов </w:t>
      </w:r>
      <w:r w:rsidRPr="005B7258">
        <w:rPr>
          <w:rFonts w:ascii="Times New Roman" w:hAnsi="Times New Roman" w:cs="Times New Roman"/>
          <w:bCs/>
          <w:sz w:val="28"/>
          <w:szCs w:val="28"/>
        </w:rPr>
        <w:t>итальянск</w:t>
      </w:r>
      <w:r>
        <w:rPr>
          <w:rFonts w:ascii="Times New Roman" w:hAnsi="Times New Roman" w:cs="Times New Roman"/>
          <w:bCs/>
          <w:sz w:val="28"/>
          <w:szCs w:val="28"/>
        </w:rPr>
        <w:t>ое слово</w:t>
      </w:r>
      <w:r w:rsidRPr="005B725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B7258">
        <w:rPr>
          <w:rFonts w:ascii="Times New Roman" w:hAnsi="Times New Roman" w:cs="Times New Roman"/>
          <w:bCs/>
          <w:sz w:val="28"/>
          <w:szCs w:val="28"/>
        </w:rPr>
        <w:t>арроggio</w:t>
      </w:r>
      <w:proofErr w:type="spellEnd"/>
      <w:r w:rsidRPr="005B725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147A4E" w:rsidRDefault="00147A4E" w:rsidP="0031227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создается чувство опоры в пении?</w:t>
      </w:r>
    </w:p>
    <w:p w:rsidR="00396EE7" w:rsidRDefault="00396EE7" w:rsidP="0031227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атаки звука.</w:t>
      </w:r>
    </w:p>
    <w:p w:rsidR="00147A4E" w:rsidRPr="00147A4E" w:rsidRDefault="00147A4E" w:rsidP="00147A4E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вы знаете теории голосообразования?</w:t>
      </w:r>
    </w:p>
    <w:p w:rsidR="00147A4E" w:rsidRDefault="00E56782" w:rsidP="0031227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импеданс?</w:t>
      </w:r>
    </w:p>
    <w:p w:rsidR="00487FB1" w:rsidRPr="00396EE7" w:rsidRDefault="00487FB1" w:rsidP="0031227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профессиональные виды женских голосов и их разновидности?</w:t>
      </w:r>
    </w:p>
    <w:p w:rsidR="00487FB1" w:rsidRPr="00487FB1" w:rsidRDefault="003800A9" w:rsidP="00487FB1">
      <w:pPr>
        <w:pStyle w:val="a3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</w:t>
      </w:r>
      <w:r w:rsidR="00487FB1" w:rsidRPr="0048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</w:t>
      </w:r>
      <w:r w:rsidR="0048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</w:t>
      </w:r>
      <w:r w:rsidR="00487FB1" w:rsidRPr="0048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голосов и их разновидности?</w:t>
      </w:r>
    </w:p>
    <w:p w:rsidR="00487FB1" w:rsidRPr="00396EE7" w:rsidRDefault="00487FB1" w:rsidP="00487FB1">
      <w:pPr>
        <w:pStyle w:val="a3"/>
        <w:numPr>
          <w:ilvl w:val="0"/>
          <w:numId w:val="12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виды детских голосов и их разновидности?</w:t>
      </w:r>
    </w:p>
    <w:p w:rsidR="00487FB1" w:rsidRPr="00487FB1" w:rsidRDefault="00487FB1" w:rsidP="00487FB1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р</w:t>
      </w:r>
      <w:r w:rsidRPr="00487FB1">
        <w:rPr>
          <w:rFonts w:ascii="Times New Roman" w:hAnsi="Times New Roman" w:cs="Times New Roman"/>
          <w:bCs/>
          <w:sz w:val="28"/>
          <w:szCs w:val="28"/>
        </w:rPr>
        <w:t>азличают стадии развития детского голоса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Pr="0048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6269" w:rsidRPr="00A86269" w:rsidRDefault="00A86269" w:rsidP="00487FB1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понимается под регистром голоса? </w:t>
      </w:r>
    </w:p>
    <w:p w:rsidR="00CB7222" w:rsidRPr="00CB7222" w:rsidRDefault="00CB7222" w:rsidP="00487FB1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A8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существуют регистры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женского и мужского голосов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CB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7222" w:rsidRPr="00CB7222" w:rsidRDefault="00CB7222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</w:t>
      </w:r>
      <w:r w:rsidR="00A8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прикрытие голоса и смешение регистров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CB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705D" w:rsidRPr="0048705D" w:rsidRDefault="003800A9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собой представляют в</w:t>
      </w:r>
      <w:r w:rsidR="0048705D" w:rsidRPr="00487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ысокая и низкая певческие форманты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48705D" w:rsidRPr="00487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7222" w:rsidRPr="00CB7222" w:rsidRDefault="00702CFE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г</w:t>
      </w:r>
      <w:r w:rsidR="00CB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резонатор и какие физические ощущения он вызывает при пении?</w:t>
      </w:r>
    </w:p>
    <w:p w:rsidR="00CB7222" w:rsidRPr="007950C9" w:rsidRDefault="00CB6A0B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формируется грудное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резонирование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950C9" w:rsidRPr="007950C9" w:rsidRDefault="007950C9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чем </w:t>
      </w:r>
      <w:r w:rsidR="0063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заключаются приемы, наталкивающие на ощущение </w:t>
      </w:r>
      <w:proofErr w:type="spellStart"/>
      <w:r w:rsidR="0063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резонирования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C66C1E" w:rsidRPr="00C66C1E" w:rsidRDefault="00C66C1E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такое артикуляция и какие </w:t>
      </w:r>
      <w:r w:rsidRPr="00952284">
        <w:rPr>
          <w:rFonts w:ascii="Times New Roman" w:hAnsi="Times New Roman" w:cs="Times New Roman"/>
          <w:bCs/>
          <w:sz w:val="28"/>
          <w:szCs w:val="28"/>
        </w:rPr>
        <w:t xml:space="preserve">органы принимают участие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52284">
        <w:rPr>
          <w:rFonts w:ascii="Times New Roman" w:hAnsi="Times New Roman" w:cs="Times New Roman"/>
          <w:bCs/>
          <w:sz w:val="28"/>
          <w:szCs w:val="28"/>
        </w:rPr>
        <w:t xml:space="preserve"> артикуляции зв</w:t>
      </w:r>
      <w:r>
        <w:rPr>
          <w:rFonts w:ascii="Times New Roman" w:hAnsi="Times New Roman" w:cs="Times New Roman"/>
          <w:bCs/>
          <w:sz w:val="28"/>
          <w:szCs w:val="28"/>
        </w:rPr>
        <w:t>уков?</w:t>
      </w:r>
    </w:p>
    <w:p w:rsidR="00892962" w:rsidRPr="00CB7222" w:rsidRDefault="00892962" w:rsidP="0048705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C66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звучат </w:t>
      </w:r>
      <w:r w:rsidR="00C66C1E">
        <w:rPr>
          <w:rFonts w:ascii="Times New Roman" w:hAnsi="Times New Roman" w:cs="Times New Roman"/>
          <w:bCs/>
          <w:iCs/>
          <w:sz w:val="28"/>
          <w:szCs w:val="28"/>
        </w:rPr>
        <w:t>гласные у хорошо поставленного голоса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01C5A" w:rsidRPr="00CB7222" w:rsidRDefault="00D01C5A" w:rsidP="00CB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CB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ноября.</w:t>
      </w:r>
    </w:p>
    <w:p w:rsidR="00660554" w:rsidRDefault="00660554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№3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412591" w:rsidRPr="00412591" w:rsidRDefault="00412591" w:rsidP="0041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III. Гигиена голосового аппарата и режим певца </w:t>
      </w:r>
    </w:p>
    <w:p w:rsidR="00412591" w:rsidRPr="00412591" w:rsidRDefault="00412591" w:rsidP="0041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Значение режима и соблюдение общегигиенических правил. Уход за голосовым аппаратом </w:t>
      </w:r>
    </w:p>
    <w:p w:rsidR="00412591" w:rsidRPr="00412591" w:rsidRDefault="00412591" w:rsidP="0041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IV. Роль педагога в воспитании молодого музыканта.</w:t>
      </w:r>
    </w:p>
    <w:p w:rsidR="00412591" w:rsidRPr="00412591" w:rsidRDefault="00412591" w:rsidP="0041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Задачи и принципы вокальной педагогики. Роль педагога в воспитании молодого вокалиста </w:t>
      </w:r>
    </w:p>
    <w:p w:rsidR="00412591" w:rsidRDefault="00412591" w:rsidP="0041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Принципиальные отличия обучения академических и эстрадных певцов </w:t>
      </w:r>
    </w:p>
    <w:p w:rsidR="00D01C5A" w:rsidRDefault="00D01C5A" w:rsidP="00412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16950" w:rsidRDefault="00412591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з</w:t>
      </w:r>
      <w:r w:rsidRPr="007C3A64">
        <w:rPr>
          <w:rFonts w:ascii="Times New Roman" w:hAnsi="Times New Roman" w:cs="Times New Roman"/>
          <w:bCs/>
          <w:iCs/>
          <w:sz w:val="28"/>
          <w:szCs w:val="28"/>
        </w:rPr>
        <w:t xml:space="preserve">апрещено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перед и </w:t>
      </w:r>
      <w:r w:rsidRPr="007C3A64">
        <w:rPr>
          <w:rFonts w:ascii="Times New Roman" w:hAnsi="Times New Roman" w:cs="Times New Roman"/>
          <w:bCs/>
          <w:iCs/>
          <w:sz w:val="28"/>
          <w:szCs w:val="28"/>
        </w:rPr>
        <w:t>во время пения</w:t>
      </w:r>
      <w:r w:rsidR="00F3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33599" w:rsidRPr="00616950" w:rsidRDefault="00053E42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подготовить голосовой аппарат к нагрузке перед выступлением?</w:t>
      </w:r>
    </w:p>
    <w:p w:rsidR="00053E42" w:rsidRPr="00053E42" w:rsidRDefault="00053E42" w:rsidP="00053E42">
      <w:pPr>
        <w:pStyle w:val="a3"/>
        <w:numPr>
          <w:ilvl w:val="0"/>
          <w:numId w:val="13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</w:t>
      </w:r>
      <w:r w:rsidRPr="000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</w:t>
      </w:r>
      <w:r w:rsidRPr="000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выступления</w:t>
      </w:r>
      <w:r w:rsidRPr="00053E4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950" w:rsidRDefault="00616950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114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2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26">
        <w:rPr>
          <w:rFonts w:ascii="Times New Roman" w:hAnsi="Times New Roman" w:cs="Times New Roman"/>
          <w:bCs/>
          <w:iCs/>
          <w:sz w:val="28"/>
          <w:szCs w:val="28"/>
        </w:rPr>
        <w:t>отличается эстрадное пение</w:t>
      </w:r>
      <w:r w:rsidR="00611426" w:rsidRPr="00A27AD3">
        <w:rPr>
          <w:rFonts w:ascii="Times New Roman" w:hAnsi="Times New Roman" w:cs="Times New Roman"/>
          <w:bCs/>
          <w:iCs/>
          <w:sz w:val="28"/>
          <w:szCs w:val="28"/>
        </w:rPr>
        <w:t xml:space="preserve"> по сравнению с академическим</w:t>
      </w:r>
      <w:r w:rsidR="00A266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1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950" w:rsidRDefault="00611426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уместны </w:t>
      </w:r>
      <w:r>
        <w:rPr>
          <w:rFonts w:ascii="Times New Roman" w:hAnsi="Times New Roman" w:cs="Times New Roman"/>
          <w:bCs/>
          <w:iCs/>
          <w:sz w:val="28"/>
          <w:szCs w:val="28"/>
        </w:rPr>
        <w:t>академические правила при обучении эстрадного певца</w:t>
      </w:r>
      <w:r w:rsidR="006169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950" w:rsidRDefault="00652E62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</w:t>
      </w:r>
      <w:r w:rsid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упражнений в эстрадном вокале</w:t>
      </w:r>
      <w:r w:rsidR="006169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950" w:rsidRDefault="00B972A8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D3">
        <w:rPr>
          <w:rFonts w:ascii="Times New Roman" w:hAnsi="Times New Roman" w:cs="Times New Roman"/>
          <w:bCs/>
          <w:iCs/>
          <w:sz w:val="28"/>
          <w:szCs w:val="28"/>
        </w:rPr>
        <w:t>В ч</w:t>
      </w:r>
      <w:r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A27AD3">
        <w:rPr>
          <w:rFonts w:ascii="Times New Roman" w:hAnsi="Times New Roman" w:cs="Times New Roman"/>
          <w:bCs/>
          <w:iCs/>
          <w:sz w:val="28"/>
          <w:szCs w:val="28"/>
        </w:rPr>
        <w:t xml:space="preserve"> обнаруживается некоторое сходство эстрадного и народного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пения</w:t>
      </w:r>
      <w:r w:rsidR="006169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6950" w:rsidRDefault="00D93947" w:rsidP="00616950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эстрадного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7C5" w:rsidRDefault="00340803" w:rsidP="00AE67C5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напишите план урока по теме работы над вокальным произведением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C5A" w:rsidRDefault="00D01C5A" w:rsidP="0061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декабря.</w:t>
      </w: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№4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B972A8" w:rsidRPr="00B972A8" w:rsidRDefault="00B972A8" w:rsidP="00B972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V. Оценка и развитие природных данных ученика </w:t>
      </w:r>
    </w:p>
    <w:p w:rsidR="00B972A8" w:rsidRPr="00B972A8" w:rsidRDefault="00B972A8" w:rsidP="00B9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Диагностика. Задачи первого периода занятий. Уроки с начинающими. </w:t>
      </w:r>
    </w:p>
    <w:p w:rsidR="00B972A8" w:rsidRPr="00B972A8" w:rsidRDefault="00B972A8" w:rsidP="00B9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Развитие голоса ученика. </w:t>
      </w:r>
    </w:p>
    <w:p w:rsidR="00B972A8" w:rsidRPr="00B972A8" w:rsidRDefault="00B972A8" w:rsidP="00B9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Работа над различными видами вокализации. Некоторые аспекты практической работы с учеником. </w:t>
      </w:r>
    </w:p>
    <w:p w:rsidR="00B972A8" w:rsidRPr="00B972A8" w:rsidRDefault="00B972A8" w:rsidP="00B9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Работа над возможными недостатками голосообразования. </w:t>
      </w:r>
    </w:p>
    <w:p w:rsidR="00B972A8" w:rsidRPr="00B972A8" w:rsidRDefault="00B972A8" w:rsidP="00B9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Стиль. Терминология. Певческие приёмы и исполнительские штрихи. Изучение произведений с текстом и воспитание концертно-исполнительских навыков. </w:t>
      </w:r>
    </w:p>
    <w:p w:rsidR="00B972A8" w:rsidRPr="00B972A8" w:rsidRDefault="00B972A8" w:rsidP="00B972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VI. Организация и планирование учебного процесса</w:t>
      </w:r>
    </w:p>
    <w:p w:rsidR="00D01C5A" w:rsidRPr="0020375D" w:rsidRDefault="00B972A8" w:rsidP="00B97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Составление рабочей учебной программы. План проведения урока. </w:t>
      </w:r>
      <w:r w:rsidR="00D01C5A" w:rsidRPr="0020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01C5A" w:rsidRDefault="00A35C3F" w:rsidP="00780824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и задачи </w:t>
      </w:r>
      <w:r w:rsidRPr="008308A0">
        <w:rPr>
          <w:rFonts w:ascii="Times New Roman" w:hAnsi="Times New Roman" w:cs="Times New Roman"/>
          <w:bCs/>
          <w:sz w:val="28"/>
          <w:szCs w:val="28"/>
        </w:rPr>
        <w:t>диагностики музыкальных способностей в музыкальной педагогике</w:t>
      </w:r>
      <w:r w:rsidR="00780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824" w:rsidRDefault="00A35C3F" w:rsidP="00780824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A3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вокальный слух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01C5A" w:rsidRDefault="00A35C3F" w:rsidP="00780824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</w:t>
      </w:r>
      <w:r>
        <w:rPr>
          <w:rFonts w:ascii="Times New Roman" w:hAnsi="Times New Roman" w:cs="Times New Roman"/>
          <w:bCs/>
          <w:sz w:val="28"/>
          <w:szCs w:val="28"/>
        </w:rPr>
        <w:t>компоненты вокального слуха</w:t>
      </w:r>
      <w:r w:rsidR="007808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80824" w:rsidRPr="006F0A2B" w:rsidRDefault="00C05036" w:rsidP="00C05036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проверить развитие вокального слуха в процессе занятий с учащимися?</w:t>
      </w:r>
    </w:p>
    <w:p w:rsidR="006F0A2B" w:rsidRPr="006F0A2B" w:rsidRDefault="00C05036" w:rsidP="006F0A2B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являются наиболее важными в первый период обучения вокалу?</w:t>
      </w:r>
    </w:p>
    <w:p w:rsidR="006F0A2B" w:rsidRDefault="00C05036" w:rsidP="006F0A2B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308A0">
        <w:rPr>
          <w:rFonts w:ascii="Times New Roman" w:hAnsi="Times New Roman" w:cs="Times New Roman"/>
          <w:bCs/>
          <w:sz w:val="28"/>
          <w:szCs w:val="28"/>
        </w:rPr>
        <w:t>сновн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8308A0">
        <w:rPr>
          <w:rFonts w:ascii="Times New Roman" w:hAnsi="Times New Roman" w:cs="Times New Roman"/>
          <w:bCs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308A0">
        <w:rPr>
          <w:rFonts w:ascii="Times New Roman" w:hAnsi="Times New Roman" w:cs="Times New Roman"/>
          <w:bCs/>
          <w:sz w:val="28"/>
          <w:szCs w:val="28"/>
        </w:rPr>
        <w:t xml:space="preserve"> работы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уроках</w:t>
      </w:r>
      <w:r w:rsidR="006F0A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0A2B" w:rsidRDefault="002D645F" w:rsidP="006F0A2B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</w:t>
      </w:r>
      <w:r w:rsidRPr="002D645F">
        <w:rPr>
          <w:rFonts w:ascii="Times New Roman" w:hAnsi="Times New Roman" w:cs="Times New Roman"/>
          <w:bCs/>
          <w:sz w:val="28"/>
          <w:szCs w:val="28"/>
        </w:rPr>
        <w:t>илирование</w:t>
      </w:r>
      <w:r w:rsidR="006F0A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0A2B" w:rsidRDefault="002D645F" w:rsidP="002D645F">
      <w:pPr>
        <w:pStyle w:val="a3"/>
        <w:numPr>
          <w:ilvl w:val="0"/>
          <w:numId w:val="14"/>
        </w:numPr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работать над </w:t>
      </w:r>
      <w:r w:rsidRPr="002D6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недостатками голосообразования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интонации</w:t>
      </w:r>
      <w:r w:rsidR="006F0A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4FA9" w:rsidRPr="003E666C" w:rsidRDefault="002D645F" w:rsidP="006F0A2B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06FD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r w:rsidRPr="00E06FD7">
        <w:rPr>
          <w:rFonts w:ascii="Times New Roman" w:hAnsi="Times New Roman" w:cs="Times New Roman"/>
          <w:bCs/>
          <w:sz w:val="28"/>
          <w:szCs w:val="28"/>
        </w:rPr>
        <w:t xml:space="preserve">составные </w:t>
      </w:r>
      <w:r>
        <w:rPr>
          <w:rFonts w:ascii="Times New Roman" w:hAnsi="Times New Roman" w:cs="Times New Roman"/>
          <w:bCs/>
          <w:sz w:val="28"/>
          <w:szCs w:val="28"/>
        </w:rPr>
        <w:t>этапы делится разучивание произведения?</w:t>
      </w:r>
    </w:p>
    <w:p w:rsidR="003E666C" w:rsidRPr="003E666C" w:rsidRDefault="003E666C" w:rsidP="006F0A2B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Что включает в себя и</w:t>
      </w:r>
      <w:r w:rsidRPr="002C41DF">
        <w:rPr>
          <w:rFonts w:ascii="Times New Roman" w:hAnsi="Times New Roman" w:cs="Times New Roman"/>
          <w:bCs/>
          <w:sz w:val="28"/>
          <w:szCs w:val="28"/>
        </w:rPr>
        <w:t>ндивидуальный план учащегося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3E666C" w:rsidRPr="006F0A2B" w:rsidRDefault="003E666C" w:rsidP="006F0A2B">
      <w:pPr>
        <w:pStyle w:val="a3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моменты должны входить в план урока по вокалу?</w:t>
      </w:r>
    </w:p>
    <w:p w:rsidR="00D01C5A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="003E6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Дистанционно.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декабря.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семестр</w:t>
      </w: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D01C5A" w:rsidRPr="005241F3" w:rsidRDefault="00D01C5A" w:rsidP="00D0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60E8F" w:rsidRDefault="00A76794" w:rsidP="00A7679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7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VII. Развитие вокальной педагогики за период существования академического пения. </w:t>
      </w:r>
    </w:p>
    <w:p w:rsidR="00360E8F" w:rsidRPr="00B972A8" w:rsidRDefault="00360E8F" w:rsidP="0036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A767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Итальянская школа.</w:t>
      </w: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E8F" w:rsidRPr="00B972A8" w:rsidRDefault="00360E8F" w:rsidP="0036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A7679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 школа.</w:t>
      </w: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794" w:rsidRDefault="00360E8F" w:rsidP="00360E8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A76794" w:rsidRPr="00A7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Немецкая школа. </w:t>
      </w:r>
    </w:p>
    <w:p w:rsidR="00D01C5A" w:rsidRDefault="00D01C5A" w:rsidP="00A7679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8727B1" w:rsidRDefault="00A76794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996B34">
        <w:rPr>
          <w:rFonts w:ascii="Times New Roman" w:hAnsi="Times New Roman" w:cs="Times New Roman"/>
          <w:bCs/>
          <w:sz w:val="28"/>
          <w:szCs w:val="28"/>
        </w:rPr>
        <w:t>представля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собой в Италии ХVII-ХVIII веков </w:t>
      </w:r>
      <w:r>
        <w:rPr>
          <w:rFonts w:ascii="Times New Roman" w:hAnsi="Times New Roman" w:cs="Times New Roman"/>
          <w:bCs/>
          <w:sz w:val="28"/>
          <w:szCs w:val="28"/>
        </w:rPr>
        <w:t>консерватории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FA9" w:rsidRDefault="00A76794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Перечислите н</w:t>
      </w:r>
      <w:r w:rsidRPr="00996B34">
        <w:rPr>
          <w:rFonts w:ascii="Times New Roman" w:hAnsi="Times New Roman" w:cs="Times New Roman"/>
          <w:bCs/>
          <w:sz w:val="28"/>
          <w:szCs w:val="28"/>
        </w:rPr>
        <w:t>аиболее ярки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ита</w:t>
      </w:r>
      <w:r>
        <w:rPr>
          <w:rFonts w:ascii="Times New Roman" w:hAnsi="Times New Roman" w:cs="Times New Roman"/>
          <w:bCs/>
          <w:sz w:val="28"/>
          <w:szCs w:val="28"/>
        </w:rPr>
        <w:t>лья</w:t>
      </w:r>
      <w:r w:rsidRPr="00996B34">
        <w:rPr>
          <w:rFonts w:ascii="Times New Roman" w:hAnsi="Times New Roman" w:cs="Times New Roman"/>
          <w:bCs/>
          <w:sz w:val="28"/>
          <w:szCs w:val="28"/>
        </w:rPr>
        <w:t>нской вокальной школы ХVII-ХVIII века</w:t>
      </w:r>
      <w:r w:rsidR="00D24F73">
        <w:rPr>
          <w:rFonts w:ascii="Times New Roman" w:hAnsi="Times New Roman" w:cs="Times New Roman"/>
          <w:bCs/>
          <w:sz w:val="28"/>
          <w:szCs w:val="28"/>
        </w:rPr>
        <w:t>.</w:t>
      </w:r>
    </w:p>
    <w:p w:rsidR="00FF4FA9" w:rsidRDefault="00A76794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Назовите </w:t>
      </w:r>
      <w:r w:rsidRPr="00996B34">
        <w:rPr>
          <w:rFonts w:ascii="Times New Roman" w:hAnsi="Times New Roman" w:cs="Times New Roman"/>
          <w:bCs/>
          <w:sz w:val="28"/>
          <w:szCs w:val="28"/>
        </w:rPr>
        <w:t>теоретически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педагогов вокала рассматриваемого периода.</w:t>
      </w:r>
    </w:p>
    <w:p w:rsidR="00FF4FA9" w:rsidRDefault="002D4AA4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тип дыхания характерен для старой </w:t>
      </w:r>
      <w:r>
        <w:rPr>
          <w:rFonts w:ascii="Times New Roman" w:hAnsi="Times New Roman" w:cs="Times New Roman"/>
          <w:bCs/>
          <w:sz w:val="28"/>
          <w:szCs w:val="28"/>
        </w:rPr>
        <w:t>итальянской вокальной школы ХVII-ХVIII века</w:t>
      </w:r>
      <w:r w:rsidR="00FF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FA9" w:rsidRPr="00FF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FA9" w:rsidRDefault="00FF4FA9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стал основоположником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A4">
        <w:rPr>
          <w:rFonts w:ascii="Times New Roman" w:hAnsi="Times New Roman" w:cs="Times New Roman"/>
          <w:bCs/>
          <w:sz w:val="28"/>
          <w:szCs w:val="28"/>
        </w:rPr>
        <w:t>новой школы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D4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ее особенность?</w:t>
      </w:r>
    </w:p>
    <w:p w:rsidR="002D4AA4" w:rsidRDefault="002D4AA4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была объективная необходимость </w:t>
      </w:r>
      <w:r>
        <w:rPr>
          <w:rFonts w:ascii="Times New Roman" w:hAnsi="Times New Roman" w:cs="Times New Roman"/>
          <w:bCs/>
          <w:sz w:val="28"/>
          <w:szCs w:val="28"/>
        </w:rPr>
        <w:t>перехода к новому типу дыхания?</w:t>
      </w:r>
    </w:p>
    <w:p w:rsidR="007A0130" w:rsidRDefault="007A0130" w:rsidP="00306698">
      <w:pPr>
        <w:pStyle w:val="a3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Кому принадлежит высказывание, что «Школа пения - есть школа дыхания»?</w:t>
      </w:r>
    </w:p>
    <w:p w:rsidR="00306698" w:rsidRPr="00306698" w:rsidRDefault="00306698" w:rsidP="00306698">
      <w:pPr>
        <w:pStyle w:val="a3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30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основоположником французской оперной школы?</w:t>
      </w:r>
    </w:p>
    <w:p w:rsidR="00306698" w:rsidRDefault="00306698" w:rsidP="00FF4FA9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Коренное отличие французских опер от итальянских.</w:t>
      </w:r>
    </w:p>
    <w:p w:rsidR="007A0130" w:rsidRPr="00694348" w:rsidRDefault="007A0130" w:rsidP="007A01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Pr="00996B34">
        <w:rPr>
          <w:rFonts w:ascii="Times New Roman" w:hAnsi="Times New Roman" w:cs="Times New Roman"/>
          <w:bCs/>
          <w:sz w:val="28"/>
          <w:szCs w:val="28"/>
        </w:rPr>
        <w:t>теоретически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педагогов вокала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 Франции</w:t>
      </w:r>
      <w:r w:rsidRPr="007A0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B44">
        <w:rPr>
          <w:rFonts w:ascii="Times New Roman" w:hAnsi="Times New Roman" w:cs="Times New Roman"/>
          <w:bCs/>
          <w:sz w:val="28"/>
          <w:szCs w:val="28"/>
        </w:rPr>
        <w:t>XIX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4348" w:rsidRDefault="00694348" w:rsidP="007A01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чем их основная мысль?</w:t>
      </w:r>
    </w:p>
    <w:p w:rsidR="00FF4FA9" w:rsidRDefault="008727B1" w:rsidP="0069434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872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сформировалась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примарного 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27B1" w:rsidRDefault="00A26F15" w:rsidP="0069434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Перечислите </w:t>
      </w:r>
      <w:r w:rsidRPr="00996B34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немец</w:t>
      </w:r>
      <w:r w:rsidRPr="00996B34">
        <w:rPr>
          <w:rFonts w:ascii="Times New Roman" w:hAnsi="Times New Roman" w:cs="Times New Roman"/>
          <w:bCs/>
          <w:sz w:val="28"/>
          <w:szCs w:val="28"/>
        </w:rPr>
        <w:t xml:space="preserve">кой вокальной </w:t>
      </w:r>
      <w:r>
        <w:rPr>
          <w:rFonts w:ascii="Times New Roman" w:hAnsi="Times New Roman" w:cs="Times New Roman"/>
          <w:bCs/>
          <w:sz w:val="28"/>
          <w:szCs w:val="28"/>
        </w:rPr>
        <w:t>педагогики</w:t>
      </w:r>
      <w:r w:rsidR="00872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753" w:rsidRDefault="007F0753" w:rsidP="0069434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вокальной мелодики в операх </w:t>
      </w:r>
      <w:r>
        <w:rPr>
          <w:rFonts w:ascii="Times New Roman" w:hAnsi="Times New Roman" w:cs="Times New Roman"/>
          <w:bCs/>
          <w:sz w:val="28"/>
          <w:szCs w:val="28"/>
        </w:rPr>
        <w:t>XX века?</w:t>
      </w:r>
      <w:r w:rsidR="005D727E">
        <w:rPr>
          <w:rFonts w:ascii="Times New Roman" w:hAnsi="Times New Roman" w:cs="Times New Roman"/>
          <w:bCs/>
          <w:sz w:val="28"/>
          <w:szCs w:val="28"/>
        </w:rPr>
        <w:t xml:space="preserve"> В чем сложность их исполнения для певца?</w:t>
      </w:r>
    </w:p>
    <w:p w:rsidR="00D01C5A" w:rsidRPr="00FF4FA9" w:rsidRDefault="00D01C5A" w:rsidP="00FF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FF4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Дистанционно.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марта.</w:t>
      </w:r>
    </w:p>
    <w:p w:rsidR="00D01C5A" w:rsidRPr="005241F3" w:rsidRDefault="00D01C5A" w:rsidP="00D01C5A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D01C5A" w:rsidRPr="005241F3" w:rsidRDefault="00D01C5A" w:rsidP="00D0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E6247C" w:rsidRDefault="007F0753" w:rsidP="00EE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F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Раздел VIII. Русская национальная школа пения. </w:t>
      </w:r>
    </w:p>
    <w:p w:rsidR="00E6247C" w:rsidRPr="00E6247C" w:rsidRDefault="00E6247C" w:rsidP="00E6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М.И. Глинка – вокальный педагог. </w:t>
      </w:r>
    </w:p>
    <w:p w:rsidR="00E6247C" w:rsidRPr="00E6247C" w:rsidRDefault="00E6247C" w:rsidP="00E6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А. Варламов, А. Даргомыжский, Г. Ломакин. </w:t>
      </w:r>
    </w:p>
    <w:p w:rsidR="00E6247C" w:rsidRPr="00E6247C" w:rsidRDefault="00E6247C" w:rsidP="00E6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Вокальное искусство в консерваторской системе.</w:t>
      </w:r>
    </w:p>
    <w:p w:rsidR="00D01C5A" w:rsidRDefault="00D01C5A" w:rsidP="00EE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каких формах существовало пение на Руси до возникновения профессионального светского искусства? 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особенности русских народных песен?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Охарактеризуйте особенности древнерусского церковного пения?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Когда возникло церковное пение на Руси? 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создал первые руководства по вокальному искусству?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первых оперных композиторов в России.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традиции каких школ пения опирались в своих трудах Глинка и Варламов? В чем их отличия?</w:t>
      </w:r>
    </w:p>
    <w:p w:rsidR="005D727E" w:rsidRPr="005D727E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Суть концентрического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Глинки.</w:t>
      </w:r>
    </w:p>
    <w:p w:rsidR="00910D64" w:rsidRDefault="005D72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10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новизна подхода Даргомыжского к оперному пению?</w:t>
      </w:r>
    </w:p>
    <w:p w:rsidR="00910D64" w:rsidRDefault="00910D64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чем заслуга Ломакина</w:t>
      </w:r>
      <w:r w:rsidR="00B0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русской музыки?</w:t>
      </w:r>
    </w:p>
    <w:p w:rsidR="00B02F7E" w:rsidRDefault="00B02F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Когда открылась Бесплатная музыкальная школа и кто стоял у ее истоков?</w:t>
      </w:r>
    </w:p>
    <w:p w:rsidR="00B02F7E" w:rsidRPr="005D727E" w:rsidRDefault="00B02F7E" w:rsidP="00B02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0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открылись первые консерватории в России?</w:t>
      </w:r>
    </w:p>
    <w:p w:rsidR="005D727E" w:rsidRDefault="00B02F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D727E" w:rsidRPr="005D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возглавил кафедры вокала в них?</w:t>
      </w:r>
    </w:p>
    <w:p w:rsidR="00B02F7E" w:rsidRDefault="00B02F7E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</w:t>
      </w:r>
      <w:r w:rsidRPr="00B02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окально-эстетические идеалы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школы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C5A" w:rsidRDefault="00D01C5A" w:rsidP="005D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апреля.</w:t>
      </w: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D01C5A" w:rsidRPr="005241F3" w:rsidRDefault="00D01C5A" w:rsidP="00D0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5F6193" w:rsidRPr="005F6193" w:rsidRDefault="005F6193" w:rsidP="005F6193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10. </w:t>
      </w:r>
      <w:r w:rsidRPr="005F61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Раздел IХ. Советская вокальная школа</w:t>
      </w:r>
    </w:p>
    <w:p w:rsidR="005F6193" w:rsidRPr="005F6193" w:rsidRDefault="005F6193" w:rsidP="005F6193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Тема 1. Искусство после Великой Социалистической Революции. 20-30-е годы. </w:t>
      </w:r>
    </w:p>
    <w:p w:rsidR="005F6193" w:rsidRPr="005F6193" w:rsidRDefault="005F6193" w:rsidP="005F6193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Тема 2. Создание советской оперы. </w:t>
      </w:r>
    </w:p>
    <w:p w:rsidR="005F6193" w:rsidRPr="005F6193" w:rsidRDefault="005F6193" w:rsidP="005F6193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Тема 3. Конкурсы певцов. Вокальные конференции</w:t>
      </w:r>
    </w:p>
    <w:p w:rsidR="005F6193" w:rsidRPr="005F6193" w:rsidRDefault="005F6193" w:rsidP="005F6193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Тема 4. Труды по вокальному искусству</w:t>
      </w:r>
    </w:p>
    <w:p w:rsidR="005F6193" w:rsidRDefault="005F6193" w:rsidP="005F6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9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Тема 5. Вокальное искусство во время Великой Отечественной войны и в послевоенные годы</w:t>
      </w:r>
    </w:p>
    <w:p w:rsidR="00D01C5A" w:rsidRPr="003D791C" w:rsidRDefault="00D01C5A" w:rsidP="00EE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73A6D" w:rsidRDefault="00D01C5A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  <w:r w:rsidRPr="002037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373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DE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новые задачи встали п</w:t>
      </w:r>
      <w:r w:rsidR="003A4DE6" w:rsidRPr="00A44B07">
        <w:rPr>
          <w:rFonts w:ascii="Times New Roman" w:hAnsi="Times New Roman"/>
          <w:sz w:val="28"/>
          <w:szCs w:val="28"/>
        </w:rPr>
        <w:t>еред оперой</w:t>
      </w:r>
      <w:r w:rsidR="003A4DE6">
        <w:rPr>
          <w:rFonts w:ascii="Times New Roman" w:hAnsi="Times New Roman"/>
          <w:sz w:val="28"/>
          <w:szCs w:val="28"/>
        </w:rPr>
        <w:t xml:space="preserve"> после революции 1917г.</w:t>
      </w:r>
      <w:r w:rsidR="00373A6D" w:rsidRPr="00373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A4DE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первые советские оперы.</w:t>
      </w:r>
      <w:r w:rsidRPr="00373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0C53" w:rsidRDefault="00373A6D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3A4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Кратко охарактеризуйте деятельность </w:t>
      </w:r>
      <w:r w:rsidR="003A4DE6" w:rsidRPr="003A4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Пролеткульт, АСМ и РАПМ. </w:t>
      </w:r>
      <w:r w:rsidRPr="00373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0C53" w:rsidRDefault="00990C53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3A4D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музыкальные театры стали </w:t>
      </w:r>
      <w:r w:rsidR="003A4DE6" w:rsidRPr="00A44B07">
        <w:rPr>
          <w:rFonts w:ascii="Times New Roman" w:hAnsi="Times New Roman"/>
          <w:sz w:val="28"/>
          <w:szCs w:val="28"/>
        </w:rPr>
        <w:t>эксперимен</w:t>
      </w:r>
      <w:r w:rsidR="003A4DE6" w:rsidRPr="00A44B07">
        <w:rPr>
          <w:rFonts w:ascii="Times New Roman" w:hAnsi="Times New Roman"/>
          <w:sz w:val="28"/>
          <w:szCs w:val="28"/>
        </w:rPr>
        <w:softHyphen/>
        <w:t>тальной базой для сценического воплощения новых советских опер</w:t>
      </w:r>
      <w:r w:rsidR="00D470F1">
        <w:rPr>
          <w:rFonts w:ascii="Times New Roman" w:hAnsi="Times New Roman"/>
          <w:sz w:val="28"/>
          <w:szCs w:val="28"/>
        </w:rPr>
        <w:t>?</w:t>
      </w:r>
    </w:p>
    <w:p w:rsidR="00990C53" w:rsidRDefault="00990C53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Ка</w:t>
      </w:r>
      <w:r w:rsidR="00D470F1">
        <w:rPr>
          <w:rFonts w:ascii="Times New Roman" w:eastAsia="Times New Roman" w:hAnsi="Times New Roman" w:cs="Times New Roman"/>
          <w:sz w:val="28"/>
          <w:szCs w:val="24"/>
          <w:lang w:eastAsia="ru-RU"/>
        </w:rPr>
        <w:t>кие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70F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знаменитые театральные режиссеры выдвигаются в 20-30-е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990C53" w:rsidRDefault="00990C53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D470F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новые хоровые и певческие коллективы создаются в эти годы?</w:t>
      </w:r>
    </w:p>
    <w:p w:rsidR="00990C53" w:rsidRDefault="00990C53" w:rsidP="009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D47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начали проводить </w:t>
      </w:r>
      <w:r w:rsidR="00D470F1">
        <w:rPr>
          <w:rFonts w:ascii="Times New Roman" w:hAnsi="Times New Roman"/>
          <w:sz w:val="28"/>
          <w:szCs w:val="28"/>
          <w:lang w:eastAsia="ru-RU"/>
        </w:rPr>
        <w:t>Всесоюзные конкурсы музыкантов-исполнителей?</w:t>
      </w:r>
    </w:p>
    <w:p w:rsidR="00D470F1" w:rsidRDefault="00990C53" w:rsidP="009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D470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в консерваториях стали открывать классы камерного пения?</w:t>
      </w:r>
    </w:p>
    <w:p w:rsidR="0034585B" w:rsidRDefault="0034585B" w:rsidP="009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E067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каком</w:t>
      </w:r>
      <w:r w:rsidRPr="00E0674C">
        <w:rPr>
          <w:rFonts w:ascii="Times New Roman" w:hAnsi="Times New Roman"/>
          <w:sz w:val="28"/>
          <w:szCs w:val="28"/>
        </w:rPr>
        <w:t xml:space="preserve"> году состоялась первая Всесоюзная во</w:t>
      </w:r>
      <w:r w:rsidRPr="00E0674C">
        <w:rPr>
          <w:rFonts w:ascii="Times New Roman" w:hAnsi="Times New Roman"/>
          <w:sz w:val="28"/>
          <w:szCs w:val="28"/>
        </w:rPr>
        <w:softHyphen/>
        <w:t>кальная конференция</w:t>
      </w:r>
    </w:p>
    <w:p w:rsidR="00990C53" w:rsidRDefault="0034585B" w:rsidP="009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990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выдающихся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 w:rsidR="00990C5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ских певцов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оперного и камерного жанра.</w:t>
      </w:r>
      <w:r w:rsidR="00990C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2B3C" w:rsidRDefault="003C2B3C" w:rsidP="009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11.Какие т</w:t>
      </w:r>
      <w:r w:rsidRPr="003C2B3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руды по вокальному искусству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вышли в советский период?</w:t>
      </w:r>
    </w:p>
    <w:p w:rsidR="00360E8F" w:rsidRDefault="00360E8F" w:rsidP="009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360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Какой исследователь в каком </w:t>
      </w:r>
      <w:r w:rsidRPr="00360E8F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60E8F">
        <w:rPr>
          <w:rFonts w:ascii="Times New Roman" w:eastAsia="Calibri" w:hAnsi="Times New Roman" w:cs="Times New Roman"/>
          <w:sz w:val="28"/>
          <w:szCs w:val="28"/>
        </w:rPr>
        <w:t xml:space="preserve"> впервые произвел массовые рент</w:t>
      </w:r>
      <w:r w:rsidRPr="00360E8F">
        <w:rPr>
          <w:rFonts w:ascii="Times New Roman" w:eastAsia="Calibri" w:hAnsi="Times New Roman" w:cs="Times New Roman"/>
          <w:sz w:val="28"/>
          <w:szCs w:val="28"/>
        </w:rPr>
        <w:softHyphen/>
        <w:t>генологические исследования профессиональных пев</w:t>
      </w:r>
      <w:r w:rsidRPr="00360E8F">
        <w:rPr>
          <w:rFonts w:ascii="Times New Roman" w:eastAsia="Calibri" w:hAnsi="Times New Roman" w:cs="Times New Roman"/>
          <w:sz w:val="28"/>
          <w:szCs w:val="28"/>
        </w:rPr>
        <w:softHyphen/>
        <w:t>цов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D01C5A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мая.</w:t>
      </w:r>
    </w:p>
    <w:p w:rsidR="00D01C5A" w:rsidRPr="005241F3" w:rsidRDefault="00D01C5A" w:rsidP="00D01C5A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5A" w:rsidRPr="005241F3" w:rsidRDefault="00D01C5A" w:rsidP="00D0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D01C5A" w:rsidRPr="005241F3" w:rsidRDefault="00D01C5A" w:rsidP="00D0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60E8F" w:rsidRDefault="00360E8F" w:rsidP="00EE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36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Х. Краткий обзор вокальных методик некоторых современных педагогов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Морозов В.П. Теория резонансного певческого голосообразования. 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Стулова Г.П. Вокально-хоровое воспитание.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proofErr w:type="spellStart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Огороднов</w:t>
      </w:r>
      <w:proofErr w:type="spellEnd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 Комплексный метод музыкально-певческого воспитания. 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Емельянов В. В. Многоуровневая обучающая программа «</w:t>
      </w:r>
      <w:proofErr w:type="spellStart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Фонопедический</w:t>
      </w:r>
      <w:proofErr w:type="spellEnd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развития голоса»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proofErr w:type="spellStart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Венгрус</w:t>
      </w:r>
      <w:proofErr w:type="spellEnd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Программа «Пение и фундамент музыкальности. Интенсивное хоровое пение». Методика создания «</w:t>
      </w:r>
      <w:proofErr w:type="spellStart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безрегистрового</w:t>
      </w:r>
      <w:proofErr w:type="spellEnd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голоса». 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Безбородова Л. А. Теория и методика музыкального образования. Хоровое пение.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 </w:t>
      </w:r>
      <w:r w:rsidR="00864A93" w:rsidRPr="008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Н. А. Метод исправления интонации через специальное внимание к вокальной работе</w:t>
      </w: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248" w:rsidRP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Метод С. </w:t>
      </w:r>
      <w:proofErr w:type="spellStart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Риггса</w:t>
      </w:r>
      <w:proofErr w:type="spellEnd"/>
    </w:p>
    <w:p w:rsidR="00E26248" w:rsidRDefault="00E26248" w:rsidP="00E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Методика К. </w:t>
      </w:r>
      <w:proofErr w:type="spellStart"/>
      <w:r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Линклэйтер</w:t>
      </w:r>
      <w:proofErr w:type="spellEnd"/>
    </w:p>
    <w:p w:rsidR="00D01C5A" w:rsidRPr="003D791C" w:rsidRDefault="00D01C5A" w:rsidP="00EE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CD7B2A" w:rsidRDefault="00D01C5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3D7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D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краткую характеристику теории Морозова.</w:t>
      </w:r>
    </w:p>
    <w:p w:rsidR="00CD7B2A" w:rsidRPr="00CD7B2A" w:rsidRDefault="00CD7B2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6248" w:rsidRP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окально-хорово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 Стуловой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B2A" w:rsidRPr="00CD7B2A" w:rsidRDefault="00CD7B2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метод </w:t>
      </w:r>
      <w:proofErr w:type="spellStart"/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Огороднова</w:t>
      </w:r>
      <w:proofErr w:type="spellEnd"/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B2A" w:rsidRPr="00CD7B2A" w:rsidRDefault="00CD7B2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Емельяно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B2A" w:rsidRPr="00CD7B2A" w:rsidRDefault="00CD7B2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Венгрус</w:t>
      </w:r>
      <w:proofErr w:type="spellEnd"/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B2A" w:rsidRDefault="00CD7B2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26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методику Безбородовой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B2A" w:rsidRDefault="00CD7B2A" w:rsidP="00CD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8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</w:t>
      </w:r>
      <w:r w:rsidR="00864A93" w:rsidRPr="0086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интонации </w:t>
      </w:r>
      <w:r w:rsid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 </w:t>
      </w:r>
      <w:r w:rsidR="008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Куликовой</w:t>
      </w:r>
      <w:r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B2A" w:rsidRDefault="00CD7B2A" w:rsidP="00EA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заключен метод </w:t>
      </w:r>
      <w:proofErr w:type="spellStart"/>
      <w:r w:rsid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Риггса</w:t>
      </w:r>
      <w:proofErr w:type="spellEnd"/>
      <w:r w:rsid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1C5A" w:rsidRDefault="00EA3DE4" w:rsidP="00D8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методики </w:t>
      </w:r>
      <w:proofErr w:type="spellStart"/>
      <w:r w:rsidR="00D81C7A" w:rsidRP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Линклэйтер</w:t>
      </w:r>
      <w:proofErr w:type="spellEnd"/>
      <w:r w:rsidR="00CD7B2A" w:rsidRP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A" w:rsidRPr="00CD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C7A" w:rsidRDefault="00D81C7A" w:rsidP="00D8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Написать реферат.</w:t>
      </w:r>
    </w:p>
    <w:p w:rsidR="00D01C5A" w:rsidRPr="00132660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="00D81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132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Очно.</w:t>
      </w:r>
    </w:p>
    <w:p w:rsidR="00D01C5A" w:rsidRPr="005241F3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 июня.</w:t>
      </w:r>
    </w:p>
    <w:p w:rsidR="00D01C5A" w:rsidRDefault="00D01C5A" w:rsidP="00D01C5A"/>
    <w:p w:rsidR="00D01C5A" w:rsidRPr="00D557E3" w:rsidRDefault="00D01C5A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семестр</w:t>
      </w:r>
    </w:p>
    <w:p w:rsidR="00D01C5A" w:rsidRPr="00D557E3" w:rsidRDefault="004D0F2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  <w:r w:rsidR="00D01C5A" w:rsidRPr="00D5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(вопросы):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входит в органы звукообразования? 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относится к органам </w:t>
      </w:r>
      <w:proofErr w:type="spellStart"/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звукоформирования</w:t>
      </w:r>
      <w:proofErr w:type="spellEnd"/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34BC" w:rsidRPr="00D24F73" w:rsidRDefault="001534BC" w:rsidP="00A638DE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резонанс?</w:t>
      </w:r>
      <w:r w:rsidR="00D24F73"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заключен механизм действия резонатора?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служит резонатором в человеческом организме при пении?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органы входят в артикуляционный аппарат?</w:t>
      </w:r>
    </w:p>
    <w:p w:rsidR="001534BC" w:rsidRPr="00147A4E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>
        <w:rPr>
          <w:rFonts w:ascii="Times New Roman" w:hAnsi="Times New Roman" w:cs="Times New Roman"/>
          <w:bCs/>
          <w:sz w:val="28"/>
          <w:szCs w:val="28"/>
        </w:rPr>
        <w:t>уществуют виды дыхания?</w:t>
      </w:r>
    </w:p>
    <w:p w:rsid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создается чувство опоры в пении?</w:t>
      </w:r>
    </w:p>
    <w:p w:rsid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атаки звука.</w:t>
      </w:r>
    </w:p>
    <w:p w:rsidR="001534BC" w:rsidRPr="00147A4E" w:rsidRDefault="001534BC" w:rsidP="001534BC">
      <w:pPr>
        <w:pStyle w:val="a3"/>
        <w:numPr>
          <w:ilvl w:val="0"/>
          <w:numId w:val="30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теории голосообразования?</w:t>
      </w:r>
    </w:p>
    <w:p w:rsid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импеданс?</w:t>
      </w:r>
    </w:p>
    <w:p w:rsidR="001534BC" w:rsidRPr="00396EE7" w:rsidRDefault="00D24F73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виды женских голосов и их разновидности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4BC" w:rsidRPr="00487FB1" w:rsidRDefault="001534BC" w:rsidP="001534BC">
      <w:pPr>
        <w:pStyle w:val="a3"/>
        <w:numPr>
          <w:ilvl w:val="0"/>
          <w:numId w:val="30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</w:t>
      </w:r>
      <w:r w:rsidRPr="0048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</w:t>
      </w:r>
      <w:r w:rsidR="00D24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голосов и их разновидности</w:t>
      </w:r>
    </w:p>
    <w:p w:rsidR="001534BC" w:rsidRPr="00A86269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понимается под регистром голоса? </w:t>
      </w:r>
    </w:p>
    <w:p w:rsidR="001534BC" w:rsidRPr="00CB7222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существуют регистры женского и мужского голосов?</w:t>
      </w:r>
      <w:r w:rsidRPr="00CB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34BC" w:rsidRPr="00CB7222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прикрытие голоса и смешение регистров?</w:t>
      </w:r>
      <w:r w:rsidRPr="00CB7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34BC" w:rsidRPr="0048705D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собой представляют в</w:t>
      </w:r>
      <w:r w:rsidRPr="00487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ысокая и низкая певческие форманты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487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34BC" w:rsidRPr="00CB7222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головной резонатор и какие физические ощущения он вызывает при пении?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формируется грудное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резонирование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534BC" w:rsidRPr="00D24F73" w:rsidRDefault="001534BC" w:rsidP="002F0322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вокальный слух?</w:t>
      </w:r>
      <w:r w:rsidR="00D24F73"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компоненты вокального слуха?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являются наиболее важными в первый период обучения вокалу?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принципы работы на уроках?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филирование?</w:t>
      </w:r>
    </w:p>
    <w:p w:rsidR="001534BC" w:rsidRPr="001534BC" w:rsidRDefault="001534BC" w:rsidP="001534BC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работать над недостатками голосообразования и интонации?</w:t>
      </w:r>
    </w:p>
    <w:p w:rsidR="00D01C5A" w:rsidRPr="00D557E3" w:rsidRDefault="00D01C5A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C5A" w:rsidRPr="00D557E3" w:rsidRDefault="00D01C5A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семестр</w:t>
      </w:r>
    </w:p>
    <w:p w:rsidR="00D01C5A" w:rsidRPr="00D557E3" w:rsidRDefault="004D0F2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Экзамен</w:t>
      </w:r>
      <w:r w:rsidR="00D01C5A" w:rsidRPr="00D55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(вопросы):</w:t>
      </w:r>
    </w:p>
    <w:p w:rsidR="00D01C5A" w:rsidRPr="00D557E3" w:rsidRDefault="00D01C5A" w:rsidP="00D01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наиболее ярких представителей итальянской вокальной школы ХVII-ХVIII века.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теоретические труды педагогов вокала рассматриваемого периода.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тип дыхания характерен для старой итальянской вокальной школы ХVII-ХVIII века. 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стал основоположником новой школы пения? В чем ее особенность?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была объективная необходимость перехода к новому типу дыхания?</w:t>
      </w:r>
    </w:p>
    <w:p w:rsidR="00D24F73" w:rsidRPr="00D24F73" w:rsidRDefault="00D24F73" w:rsidP="008D3D8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теоретические труды педагогов вокала во Франции XIX века. В чем их основная мысль?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где </w:t>
      </w: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сформировалась школа примарного тона?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представителей немецкой вокальной педагогики.</w:t>
      </w:r>
    </w:p>
    <w:p w:rsidR="00D24F73" w:rsidRPr="00D24F73" w:rsidRDefault="00D24F73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вокальной мелодики в операх XX века? В чем сложность их исполнения для певца?</w:t>
      </w:r>
    </w:p>
    <w:p w:rsidR="00D24F73" w:rsidRPr="00D24F73" w:rsidRDefault="00D24F73" w:rsidP="00D24F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традиции каких школ пения опирались в своих трудах Глинка и Варламов? В чем их отличия?</w:t>
      </w:r>
    </w:p>
    <w:p w:rsidR="00D24F73" w:rsidRPr="00D24F73" w:rsidRDefault="00D24F73" w:rsidP="00D24F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концентрического метода Глинки.</w:t>
      </w:r>
    </w:p>
    <w:p w:rsidR="00D24F73" w:rsidRPr="002375DE" w:rsidRDefault="00D24F73" w:rsidP="00391BB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открылись первые консерватории в России?</w:t>
      </w:r>
      <w:r w:rsidR="002375DE"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возглавил кафедры вокала в них?</w:t>
      </w:r>
    </w:p>
    <w:p w:rsidR="00D24F73" w:rsidRDefault="00D24F73" w:rsidP="00D24F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Вокально-эстетические идеалы русской школы пения. </w:t>
      </w:r>
    </w:p>
    <w:p w:rsidR="002375DE" w:rsidRP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знаменитые театральные режиссеры выдвигаются в 20-30-е годы?</w:t>
      </w:r>
    </w:p>
    <w:p w:rsidR="002375DE" w:rsidRPr="002375DE" w:rsidRDefault="002375DE" w:rsidP="00B048A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начали проводить Всесоюзные конкурсы музыкантов-исполнителей?</w:t>
      </w:r>
    </w:p>
    <w:p w:rsidR="002375DE" w:rsidRP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консерваториях стали открывать классы камерного пения?</w:t>
      </w:r>
    </w:p>
    <w:p w:rsidR="002375DE" w:rsidRP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первая Всесоюзная во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кальная 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75DE" w:rsidRP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выдающихся советских певцов оперного и камерного жанра. </w:t>
      </w:r>
    </w:p>
    <w:p w:rsid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труды по вокальному искусству вышли в советский период?</w:t>
      </w:r>
    </w:p>
    <w:p w:rsidR="002375DE" w:rsidRPr="002375DE" w:rsidRDefault="002375DE" w:rsidP="002375DE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воспитания певцов. Принцип индивидуального подхода. Применение разнообразных методик.</w:t>
      </w:r>
    </w:p>
    <w:p w:rsid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преподавателей пения.</w:t>
      </w:r>
    </w:p>
    <w:p w:rsidR="002375DE" w:rsidRPr="002375DE" w:rsidRDefault="002375DE" w:rsidP="002375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зарубежных педагогов.</w:t>
      </w:r>
    </w:p>
    <w:p w:rsidR="00D01C5A" w:rsidRPr="00D557E3" w:rsidRDefault="00D01C5A" w:rsidP="00D01C5A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1C5A" w:rsidRPr="00D557E3" w:rsidRDefault="00D01C5A" w:rsidP="00D01C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57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примерных тем для докладов:</w:t>
      </w:r>
    </w:p>
    <w:p w:rsidR="009F48C3" w:rsidRPr="009F48C3" w:rsidRDefault="009F48C3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Акустика голосового аппарата и акустическое строение голоса</w:t>
      </w:r>
    </w:p>
    <w:p w:rsidR="009F48C3" w:rsidRPr="009F48C3" w:rsidRDefault="009F48C3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Учение академика И. П. Павлова и его значение для вокальной педагогики</w:t>
      </w:r>
    </w:p>
    <w:p w:rsidR="009F48C3" w:rsidRPr="009F48C3" w:rsidRDefault="009F48C3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итальянского пения бель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канто</w:t>
      </w:r>
      <w:proofErr w:type="spellEnd"/>
      <w:r w:rsidR="00D01C5A"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1C5A" w:rsidRPr="009F48C3" w:rsidRDefault="00EF03E9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</w:t>
      </w:r>
      <w:r w:rsid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 </w:t>
      </w:r>
      <w:proofErr w:type="spellStart"/>
      <w:r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</w:t>
      </w:r>
      <w:proofErr w:type="spellEnd"/>
      <w:r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3E9" w:rsidRPr="009F48C3" w:rsidRDefault="00F767E7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Ламперти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учение</w:t>
      </w:r>
      <w:r w:rsidR="00EF03E9"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F03E9" w:rsidRPr="009F48C3" w:rsidRDefault="00DA7CD9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"Школа пения" </w:t>
      </w:r>
      <w:proofErr w:type="spellStart"/>
      <w:r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М.Гарсиа</w:t>
      </w:r>
      <w:proofErr w:type="spellEnd"/>
      <w:r w:rsidR="00EF03E9" w:rsidRPr="009F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C5A" w:rsidRPr="009F48C3" w:rsidRDefault="00DC76C8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Школа примарного тона и ее последователи</w:t>
      </w:r>
      <w:r w:rsidR="0090640A"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76C8" w:rsidRPr="00D24F73" w:rsidRDefault="00DC76C8" w:rsidP="00DC76C8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концентрического метода Глинки.</w:t>
      </w:r>
    </w:p>
    <w:p w:rsidR="0090640A" w:rsidRPr="009F48C3" w:rsidRDefault="0090640A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Русские учебники пения.</w:t>
      </w:r>
    </w:p>
    <w:p w:rsidR="0090640A" w:rsidRPr="009F48C3" w:rsidRDefault="00DC76C8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воспитания певцов. Принцип индивидуального подхода.</w:t>
      </w:r>
    </w:p>
    <w:p w:rsidR="0090640A" w:rsidRPr="009F48C3" w:rsidRDefault="0090640A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>Шаляпин – великий русский певец.</w:t>
      </w:r>
    </w:p>
    <w:p w:rsidR="00455E64" w:rsidRPr="00455E64" w:rsidRDefault="00455E64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Камерно</w:t>
      </w:r>
      <w:r>
        <w:rPr>
          <w:rFonts w:ascii="Times New Roman" w:hAnsi="Times New Roman" w:cs="Times New Roman"/>
          <w:sz w:val="28"/>
          <w:szCs w:val="28"/>
        </w:rPr>
        <w:t>-вокально</w:t>
      </w:r>
      <w:r>
        <w:rPr>
          <w:rFonts w:ascii="Times New Roman" w:hAnsi="Times New Roman" w:cs="Times New Roman"/>
          <w:sz w:val="28"/>
          <w:szCs w:val="28"/>
        </w:rPr>
        <w:t xml:space="preserve">е творчество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hAnsi="Times New Roman" w:cs="Times New Roman"/>
          <w:sz w:val="28"/>
          <w:szCs w:val="28"/>
        </w:rPr>
        <w:t>композиторов XIX в.</w:t>
      </w:r>
    </w:p>
    <w:p w:rsidR="0090640A" w:rsidRPr="009F48C3" w:rsidRDefault="0090640A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школы вокала.</w:t>
      </w:r>
    </w:p>
    <w:p w:rsidR="0090640A" w:rsidRPr="009F48C3" w:rsidRDefault="0090640A" w:rsidP="009F48C3">
      <w:pPr>
        <w:pStyle w:val="a3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Джазовый вокал. </w:t>
      </w:r>
    </w:p>
    <w:p w:rsidR="00D01C5A" w:rsidRDefault="00D01C5A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5A" w:rsidRDefault="00D01C5A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основной учебной литературы.</w:t>
      </w:r>
    </w:p>
    <w:p w:rsidR="00D01C5A" w:rsidRPr="00934C0F" w:rsidRDefault="00D01C5A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Акимова, С.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певицы / С. Акимова. — Л., 1978.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Аспелунд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певца и его голоса / Д.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Аспелунд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М.; Л., 1952.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Багадуров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 как певец и вокальный педагог / В.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Багадуров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1950.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Багадуров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Очерки по истории вокальной методологии: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1–3 / В.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Багадуров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1929–1937.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Варламов, А.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школа пения / А. Варламов. — М., 1953.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Барсов, Ю.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Вокально-методические принципы Глинки / Ю. Барсов. — М., 1968.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вокальной педагогики: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1–5. — М., 1962–1976.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музыкально-исполнительского искусства. — М., 1965.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Гарсиа, М.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пения / М. Гарсиа. — М.; Л., 1968.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Глинка, М.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усовершенствования голоса, методические к ним пояснения / М. Глинка. — М.; Л., 1951.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Глущенко, Г.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Д.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русская опера / Г. Глущенко. — Минск, 1960.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Даль Монте, Т.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над миром / Т. Даль Монте. — М., 1966.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профессора Э. Донец-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Тессейр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Дмитриев. — М., 1978.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вокальной методики / Л. Дмитриев. — М., 1968.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Доливо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Певец и песня / А.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Доливо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М.; Л., 1948.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Ершов: Статьи. Воспоминания. Письма. — М., 1966.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вокализы / предисл. Г.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Тица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1974.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Катан, Э.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 музыкальном театре / Э. Катан. — Л., 1969.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Лаури-Вольпи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Вокальные параллели / Л.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Лаури-Вольпи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1948.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Левик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 оперного певца / С.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Левик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М., 1955.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Левин, С.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века в опере / С. Левин. — М., 1970.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Литвин, Ф.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жизнь и мое искусство / Ф. Литвин. — Л., 1967.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Ломакин, Г.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метода пения / Г. Ломакин. — М., 1937.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Луканич</w:t>
      </w:r>
      <w:proofErr w:type="spellEnd"/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метод работы с певицей / В. </w:t>
      </w:r>
      <w:proofErr w:type="spellStart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Луканич</w:t>
      </w:r>
      <w:proofErr w:type="spellEnd"/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Л., 1972.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вокального искусства / М. Львов. — М., 1964.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певцы / М. Львов. — М., 1955.</w:t>
      </w:r>
    </w:p>
    <w:p w:rsidR="00BC7839" w:rsidRPr="00BC7839" w:rsidRDefault="00BC7839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Назаренко, И. </w:t>
      </w:r>
      <w:r w:rsidRPr="00BC78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пения / И. Назаренко. — М., 1968.</w:t>
      </w:r>
    </w:p>
    <w:p w:rsidR="00D01C5A" w:rsidRPr="00172371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5A" w:rsidRPr="00172371" w:rsidRDefault="00D01C5A" w:rsidP="00D0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Интернет-ресурсы:</w:t>
      </w:r>
    </w:p>
    <w:p w:rsidR="003A475D" w:rsidRDefault="00D01C5A" w:rsidP="00D01C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3A475D" w:rsidRPr="008C3D6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http://www.belcantoschool.ru</w:t>
        </w:r>
      </w:hyperlink>
      <w:bookmarkStart w:id="0" w:name="_GoBack"/>
      <w:bookmarkEnd w:id="0"/>
    </w:p>
    <w:p w:rsidR="00D01C5A" w:rsidRPr="00172371" w:rsidRDefault="00D01C5A" w:rsidP="00D01C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http://psychologos.ru/</w:t>
      </w:r>
    </w:p>
    <w:p w:rsidR="00D01C5A" w:rsidRPr="00172371" w:rsidRDefault="00D01C5A" w:rsidP="00D01C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http://www.ruplace.ru/kuljtura/foljklor</w:t>
      </w:r>
    </w:p>
    <w:p w:rsidR="00D01C5A" w:rsidRPr="00172371" w:rsidRDefault="00D01C5A" w:rsidP="00D01C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172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http:// dic.academic.ru /</w:t>
      </w:r>
    </w:p>
    <w:p w:rsidR="00D01C5A" w:rsidRPr="006A1626" w:rsidRDefault="00D01C5A" w:rsidP="009331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172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A475D" w:rsidRPr="003A4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http://www.emelyanov-fmrg.ru</w:t>
      </w:r>
    </w:p>
    <w:p w:rsidR="000077FF" w:rsidRPr="00D01C5A" w:rsidRDefault="000077FF">
      <w:pPr>
        <w:rPr>
          <w:lang w:val="en-US"/>
        </w:rPr>
      </w:pPr>
    </w:p>
    <w:sectPr w:rsidR="000077FF" w:rsidRPr="00D0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3" w15:restartNumberingAfterBreak="0">
    <w:nsid w:val="019C5B5B"/>
    <w:multiLevelType w:val="hybridMultilevel"/>
    <w:tmpl w:val="2D6A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31F4E"/>
    <w:multiLevelType w:val="hybridMultilevel"/>
    <w:tmpl w:val="22766CE4"/>
    <w:lvl w:ilvl="0" w:tplc="7A78B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36206"/>
    <w:multiLevelType w:val="multilevel"/>
    <w:tmpl w:val="85F8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11333"/>
    <w:multiLevelType w:val="hybridMultilevel"/>
    <w:tmpl w:val="44C8FAC2"/>
    <w:lvl w:ilvl="0" w:tplc="AE0A20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6BA"/>
    <w:multiLevelType w:val="hybridMultilevel"/>
    <w:tmpl w:val="89AA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B3980"/>
    <w:multiLevelType w:val="hybridMultilevel"/>
    <w:tmpl w:val="27D0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0B5B"/>
    <w:multiLevelType w:val="hybridMultilevel"/>
    <w:tmpl w:val="9F9A6514"/>
    <w:lvl w:ilvl="0" w:tplc="60E49C7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CA8"/>
    <w:multiLevelType w:val="hybridMultilevel"/>
    <w:tmpl w:val="6F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52A6"/>
    <w:multiLevelType w:val="hybridMultilevel"/>
    <w:tmpl w:val="71C63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027D98"/>
    <w:multiLevelType w:val="hybridMultilevel"/>
    <w:tmpl w:val="5B287068"/>
    <w:lvl w:ilvl="0" w:tplc="13447F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9854FBC"/>
    <w:multiLevelType w:val="hybridMultilevel"/>
    <w:tmpl w:val="8DD4791A"/>
    <w:lvl w:ilvl="0" w:tplc="B87634A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6494"/>
    <w:multiLevelType w:val="hybridMultilevel"/>
    <w:tmpl w:val="8BA4B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399"/>
    <w:multiLevelType w:val="hybridMultilevel"/>
    <w:tmpl w:val="6F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126D8"/>
    <w:multiLevelType w:val="hybridMultilevel"/>
    <w:tmpl w:val="BA00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D0484"/>
    <w:multiLevelType w:val="hybridMultilevel"/>
    <w:tmpl w:val="EA98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4F48"/>
    <w:multiLevelType w:val="hybridMultilevel"/>
    <w:tmpl w:val="826A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245A1"/>
    <w:multiLevelType w:val="hybridMultilevel"/>
    <w:tmpl w:val="7B56F5EC"/>
    <w:lvl w:ilvl="0" w:tplc="14CAE6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080D"/>
    <w:multiLevelType w:val="hybridMultilevel"/>
    <w:tmpl w:val="1DF0D98A"/>
    <w:lvl w:ilvl="0" w:tplc="39F86D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33C5"/>
    <w:multiLevelType w:val="hybridMultilevel"/>
    <w:tmpl w:val="B3A2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F09D1"/>
    <w:multiLevelType w:val="hybridMultilevel"/>
    <w:tmpl w:val="5B2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 w15:restartNumberingAfterBreak="0">
    <w:nsid w:val="7E316784"/>
    <w:multiLevelType w:val="hybridMultilevel"/>
    <w:tmpl w:val="EAA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7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23"/>
  </w:num>
  <w:num w:numId="14">
    <w:abstractNumId w:val="25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8"/>
  </w:num>
  <w:num w:numId="24">
    <w:abstractNumId w:val="2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20"/>
  </w:num>
  <w:num w:numId="29">
    <w:abstractNumId w:val="24"/>
  </w:num>
  <w:num w:numId="30">
    <w:abstractNumId w:val="14"/>
  </w:num>
  <w:num w:numId="31">
    <w:abstractNumId w:val="21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2"/>
    <w:rsid w:val="000077FF"/>
    <w:rsid w:val="00053E42"/>
    <w:rsid w:val="000778B6"/>
    <w:rsid w:val="00093E60"/>
    <w:rsid w:val="00147A4E"/>
    <w:rsid w:val="001534BC"/>
    <w:rsid w:val="002375DE"/>
    <w:rsid w:val="00265211"/>
    <w:rsid w:val="002C23E9"/>
    <w:rsid w:val="002D4AA4"/>
    <w:rsid w:val="002D645F"/>
    <w:rsid w:val="00306698"/>
    <w:rsid w:val="00312270"/>
    <w:rsid w:val="00340803"/>
    <w:rsid w:val="0034585B"/>
    <w:rsid w:val="00360E8F"/>
    <w:rsid w:val="00367A02"/>
    <w:rsid w:val="00373A6D"/>
    <w:rsid w:val="003800A9"/>
    <w:rsid w:val="0039082A"/>
    <w:rsid w:val="00396EE7"/>
    <w:rsid w:val="003A475D"/>
    <w:rsid w:val="003A4DE6"/>
    <w:rsid w:val="003C2B3C"/>
    <w:rsid w:val="003E666C"/>
    <w:rsid w:val="003E736A"/>
    <w:rsid w:val="00412591"/>
    <w:rsid w:val="00454324"/>
    <w:rsid w:val="00455E64"/>
    <w:rsid w:val="0048705D"/>
    <w:rsid w:val="00487FB1"/>
    <w:rsid w:val="004C44C9"/>
    <w:rsid w:val="004D0F2C"/>
    <w:rsid w:val="005D727E"/>
    <w:rsid w:val="005F6193"/>
    <w:rsid w:val="00611426"/>
    <w:rsid w:val="00616950"/>
    <w:rsid w:val="00633C73"/>
    <w:rsid w:val="00652E62"/>
    <w:rsid w:val="00660554"/>
    <w:rsid w:val="00694348"/>
    <w:rsid w:val="006E6E8B"/>
    <w:rsid w:val="006F0A2B"/>
    <w:rsid w:val="00702CFE"/>
    <w:rsid w:val="00750A73"/>
    <w:rsid w:val="00780824"/>
    <w:rsid w:val="007950C9"/>
    <w:rsid w:val="00797B07"/>
    <w:rsid w:val="007A0130"/>
    <w:rsid w:val="007B2301"/>
    <w:rsid w:val="007C1C87"/>
    <w:rsid w:val="007F0753"/>
    <w:rsid w:val="00864A93"/>
    <w:rsid w:val="008727B1"/>
    <w:rsid w:val="00892962"/>
    <w:rsid w:val="008E0D2F"/>
    <w:rsid w:val="0090640A"/>
    <w:rsid w:val="00910D64"/>
    <w:rsid w:val="00933132"/>
    <w:rsid w:val="00990C53"/>
    <w:rsid w:val="009F48C3"/>
    <w:rsid w:val="00A266E6"/>
    <w:rsid w:val="00A26F15"/>
    <w:rsid w:val="00A35C3F"/>
    <w:rsid w:val="00A76794"/>
    <w:rsid w:val="00A86269"/>
    <w:rsid w:val="00A879B2"/>
    <w:rsid w:val="00AC44EC"/>
    <w:rsid w:val="00AD5BCD"/>
    <w:rsid w:val="00AE67C5"/>
    <w:rsid w:val="00B02F7E"/>
    <w:rsid w:val="00B972A8"/>
    <w:rsid w:val="00BA6F87"/>
    <w:rsid w:val="00BC7839"/>
    <w:rsid w:val="00C05036"/>
    <w:rsid w:val="00C66C1E"/>
    <w:rsid w:val="00CB6A0B"/>
    <w:rsid w:val="00CB7222"/>
    <w:rsid w:val="00CD7B2A"/>
    <w:rsid w:val="00D01C5A"/>
    <w:rsid w:val="00D24F73"/>
    <w:rsid w:val="00D470F1"/>
    <w:rsid w:val="00D62305"/>
    <w:rsid w:val="00D81C7A"/>
    <w:rsid w:val="00D93947"/>
    <w:rsid w:val="00DA7CD9"/>
    <w:rsid w:val="00DB5243"/>
    <w:rsid w:val="00DC4F17"/>
    <w:rsid w:val="00DC76C8"/>
    <w:rsid w:val="00E16A72"/>
    <w:rsid w:val="00E26248"/>
    <w:rsid w:val="00E56782"/>
    <w:rsid w:val="00E60F7D"/>
    <w:rsid w:val="00E6247C"/>
    <w:rsid w:val="00E9184B"/>
    <w:rsid w:val="00EA3DE4"/>
    <w:rsid w:val="00EB5C82"/>
    <w:rsid w:val="00EE4048"/>
    <w:rsid w:val="00EF03E9"/>
    <w:rsid w:val="00F33599"/>
    <w:rsid w:val="00F767E7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C233"/>
  <w15:chartTrackingRefBased/>
  <w15:docId w15:val="{878DE00B-D116-4D01-8D37-A84648C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5A"/>
    <w:pPr>
      <w:ind w:left="720"/>
      <w:contextualSpacing/>
    </w:pPr>
  </w:style>
  <w:style w:type="paragraph" w:customStyle="1" w:styleId="Standard">
    <w:name w:val="Standard"/>
    <w:rsid w:val="00373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3A4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canto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61D3-DF12-44C2-8DBC-0A8E49F3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2017-10-31T16:40:00Z</dcterms:created>
  <dcterms:modified xsi:type="dcterms:W3CDTF">2017-11-24T08:02:00Z</dcterms:modified>
</cp:coreProperties>
</file>