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23C68" w:rsidR="00D73AB0" w:rsidP="3C7A81C6" w:rsidRDefault="00D73AB0" w14:paraId="76B5FAF1" wp14:textId="77777777" wp14:noSpellErr="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xmlns:wp14="http://schemas.microsoft.com/office/word/2010/wordml" w:rsidRPr="00323C68" w:rsidR="00D73AB0" w:rsidP="3C7A81C6" w:rsidRDefault="00D73AB0" w14:paraId="40B38C46" wp14:textId="77777777" wp14:noSpellErr="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ГБПОУ РБ Учалинский колледж искусств и культуры</w:t>
      </w:r>
    </w:p>
    <w:p xmlns:wp14="http://schemas.microsoft.com/office/word/2010/wordml" w:rsidRPr="00323C68" w:rsidR="00D73AB0" w:rsidP="3C7A81C6" w:rsidRDefault="00D73AB0" w14:paraId="6D375D53" wp14:textId="77777777" wp14:noSpellErr="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имени Салавата Низаметдинова</w:t>
      </w:r>
    </w:p>
    <w:p xmlns:wp14="http://schemas.microsoft.com/office/word/2010/wordml" w:rsidRPr="00323C68" w:rsidR="00D73AB0" w:rsidP="00B74BD2" w:rsidRDefault="00D73AB0" w14:paraId="672A6659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323C68" w:rsidR="00D73AB0" w:rsidP="00B74BD2" w:rsidRDefault="00D73AB0" w14:paraId="0A37501D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323C68" w:rsidR="00D73AB0" w:rsidP="00B74BD2" w:rsidRDefault="00D73AB0" w14:paraId="5DAB6C7B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323C68" w:rsidR="00D73AB0" w:rsidP="00B74BD2" w:rsidRDefault="00D73AB0" w14:paraId="02EB378F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323C68" w:rsidR="00D73AB0" w:rsidP="00B74BD2" w:rsidRDefault="00D73AB0" w14:paraId="6A05A809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323C68" w:rsidR="00D73AB0" w:rsidP="00B74BD2" w:rsidRDefault="00D73AB0" w14:paraId="5A39BBE3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323C68" w:rsidR="00D73AB0" w:rsidP="00B74BD2" w:rsidRDefault="00D73AB0" w14:paraId="41C8F396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323C68" w:rsidR="00D73AB0" w:rsidP="00B74BD2" w:rsidRDefault="00D73AB0" w14:paraId="72A3D3EC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323C68" w:rsidR="00D73AB0" w:rsidP="00B74BD2" w:rsidRDefault="00D73AB0" w14:paraId="0D0B940D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323C68" w:rsidR="00D73AB0" w:rsidP="00B74BD2" w:rsidRDefault="00D73AB0" w14:paraId="0E27B00A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323C68" w:rsidR="00D73AB0" w:rsidP="00B74BD2" w:rsidRDefault="00D73AB0" w14:paraId="60061E4C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323C68" w:rsidR="00D73AB0" w:rsidP="00B74BD2" w:rsidRDefault="00D73AB0" w14:paraId="44EAFD9C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323C68" w:rsidR="00D73AB0" w:rsidP="00B74BD2" w:rsidRDefault="00D73AB0" w14:paraId="4B94D5A5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323C68" w:rsidR="00D73AB0" w:rsidP="00B74BD2" w:rsidRDefault="00D73AB0" w14:paraId="3DEEC669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323C68" w:rsidR="00D73AB0" w:rsidP="00B74BD2" w:rsidRDefault="00D73AB0" w14:paraId="3656B9AB" wp14:textId="777777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xmlns:wp14="http://schemas.microsoft.com/office/word/2010/wordml" w:rsidR="00D73AB0" w:rsidP="3C7A81C6" w:rsidRDefault="00D73AB0" w14:paraId="792E7903" wp14:textId="77777777" wp14:noSpellErr="1">
      <w:pPr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 xml:space="preserve">Задания </w:t>
      </w:r>
    </w:p>
    <w:p xmlns:wp14="http://schemas.microsoft.com/office/word/2010/wordml" w:rsidRPr="00323C68" w:rsidR="00D73AB0" w:rsidP="3C7A81C6" w:rsidRDefault="00D73AB0" w14:paraId="1E220A91" wp14:textId="77777777" wp14:noSpellErr="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по дисциплине</w:t>
      </w:r>
    </w:p>
    <w:p xmlns:wp14="http://schemas.microsoft.com/office/word/2010/wordml" w:rsidRPr="00D41053" w:rsidR="00D73AB0" w:rsidP="3C7A81C6" w:rsidRDefault="00D73AB0" w14:paraId="4EE4C293" wp14:textId="77777777" wp14:noSpellErr="1">
      <w:pPr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56E48A08"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</w:rPr>
        <w:t>«Учебно-методическое обеспечение учебного процесса»</w:t>
      </w:r>
      <w:r w:rsidRPr="56E48A08">
        <w:rPr>
          <w:rStyle w:val="apple-converted-space"/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</w:rPr>
        <w:t> </w:t>
      </w:r>
    </w:p>
    <w:p xmlns:wp14="http://schemas.microsoft.com/office/word/2010/wordml" w:rsidRPr="00037D02" w:rsidR="00D73AB0" w:rsidP="3C7A81C6" w:rsidRDefault="00D73AB0" w14:paraId="76706C06" wp14:textId="77777777" wp14:noSpellErr="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специальност</w:t>
      </w:r>
      <w:r w:rsidRPr="3C7A81C6" w:rsidR="3C7A81C6">
        <w:rPr>
          <w:rFonts w:ascii="Times New Roman" w:hAnsi="Times New Roman"/>
          <w:sz w:val="28"/>
          <w:szCs w:val="28"/>
        </w:rPr>
        <w:t>ь</w:t>
      </w:r>
      <w:r w:rsidRPr="3C7A81C6" w:rsidR="3C7A81C6">
        <w:rPr>
          <w:rFonts w:ascii="Times New Roman" w:hAnsi="Times New Roman"/>
          <w:sz w:val="28"/>
          <w:szCs w:val="28"/>
        </w:rPr>
        <w:t xml:space="preserve"> Инструментальное исполнительство</w:t>
      </w:r>
    </w:p>
    <w:p xmlns:wp14="http://schemas.microsoft.com/office/word/2010/wordml" w:rsidRPr="00037D02" w:rsidR="00D73AB0" w:rsidP="3C7A81C6" w:rsidRDefault="00D73AB0" w14:paraId="3CF9AEDA" wp14:textId="77777777" wp14:noSpellErr="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Национальные инструменты народов России</w:t>
      </w:r>
    </w:p>
    <w:p xmlns:wp14="http://schemas.microsoft.com/office/word/2010/wordml" w:rsidR="00D73AB0" w:rsidP="56E48A08" w:rsidRDefault="00D73AB0" w14:paraId="45FB0818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049F31CB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53128261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62486C05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4101652C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4B99056E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1299C43A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4DDBEF00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3461D779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3CF2D8B6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0FB78278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1FC39945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0562CB0E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34CE0A41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62EBF3C5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6D98A12B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2946DB82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5997CC1D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110FFD37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6B699379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3FE9F23F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1F72F646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8E5EF4" w:rsidRDefault="00D73AB0" w14:paraId="08CE6F91" wp14:textId="7777777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D73AB0" w:rsidP="00D40F84" w:rsidRDefault="00D73AB0" w14:paraId="61CDCEAD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Pr="005241F3" w:rsidR="00D73AB0" w:rsidP="3C7A81C6" w:rsidRDefault="00D73AB0" w14:paraId="1A1F4272" wp14:textId="77777777" wp14:noSpellErr="1">
      <w:pPr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 xml:space="preserve">Годовой план </w:t>
      </w:r>
    </w:p>
    <w:p xmlns:wp14="http://schemas.microsoft.com/office/word/2010/wordml" w:rsidRPr="005241F3" w:rsidR="00D73AB0" w:rsidP="3C7A81C6" w:rsidRDefault="00D73AB0" w14:paraId="62AEF307" wp14:textId="77777777" wp14:noSpellErr="1">
      <w:pPr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1 семестр</w:t>
      </w:r>
    </w:p>
    <w:p xmlns:wp14="http://schemas.microsoft.com/office/word/2010/wordml" w:rsidRPr="005241F3" w:rsidR="00D73AB0" w:rsidP="00B74BD2" w:rsidRDefault="00D73AB0" w14:paraId="6BB9E253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5241F3" w:rsidR="00D73AB0" w:rsidP="3C7A81C6" w:rsidRDefault="00D73AB0" w14:paraId="4D5A7E73" wp14:textId="77777777" wp14:noSpellErr="1">
      <w:pPr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Самостоятельная работа №1</w:t>
      </w:r>
    </w:p>
    <w:p xmlns:wp14="http://schemas.microsoft.com/office/word/2010/wordml" w:rsidRPr="00026522" w:rsidR="00D73AB0" w:rsidP="3C7A81C6" w:rsidRDefault="00D73AB0" w14:paraId="7B3FC88E" wp14:textId="77777777" wp14:noSpellErr="1">
      <w:pPr>
        <w:spacing w:after="0" w:line="240" w:lineRule="auto"/>
        <w:ind w:left="567" w:right="-284"/>
        <w:rPr>
          <w:rFonts w:ascii="Times New Roman" w:hAnsi="Times New Roman"/>
          <w:b w:val="1"/>
          <w:bCs w:val="1"/>
          <w:sz w:val="28"/>
          <w:szCs w:val="28"/>
        </w:rPr>
      </w:pPr>
      <w:r w:rsidRPr="24B2D377">
        <w:rPr>
          <w:rFonts w:ascii="Times New Roman" w:hAnsi="Times New Roman"/>
          <w:b w:val="1"/>
          <w:bCs w:val="1"/>
          <w:sz w:val="28"/>
          <w:szCs w:val="28"/>
        </w:rPr>
        <w:t>Тема для изучения: 1. Организация и проведение урока.</w:t>
      </w:r>
      <w:r w:rsidRPr="00026522">
        <w:rPr>
          <w:rFonts w:ascii="Times New Roman" w:hAnsi="Times New Roman"/>
          <w:b/>
          <w:sz w:val="28"/>
          <w:szCs w:val="28"/>
        </w:rPr>
        <w:tab/>
      </w:r>
    </w:p>
    <w:p xmlns:wp14="http://schemas.microsoft.com/office/word/2010/wordml" w:rsidR="00D73AB0" w:rsidP="3C7A81C6" w:rsidRDefault="00D73AB0" w14:paraId="286BA9A3" wp14:textId="77777777" wp14:noSpellErr="1">
      <w:pPr>
        <w:spacing w:after="0" w:line="240" w:lineRule="auto"/>
        <w:ind w:left="567" w:right="-284"/>
        <w:jc w:val="both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 xml:space="preserve">Задание: </w:t>
      </w:r>
    </w:p>
    <w:p xmlns:wp14="http://schemas.microsoft.com/office/word/2010/wordml" w:rsidR="00D73AB0" w:rsidP="3C7A81C6" w:rsidRDefault="00D73AB0" w14:paraId="7E2920C2" wp14:textId="77777777" wp14:noSpellErr="1">
      <w:pPr>
        <w:pStyle w:val="NormalWeb"/>
        <w:shd w:val="clear" w:color="auto" w:fill="FFFFFF" w:themeFill="background1"/>
        <w:spacing w:before="0" w:beforeAutospacing="off" w:after="0" w:afterAutospacing="off"/>
        <w:ind w:left="567" w:right="-284"/>
        <w:rPr>
          <w:sz w:val="28"/>
          <w:szCs w:val="28"/>
        </w:rPr>
      </w:pPr>
      <w:r w:rsidRPr="3C7A81C6" w:rsidR="3C7A81C6">
        <w:rPr>
          <w:sz w:val="28"/>
          <w:szCs w:val="28"/>
        </w:rPr>
        <w:t xml:space="preserve">1. </w:t>
      </w:r>
      <w:r w:rsidRPr="3C7A81C6" w:rsidR="3C7A81C6">
        <w:rPr>
          <w:color w:val="333333"/>
          <w:sz w:val="28"/>
          <w:szCs w:val="28"/>
        </w:rPr>
        <w:t xml:space="preserve">Цель урока. </w:t>
      </w:r>
      <w:r w:rsidRPr="3C7A81C6" w:rsidR="3C7A81C6">
        <w:rPr>
          <w:sz w:val="28"/>
          <w:szCs w:val="28"/>
        </w:rPr>
        <w:t>Отбор и анализ репертуара, продумывание плана предстоящего урока.</w:t>
      </w:r>
    </w:p>
    <w:p xmlns:wp14="http://schemas.microsoft.com/office/word/2010/wordml" w:rsidR="00D73AB0" w:rsidP="3C7A81C6" w:rsidRDefault="00D73AB0" w14:paraId="6FED37F2" wp14:textId="77777777" wp14:noSpellErr="1">
      <w:pPr>
        <w:pStyle w:val="NormalWeb"/>
        <w:shd w:val="clear" w:color="auto" w:fill="FFFFFF" w:themeFill="background1"/>
        <w:spacing w:before="0" w:beforeAutospacing="off" w:after="0" w:afterAutospacing="off"/>
        <w:ind w:left="567" w:right="-284"/>
        <w:rPr>
          <w:color w:val="000000" w:themeColor="text1" w:themeTint="FF" w:themeShade="FF"/>
          <w:sz w:val="28"/>
          <w:szCs w:val="28"/>
        </w:rPr>
      </w:pPr>
      <w:r w:rsidRPr="24B2D377">
        <w:rPr>
          <w:sz w:val="28"/>
          <w:szCs w:val="28"/>
        </w:rPr>
        <w:t xml:space="preserve">2.  </w:t>
      </w:r>
      <w:r w:rsidRPr="24B2D377">
        <w:rPr>
          <w:color w:val="333333"/>
          <w:sz w:val="28"/>
          <w:szCs w:val="28"/>
        </w:rPr>
        <w:t>Виды уроков. Какие виды уроков применимы на уроках специальности.</w:t>
      </w:r>
      <w:r w:rsidRPr="00F8181B">
        <w:rPr>
          <w:bCs/>
          <w:color w:val="333333"/>
          <w:sz w:val="28"/>
          <w:szCs w:val="28"/>
        </w:rPr>
        <w:tab/>
      </w:r>
    </w:p>
    <w:p xmlns:wp14="http://schemas.microsoft.com/office/word/2010/wordml" w:rsidR="00D73AB0" w:rsidP="3C7A81C6" w:rsidRDefault="00D73AB0" w14:paraId="4FEC3321" wp14:textId="77777777" wp14:noSpellErr="1">
      <w:pPr>
        <w:pStyle w:val="NormalWeb"/>
        <w:shd w:val="clear" w:color="auto" w:fill="FFFFFF" w:themeFill="background1"/>
        <w:spacing w:before="0" w:beforeAutospacing="off" w:after="0" w:afterAutospacing="off"/>
        <w:ind w:left="567" w:right="-284"/>
        <w:rPr>
          <w:color w:val="333333"/>
          <w:sz w:val="28"/>
          <w:szCs w:val="28"/>
        </w:rPr>
      </w:pPr>
      <w:r w:rsidRPr="3C7A81C6" w:rsidR="3C7A81C6">
        <w:rPr>
          <w:sz w:val="28"/>
          <w:szCs w:val="28"/>
        </w:rPr>
        <w:t xml:space="preserve">3. </w:t>
      </w:r>
      <w:r w:rsidRPr="3C7A81C6" w:rsidR="3C7A81C6">
        <w:rPr>
          <w:color w:val="333333"/>
          <w:sz w:val="28"/>
          <w:szCs w:val="28"/>
        </w:rPr>
        <w:t>Структура урока.  Организация учебной работы. Эффективность обучения, его результативность.</w:t>
      </w:r>
    </w:p>
    <w:p xmlns:wp14="http://schemas.microsoft.com/office/word/2010/wordml" w:rsidR="00D73AB0" w:rsidP="3C7A81C6" w:rsidRDefault="00D73AB0" w14:paraId="24989B24" wp14:textId="77777777" wp14:noSpellErr="1">
      <w:pPr>
        <w:pStyle w:val="NormalWeb"/>
        <w:shd w:val="clear" w:color="auto" w:fill="FFFFFF" w:themeFill="background1"/>
        <w:spacing w:before="0" w:beforeAutospacing="off" w:after="0" w:afterAutospacing="off"/>
        <w:ind w:left="567" w:right="-284"/>
        <w:jc w:val="both"/>
        <w:rPr>
          <w:b w:val="1"/>
          <w:bCs w:val="1"/>
          <w:sz w:val="28"/>
          <w:szCs w:val="28"/>
        </w:rPr>
      </w:pPr>
      <w:r w:rsidRPr="3C7A81C6" w:rsidR="3C7A81C6">
        <w:rPr>
          <w:b w:val="1"/>
          <w:bCs w:val="1"/>
          <w:sz w:val="28"/>
          <w:szCs w:val="28"/>
        </w:rPr>
        <w:t xml:space="preserve">Практическая работа: </w:t>
      </w:r>
      <w:r w:rsidRPr="3C7A81C6" w:rsidR="3C7A81C6">
        <w:rPr>
          <w:sz w:val="28"/>
          <w:szCs w:val="28"/>
        </w:rPr>
        <w:t xml:space="preserve">Составить индивидуальный план  обучения обучающегося 1класса или 2 класса с учетом его индивидуальных способностей и наклонностей.  </w:t>
      </w:r>
    </w:p>
    <w:p xmlns:wp14="http://schemas.microsoft.com/office/word/2010/wordml" w:rsidRPr="005241F3" w:rsidR="00D73AB0" w:rsidP="3C7A81C6" w:rsidRDefault="00D73AB0" w14:paraId="49BE2E2D" wp14:textId="77777777" wp14:noSpellErr="1">
      <w:pPr>
        <w:spacing w:after="0" w:line="240" w:lineRule="auto"/>
        <w:ind w:left="567" w:right="-284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 xml:space="preserve">Форма отчетности: </w:t>
      </w:r>
      <w:r w:rsidRPr="3C7A81C6" w:rsidR="3C7A81C6">
        <w:rPr>
          <w:rFonts w:ascii="Times New Roman" w:hAnsi="Times New Roman"/>
          <w:sz w:val="28"/>
          <w:szCs w:val="28"/>
        </w:rPr>
        <w:t>рабочий урок. Дистанционно.</w:t>
      </w:r>
    </w:p>
    <w:p xmlns:wp14="http://schemas.microsoft.com/office/word/2010/wordml" w:rsidRPr="005241F3" w:rsidR="00D73AB0" w:rsidP="3C7A81C6" w:rsidRDefault="00D73AB0" w14:paraId="06A38ABA" wp14:textId="77777777" wp14:noSpellErr="1">
      <w:pPr>
        <w:spacing w:after="0" w:line="240" w:lineRule="auto"/>
        <w:ind w:left="567" w:right="-284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 xml:space="preserve">Сроки отчетности: </w:t>
      </w:r>
      <w:r w:rsidRPr="3C7A81C6" w:rsidR="3C7A81C6">
        <w:rPr>
          <w:rFonts w:ascii="Times New Roman" w:hAnsi="Times New Roman"/>
          <w:sz w:val="28"/>
          <w:szCs w:val="28"/>
        </w:rPr>
        <w:t>до 10 октября.</w:t>
      </w:r>
    </w:p>
    <w:p xmlns:wp14="http://schemas.microsoft.com/office/word/2010/wordml" w:rsidRPr="005241F3" w:rsidR="00D73AB0" w:rsidP="24B2D377" w:rsidRDefault="00D73AB0" w14:paraId="23DE523C" wp14:textId="77777777">
      <w:pPr>
        <w:spacing w:after="0" w:line="240" w:lineRule="auto"/>
        <w:ind w:left="567" w:firstLine="284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D73AB0" w:rsidP="3C7A81C6" w:rsidRDefault="00D73AB0" w14:paraId="203EEC3C" wp14:textId="77777777" wp14:noSpellErr="1">
      <w:pPr>
        <w:spacing w:after="0" w:line="240" w:lineRule="auto"/>
        <w:ind w:left="567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Самостоятельная работа №2</w:t>
      </w:r>
    </w:p>
    <w:p xmlns:wp14="http://schemas.microsoft.com/office/word/2010/wordml" w:rsidRPr="00305BC3" w:rsidR="00D73AB0" w:rsidP="3C7A81C6" w:rsidRDefault="00D73AB0" w14:paraId="3AA125E5" wp14:textId="77777777" wp14:noSpellErr="1">
      <w:pPr>
        <w:spacing w:after="0" w:line="240" w:lineRule="auto"/>
        <w:ind w:left="567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Тема для изучения: 2. Инструмент и его устройство. Посадка ученика и постановка рук.</w:t>
      </w:r>
    </w:p>
    <w:p xmlns:wp14="http://schemas.microsoft.com/office/word/2010/wordml" w:rsidRPr="005241F3" w:rsidR="00D73AB0" w:rsidP="3C7A81C6" w:rsidRDefault="00D73AB0" w14:paraId="51E156C1" wp14:textId="77777777" wp14:noSpellErr="1">
      <w:pPr>
        <w:spacing w:after="0" w:line="240" w:lineRule="auto"/>
        <w:ind w:left="567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Задание:</w:t>
      </w:r>
    </w:p>
    <w:p xmlns:wp14="http://schemas.microsoft.com/office/word/2010/wordml" w:rsidR="00D73AB0" w:rsidP="3C7A81C6" w:rsidRDefault="00D73AB0" w14:paraId="16ED768B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1. Изучить устройство инструмента, на котором вы обучаетесь.</w:t>
      </w:r>
    </w:p>
    <w:p xmlns:wp14="http://schemas.microsoft.com/office/word/2010/wordml" w:rsidR="00D73AB0" w:rsidP="3C7A81C6" w:rsidRDefault="00D73AB0" w14:paraId="22ECB183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2. Посадка. Описать поэтапно правильную посадку и постановку рук при игре на инструменте.</w:t>
      </w:r>
    </w:p>
    <w:p xmlns:wp14="http://schemas.microsoft.com/office/word/2010/wordml" w:rsidRPr="00AB5EA0" w:rsidR="00D73AB0" w:rsidP="3C7A81C6" w:rsidRDefault="00D73AB0" w14:paraId="46FA8254" wp14:textId="77777777" wp14:noSpellErr="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 xml:space="preserve">Форма отчетности: </w:t>
      </w:r>
      <w:r w:rsidRPr="3C7A81C6" w:rsidR="3C7A81C6">
        <w:rPr>
          <w:rFonts w:ascii="Times New Roman" w:hAnsi="Times New Roman"/>
          <w:sz w:val="28"/>
          <w:szCs w:val="28"/>
        </w:rPr>
        <w:t>рабочий урок. Дистанционно.</w:t>
      </w:r>
    </w:p>
    <w:p xmlns:wp14="http://schemas.microsoft.com/office/word/2010/wordml" w:rsidR="00D73AB0" w:rsidP="3C7A81C6" w:rsidRDefault="00D73AB0" w14:paraId="5C7D8598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 xml:space="preserve">Сроки отчетности: </w:t>
      </w:r>
      <w:r w:rsidRPr="3C7A81C6" w:rsidR="3C7A81C6">
        <w:rPr>
          <w:rFonts w:ascii="Times New Roman" w:hAnsi="Times New Roman"/>
          <w:sz w:val="28"/>
          <w:szCs w:val="28"/>
        </w:rPr>
        <w:t>до 10 ноября.</w:t>
      </w:r>
    </w:p>
    <w:p xmlns:wp14="http://schemas.microsoft.com/office/word/2010/wordml" w:rsidR="00D73AB0" w:rsidP="24B2D377" w:rsidRDefault="00D73AB0" w14:paraId="52E56223" wp14:textId="777777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D73AB0" w:rsidP="3C7A81C6" w:rsidRDefault="00D73AB0" w14:paraId="377B75C7" wp14:textId="77777777" wp14:noSpellErr="1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Самостоятельная работа №3</w:t>
      </w:r>
    </w:p>
    <w:p xmlns:wp14="http://schemas.microsoft.com/office/word/2010/wordml" w:rsidR="00D73AB0" w:rsidP="3C7A81C6" w:rsidRDefault="00D73AB0" w14:paraId="5BA55B32" wp14:textId="77777777" wp14:noSpellErr="1">
      <w:pPr>
        <w:spacing w:after="0" w:line="240" w:lineRule="auto"/>
        <w:ind w:left="567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Тема для изучения: 3. Основы аппликатуры. Основные штрихи и приемы звукоизвлечения.</w:t>
      </w:r>
    </w:p>
    <w:p xmlns:wp14="http://schemas.microsoft.com/office/word/2010/wordml" w:rsidR="00D73AB0" w:rsidP="3C7A81C6" w:rsidRDefault="00D73AB0" w14:paraId="4246C3B0" wp14:textId="77777777" wp14:noSpellErr="1">
      <w:pPr>
        <w:spacing w:after="0" w:line="240" w:lineRule="auto"/>
        <w:ind w:left="567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Задание:</w:t>
      </w:r>
    </w:p>
    <w:p xmlns:wp14="http://schemas.microsoft.com/office/word/2010/wordml" w:rsidR="00D73AB0" w:rsidP="3C7A81C6" w:rsidRDefault="00D73AB0" w14:paraId="7FAD46D9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1. Звукоизвлечение</w:t>
      </w:r>
      <w:r w:rsidRPr="3C7A81C6" w:rsidR="3C7A81C6">
        <w:rPr>
          <w:rFonts w:ascii="Times New Roman" w:hAnsi="Times New Roman"/>
          <w:sz w:val="28"/>
          <w:szCs w:val="28"/>
        </w:rPr>
        <w:t>. Специфика звучания инструмента и неповторимость его звуковой палитры.</w:t>
      </w:r>
    </w:p>
    <w:p xmlns:wp14="http://schemas.microsoft.com/office/word/2010/wordml" w:rsidR="00D73AB0" w:rsidP="3C7A81C6" w:rsidRDefault="00D73AB0" w14:paraId="22303892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2. Основные штрихи. Элементы штриха: начало, развитие, окончание.</w:t>
      </w:r>
    </w:p>
    <w:p xmlns:wp14="http://schemas.microsoft.com/office/word/2010/wordml" w:rsidR="00D73AB0" w:rsidP="3C7A81C6" w:rsidRDefault="00D73AB0" w14:paraId="46AE58BB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3.Описать отличительные особенности всех основных приемов игры инструмента, на котором вы обучаетесь.</w:t>
      </w:r>
    </w:p>
    <w:p xmlns:wp14="http://schemas.microsoft.com/office/word/2010/wordml" w:rsidR="00D73AB0" w:rsidP="3C7A81C6" w:rsidRDefault="00D73AB0" w14:paraId="4BE20E09" wp14:textId="77777777" wp14:noSpellErr="1">
      <w:pPr>
        <w:spacing w:after="0" w:line="240" w:lineRule="auto"/>
        <w:ind w:left="567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Практическое задание:</w:t>
      </w:r>
    </w:p>
    <w:p xmlns:wp14="http://schemas.microsoft.com/office/word/2010/wordml" w:rsidRPr="00305BC3" w:rsidR="00D73AB0" w:rsidP="3C7A81C6" w:rsidRDefault="00D73AB0" w14:paraId="1B4E11B4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 xml:space="preserve">Работа над штрихами на уроке с учеником (видео урок). </w:t>
      </w:r>
    </w:p>
    <w:p xmlns:wp14="http://schemas.microsoft.com/office/word/2010/wordml" w:rsidR="00D73AB0" w:rsidP="3C7A81C6" w:rsidRDefault="00D73AB0" w14:paraId="5D6B63B0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 xml:space="preserve">Форма отчетности: </w:t>
      </w:r>
      <w:r w:rsidRPr="3C7A81C6" w:rsidR="3C7A81C6">
        <w:rPr>
          <w:rFonts w:ascii="Times New Roman" w:hAnsi="Times New Roman"/>
          <w:sz w:val="28"/>
          <w:szCs w:val="28"/>
        </w:rPr>
        <w:t>рабочий урок. Дистанционно.</w:t>
      </w:r>
    </w:p>
    <w:p xmlns:wp14="http://schemas.microsoft.com/office/word/2010/wordml" w:rsidR="00D73AB0" w:rsidP="3C7A81C6" w:rsidRDefault="00D73AB0" w14:paraId="29C0C927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 xml:space="preserve">Сроки отчетности: </w:t>
      </w:r>
      <w:r w:rsidRPr="3C7A81C6" w:rsidR="3C7A81C6">
        <w:rPr>
          <w:rFonts w:ascii="Times New Roman" w:hAnsi="Times New Roman"/>
          <w:sz w:val="28"/>
          <w:szCs w:val="28"/>
        </w:rPr>
        <w:t>до 10 декабря.</w:t>
      </w:r>
    </w:p>
    <w:p xmlns:wp14="http://schemas.microsoft.com/office/word/2010/wordml" w:rsidRPr="005241F3" w:rsidR="00D73AB0" w:rsidP="24B2D377" w:rsidRDefault="00D73AB0" w14:paraId="07547A01" wp14:textId="777777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5241F3" w:rsidR="00D73AB0" w:rsidP="3C7A81C6" w:rsidRDefault="00D73AB0" w14:paraId="5A97F545" wp14:textId="77777777" wp14:noSpellErr="1">
      <w:pPr>
        <w:spacing w:after="0" w:line="240" w:lineRule="auto"/>
        <w:ind w:left="567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Самостоятельная работа №4</w:t>
      </w:r>
    </w:p>
    <w:p xmlns:wp14="http://schemas.microsoft.com/office/word/2010/wordml" w:rsidR="00D73AB0" w:rsidP="3C7A81C6" w:rsidRDefault="00D73AB0" w14:paraId="1CE2F0EA" wp14:textId="77777777" wp14:noSpellErr="1">
      <w:pPr>
        <w:spacing w:after="0" w:line="240" w:lineRule="auto"/>
        <w:ind w:left="567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Тема для изучения: 4. Основные средства фразировки.</w:t>
      </w:r>
    </w:p>
    <w:p xmlns:wp14="http://schemas.microsoft.com/office/word/2010/wordml" w:rsidRPr="005241F3" w:rsidR="00D73AB0" w:rsidP="3C7A81C6" w:rsidRDefault="00D73AB0" w14:paraId="4695CB9B" wp14:textId="77777777" wp14:noSpellErr="1">
      <w:pPr>
        <w:spacing w:after="0" w:line="240" w:lineRule="auto"/>
        <w:ind w:left="567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Задание:</w:t>
      </w:r>
    </w:p>
    <w:p xmlns:wp14="http://schemas.microsoft.com/office/word/2010/wordml" w:rsidR="00D73AB0" w:rsidP="3C7A81C6" w:rsidRDefault="00D73AB0" w14:paraId="590E5C88" wp14:textId="77777777" wp14:noSpellErr="1">
      <w:pPr>
        <w:spacing w:after="0" w:line="240" w:lineRule="auto"/>
        <w:ind w:left="567"/>
        <w:rPr>
          <w:rFonts w:ascii="Times New Roman" w:hAnsi="Times New Roman"/>
          <w:color w:val="000000" w:themeColor="text1" w:themeTint="FF" w:themeShade="FF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 xml:space="preserve">1. </w:t>
      </w:r>
      <w:r w:rsidRPr="3C7A81C6" w:rsidR="3C7A81C6">
        <w:rPr>
          <w:rFonts w:ascii="Times New Roman" w:hAnsi="Times New Roman"/>
          <w:color w:val="000000" w:themeColor="text1" w:themeTint="FF" w:themeShade="FF"/>
          <w:sz w:val="28"/>
          <w:szCs w:val="28"/>
        </w:rPr>
        <w:t>Что является основным признаком начала и окончания фразы? Ее признаки.</w:t>
      </w:r>
    </w:p>
    <w:p xmlns:wp14="http://schemas.microsoft.com/office/word/2010/wordml" w:rsidR="00D73AB0" w:rsidP="3C7A81C6" w:rsidRDefault="00D73AB0" w14:paraId="6D71202F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2. Что такое артикуляция? С чем она связана.</w:t>
      </w:r>
    </w:p>
    <w:p xmlns:wp14="http://schemas.microsoft.com/office/word/2010/wordml" w:rsidR="00D73AB0" w:rsidP="3C7A81C6" w:rsidRDefault="00D73AB0" w14:paraId="6FE93858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 xml:space="preserve">Практическая работа: </w:t>
      </w:r>
      <w:r w:rsidRPr="3C7A81C6" w:rsidR="3C7A81C6">
        <w:rPr>
          <w:rFonts w:ascii="Times New Roman" w:hAnsi="Times New Roman"/>
          <w:sz w:val="28"/>
          <w:szCs w:val="28"/>
        </w:rPr>
        <w:t>написать термины отклонения темпов.</w:t>
      </w:r>
    </w:p>
    <w:p xmlns:wp14="http://schemas.microsoft.com/office/word/2010/wordml" w:rsidR="00D73AB0" w:rsidP="3C7A81C6" w:rsidRDefault="00D73AB0" w14:paraId="0ECEA48C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 xml:space="preserve">Форма отчетности: </w:t>
      </w:r>
      <w:r w:rsidRPr="3C7A81C6" w:rsidR="3C7A81C6">
        <w:rPr>
          <w:rFonts w:ascii="Times New Roman" w:hAnsi="Times New Roman"/>
          <w:sz w:val="28"/>
          <w:szCs w:val="28"/>
        </w:rPr>
        <w:t>Зачет.</w:t>
      </w:r>
      <w:r w:rsidRPr="3C7A81C6" w:rsidR="3C7A81C6">
        <w:rPr>
          <w:rFonts w:ascii="Times New Roman" w:hAnsi="Times New Roman"/>
          <w:sz w:val="28"/>
          <w:szCs w:val="28"/>
        </w:rPr>
        <w:t xml:space="preserve"> Дистанционно.</w:t>
      </w:r>
    </w:p>
    <w:p xmlns:wp14="http://schemas.microsoft.com/office/word/2010/wordml" w:rsidR="00D73AB0" w:rsidP="3C7A81C6" w:rsidRDefault="00D73AB0" w14:paraId="220FA626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Сроки отчетности:</w:t>
      </w:r>
      <w:r w:rsidRPr="3C7A81C6" w:rsidR="3C7A81C6">
        <w:rPr>
          <w:rFonts w:ascii="Times New Roman" w:hAnsi="Times New Roman"/>
          <w:sz w:val="28"/>
          <w:szCs w:val="28"/>
        </w:rPr>
        <w:t xml:space="preserve"> до 28 декабря.</w:t>
      </w:r>
    </w:p>
    <w:p xmlns:wp14="http://schemas.microsoft.com/office/word/2010/wordml" w:rsidR="00D73AB0" w:rsidP="24B2D377" w:rsidRDefault="00D73AB0" w14:paraId="5043CB0F" wp14:textId="777777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5241F3" w:rsidR="00D73AB0" w:rsidP="3C7A81C6" w:rsidRDefault="00D73AB0" w14:paraId="1A5AC074" wp14:textId="77777777" wp14:noSpellErr="1">
      <w:pPr>
        <w:spacing w:after="0" w:line="240" w:lineRule="auto"/>
        <w:ind w:left="567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2 семестр</w:t>
      </w:r>
    </w:p>
    <w:p xmlns:wp14="http://schemas.microsoft.com/office/word/2010/wordml" w:rsidRPr="005241F3" w:rsidR="00D73AB0" w:rsidP="24B2D377" w:rsidRDefault="00D73AB0" w14:paraId="07459315" wp14:textId="77777777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Pr="005241F3" w:rsidR="00D73AB0" w:rsidP="3C7A81C6" w:rsidRDefault="00D73AB0" w14:paraId="29D60690" wp14:textId="77777777" wp14:noSpellErr="1">
      <w:pPr>
        <w:spacing w:after="0" w:line="240" w:lineRule="auto"/>
        <w:ind w:left="567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Самостоятельная работа №5.</w:t>
      </w:r>
    </w:p>
    <w:p xmlns:wp14="http://schemas.microsoft.com/office/word/2010/wordml" w:rsidRPr="005241F3" w:rsidR="00D73AB0" w:rsidP="24B2D377" w:rsidRDefault="00D73AB0" w14:paraId="6537F28F" wp14:textId="777777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305BC3" w:rsidR="00D73AB0" w:rsidP="3C7A81C6" w:rsidRDefault="00D73AB0" w14:paraId="3C554DF9" wp14:textId="77777777" wp14:noSpellErr="1">
      <w:pPr>
        <w:spacing w:after="0" w:line="240" w:lineRule="auto"/>
        <w:ind w:left="567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Тема для изучения: 5. Работа над гаммами и этюдами.</w:t>
      </w:r>
    </w:p>
    <w:p xmlns:wp14="http://schemas.microsoft.com/office/word/2010/wordml" w:rsidRPr="005241F3" w:rsidR="00D73AB0" w:rsidP="3C7A81C6" w:rsidRDefault="00D73AB0" w14:paraId="0B5B1682" wp14:textId="77777777" wp14:noSpellErr="1">
      <w:pPr>
        <w:spacing w:after="0" w:line="240" w:lineRule="auto"/>
        <w:ind w:left="567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Задание:</w:t>
      </w:r>
    </w:p>
    <w:p xmlns:wp14="http://schemas.microsoft.com/office/word/2010/wordml" w:rsidRPr="00305BC3" w:rsidR="00D73AB0" w:rsidP="3C7A81C6" w:rsidRDefault="00D73AB0" w14:paraId="5CBEBEEA" wp14:textId="77777777" wp14:noSpellErr="1">
      <w:pPr>
        <w:pStyle w:val="NormalWeb"/>
        <w:spacing w:before="0" w:beforeAutospacing="off" w:after="0" w:afterAutospacing="off"/>
        <w:ind w:left="567"/>
        <w:rPr>
          <w:b w:val="1"/>
          <w:bCs w:val="1"/>
          <w:color w:val="000000" w:themeColor="text1" w:themeTint="FF" w:themeShade="FF"/>
          <w:sz w:val="28"/>
          <w:szCs w:val="28"/>
        </w:rPr>
      </w:pPr>
      <w:r w:rsidRPr="3C7A81C6" w:rsidR="3C7A81C6">
        <w:rPr>
          <w:sz w:val="28"/>
          <w:szCs w:val="28"/>
        </w:rPr>
        <w:t xml:space="preserve">1.  К чему </w:t>
      </w:r>
      <w:r w:rsidRPr="3C7A81C6" w:rsidR="3C7A81C6">
        <w:rPr>
          <w:rStyle w:val="Strong"/>
          <w:b w:val="0"/>
          <w:bCs w:val="0"/>
          <w:color w:val="000000" w:themeColor="text1" w:themeTint="FF" w:themeShade="FF"/>
          <w:sz w:val="28"/>
          <w:szCs w:val="28"/>
        </w:rPr>
        <w:t>исполнитель должен стремиться обучающийся в процессе исполнения гамм?</w:t>
      </w:r>
    </w:p>
    <w:p xmlns:wp14="http://schemas.microsoft.com/office/word/2010/wordml" w:rsidRPr="00C96DC5" w:rsidR="00D73AB0" w:rsidP="3C7A81C6" w:rsidRDefault="00D73AB0" w14:paraId="1F3DA8A4" wp14:textId="77777777" wp14:noSpellErr="1">
      <w:pPr>
        <w:spacing w:after="0" w:line="240" w:lineRule="auto"/>
        <w:ind w:left="567"/>
        <w:rPr>
          <w:rFonts w:ascii="Times New Roman" w:hAnsi="Times New Roman"/>
          <w:color w:val="000000" w:themeColor="text1" w:themeTint="FF" w:themeShade="FF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 xml:space="preserve">2. </w:t>
      </w:r>
      <w:r w:rsidRPr="3C7A81C6" w:rsidR="3C7A81C6">
        <w:rPr>
          <w:rFonts w:ascii="Times New Roman" w:hAnsi="Times New Roman"/>
          <w:color w:val="000000" w:themeColor="text1" w:themeTint="FF" w:themeShade="FF"/>
          <w:sz w:val="28"/>
          <w:szCs w:val="28"/>
        </w:rPr>
        <w:t>Что помогает развивать повторение упражнений?</w:t>
      </w:r>
    </w:p>
    <w:p xmlns:wp14="http://schemas.microsoft.com/office/word/2010/wordml" w:rsidRPr="005241F3" w:rsidR="00D73AB0" w:rsidP="3C7A81C6" w:rsidRDefault="00D73AB0" w14:paraId="1F9DA9E2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3.В чем главная задача этюдов?</w:t>
      </w:r>
    </w:p>
    <w:p xmlns:wp14="http://schemas.microsoft.com/office/word/2010/wordml" w:rsidR="00D73AB0" w:rsidP="3C7A81C6" w:rsidRDefault="00D73AB0" w14:paraId="49CD5D42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 xml:space="preserve">Форма отчетности: </w:t>
      </w:r>
      <w:r w:rsidRPr="3C7A81C6" w:rsidR="3C7A81C6">
        <w:rPr>
          <w:rFonts w:ascii="Times New Roman" w:hAnsi="Times New Roman"/>
          <w:sz w:val="28"/>
          <w:szCs w:val="28"/>
        </w:rPr>
        <w:t>рабочий урок. Дистанционно.</w:t>
      </w:r>
    </w:p>
    <w:p xmlns:wp14="http://schemas.microsoft.com/office/word/2010/wordml" w:rsidR="00D73AB0" w:rsidP="3C7A81C6" w:rsidRDefault="00D73AB0" w14:paraId="49564F02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Сроки отчетности:</w:t>
      </w:r>
      <w:r w:rsidRPr="3C7A81C6" w:rsidR="3C7A81C6">
        <w:rPr>
          <w:rFonts w:ascii="Times New Roman" w:hAnsi="Times New Roman"/>
          <w:sz w:val="28"/>
          <w:szCs w:val="28"/>
        </w:rPr>
        <w:t xml:space="preserve"> до 10 март.</w:t>
      </w:r>
    </w:p>
    <w:p xmlns:wp14="http://schemas.microsoft.com/office/word/2010/wordml" w:rsidR="00D73AB0" w:rsidP="24B2D377" w:rsidRDefault="00D73AB0" w14:paraId="6DFB9E20" wp14:textId="777777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5241F3" w:rsidR="00D73AB0" w:rsidP="3C7A81C6" w:rsidRDefault="00D73AB0" w14:paraId="29894A32" wp14:textId="77777777" wp14:noSpellErr="1">
      <w:pPr>
        <w:spacing w:after="0" w:line="240" w:lineRule="auto"/>
        <w:ind w:left="567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Самостоятельная работа №6.</w:t>
      </w:r>
    </w:p>
    <w:p xmlns:wp14="http://schemas.microsoft.com/office/word/2010/wordml" w:rsidRPr="00305BC3" w:rsidR="00D73AB0" w:rsidP="3C7A81C6" w:rsidRDefault="00D73AB0" w14:paraId="269500FA" wp14:textId="77777777" wp14:noSpellErr="1">
      <w:pPr>
        <w:spacing w:after="0" w:line="240" w:lineRule="auto"/>
        <w:ind w:left="567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 xml:space="preserve">Тема для изучения: </w:t>
      </w:r>
      <w:r w:rsidRPr="3C7A81C6" w:rsidR="3C7A81C6">
        <w:rPr>
          <w:rFonts w:ascii="Times New Roman" w:hAnsi="Times New Roman"/>
          <w:sz w:val="28"/>
          <w:szCs w:val="28"/>
        </w:rPr>
        <w:t xml:space="preserve">6. </w:t>
      </w: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Работа над музыкальным произведением с учениками старших классов.</w:t>
      </w:r>
    </w:p>
    <w:p xmlns:wp14="http://schemas.microsoft.com/office/word/2010/wordml" w:rsidRPr="00140B29" w:rsidR="00D73AB0" w:rsidP="3C7A81C6" w:rsidRDefault="00D73AB0" w14:paraId="1713F9FF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i w:val="1"/>
          <w:iCs w:val="1"/>
          <w:sz w:val="28"/>
          <w:szCs w:val="28"/>
        </w:rPr>
        <w:t xml:space="preserve">Контрольная работа </w:t>
      </w:r>
      <w:r w:rsidRPr="3C7A81C6" w:rsidR="3C7A81C6">
        <w:rPr>
          <w:rFonts w:ascii="Times New Roman" w:hAnsi="Times New Roman"/>
          <w:sz w:val="28"/>
          <w:szCs w:val="28"/>
        </w:rPr>
        <w:t>на тему: «Опыт работы над произведением с учеником».</w:t>
      </w:r>
    </w:p>
    <w:p xmlns:wp14="http://schemas.microsoft.com/office/word/2010/wordml" w:rsidR="00D73AB0" w:rsidP="3C7A81C6" w:rsidRDefault="00D73AB0" w14:paraId="301E880F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1. План-конспект работа над музыкальным произведением в старших классах. На примере конкретной пьесы.</w:t>
      </w:r>
    </w:p>
    <w:p xmlns:wp14="http://schemas.microsoft.com/office/word/2010/wordml" w:rsidR="00D73AB0" w:rsidP="3C7A81C6" w:rsidRDefault="00D73AB0" w14:paraId="1B9CC06B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2. Видео урок. Работа над музыкальным произведением (не разбор).</w:t>
      </w:r>
    </w:p>
    <w:p xmlns:wp14="http://schemas.microsoft.com/office/word/2010/wordml" w:rsidR="00D73AB0" w:rsidP="3C7A81C6" w:rsidRDefault="00D73AB0" w14:paraId="2F66DF77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 xml:space="preserve">Форма отчетности: </w:t>
      </w:r>
      <w:r w:rsidRPr="3C7A81C6" w:rsidR="3C7A81C6">
        <w:rPr>
          <w:rFonts w:ascii="Times New Roman" w:hAnsi="Times New Roman"/>
          <w:sz w:val="28"/>
          <w:szCs w:val="28"/>
        </w:rPr>
        <w:t>рабочий урок. Дистанционно.</w:t>
      </w:r>
    </w:p>
    <w:p xmlns:wp14="http://schemas.microsoft.com/office/word/2010/wordml" w:rsidR="00D73AB0" w:rsidP="3C7A81C6" w:rsidRDefault="00D73AB0" w14:paraId="394A7F00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Сроки отчетности:</w:t>
      </w:r>
      <w:r w:rsidRPr="3C7A81C6" w:rsidR="3C7A81C6">
        <w:rPr>
          <w:rFonts w:ascii="Times New Roman" w:hAnsi="Times New Roman"/>
          <w:sz w:val="28"/>
          <w:szCs w:val="28"/>
        </w:rPr>
        <w:t xml:space="preserve"> до 10 апрель.</w:t>
      </w:r>
    </w:p>
    <w:p xmlns:wp14="http://schemas.microsoft.com/office/word/2010/wordml" w:rsidR="00D73AB0" w:rsidP="24B2D377" w:rsidRDefault="00D73AB0" w14:paraId="70DF9E56" wp14:textId="777777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5241F3" w:rsidR="00D73AB0" w:rsidP="3C7A81C6" w:rsidRDefault="00D73AB0" w14:paraId="0F28B4E3" wp14:textId="77777777" wp14:noSpellErr="1">
      <w:pPr>
        <w:spacing w:after="0" w:line="240" w:lineRule="auto"/>
        <w:ind w:left="567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Самостоятельная работа №7.</w:t>
      </w:r>
    </w:p>
    <w:p xmlns:wp14="http://schemas.microsoft.com/office/word/2010/wordml" w:rsidRPr="00CB741A" w:rsidR="00D73AB0" w:rsidP="3C7A81C6" w:rsidRDefault="00D73AB0" w14:paraId="1062C054" wp14:textId="77777777" wp14:noSpellErr="1">
      <w:pPr>
        <w:spacing w:after="0" w:line="240" w:lineRule="auto"/>
        <w:ind w:left="567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Темы для изучения: 7. Организация и планирование домашней работы обучающегося.</w:t>
      </w:r>
    </w:p>
    <w:p xmlns:wp14="http://schemas.microsoft.com/office/word/2010/wordml" w:rsidRPr="000637D5" w:rsidR="00D73AB0" w:rsidP="3C7A81C6" w:rsidRDefault="00D73AB0" w14:paraId="347E2449" wp14:textId="77777777" wp14:noSpellErr="1">
      <w:pPr>
        <w:spacing w:after="0" w:line="240" w:lineRule="auto"/>
        <w:ind w:left="567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Задание:</w:t>
      </w:r>
    </w:p>
    <w:p xmlns:wp14="http://schemas.microsoft.com/office/word/2010/wordml" w:rsidRPr="00305BC3" w:rsidR="00D73AB0" w:rsidP="3C7A81C6" w:rsidRDefault="00D73AB0" w14:paraId="48F0EFE9" wp14:textId="77777777" wp14:noSpellErr="1">
      <w:pPr>
        <w:pStyle w:val="NormalWeb"/>
        <w:spacing w:before="0" w:beforeAutospacing="off" w:after="0" w:afterAutospacing="off"/>
        <w:ind w:left="567"/>
        <w:jc w:val="both"/>
        <w:rPr>
          <w:sz w:val="28"/>
          <w:szCs w:val="28"/>
        </w:rPr>
      </w:pPr>
      <w:r w:rsidRPr="3C7A81C6" w:rsidR="3C7A81C6">
        <w:rPr>
          <w:sz w:val="28"/>
          <w:szCs w:val="28"/>
        </w:rPr>
        <w:t>1.Какие виды заданий должны присутствовать в самостоятельной работе.</w:t>
      </w:r>
    </w:p>
    <w:p xmlns:wp14="http://schemas.microsoft.com/office/word/2010/wordml" w:rsidRPr="00562895" w:rsidR="00D73AB0" w:rsidP="3C7A81C6" w:rsidRDefault="00D73AB0" w14:paraId="09B77579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2</w:t>
      </w:r>
      <w:r w:rsidRPr="3C7A81C6" w:rsidR="3C7A81C6">
        <w:rPr>
          <w:rFonts w:ascii="Times New Roman" w:hAnsi="Times New Roman"/>
          <w:i w:val="1"/>
          <w:iCs w:val="1"/>
          <w:sz w:val="28"/>
          <w:szCs w:val="28"/>
        </w:rPr>
        <w:t xml:space="preserve">. </w:t>
      </w:r>
      <w:r w:rsidRPr="3C7A81C6" w:rsidR="3C7A81C6">
        <w:rPr>
          <w:rFonts w:ascii="Times New Roman" w:hAnsi="Times New Roman"/>
          <w:sz w:val="28"/>
          <w:szCs w:val="28"/>
        </w:rPr>
        <w:t xml:space="preserve">Что ждет обучающегося при правильно организованной самостоятельной работе. </w:t>
      </w:r>
    </w:p>
    <w:p xmlns:wp14="http://schemas.microsoft.com/office/word/2010/wordml" w:rsidR="00D73AB0" w:rsidP="3C7A81C6" w:rsidRDefault="00D73AB0" w14:paraId="4E8C54D5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Форма отчетности:</w:t>
      </w:r>
      <w:r w:rsidRPr="3C7A81C6" w:rsidR="3C7A81C6">
        <w:rPr>
          <w:rFonts w:ascii="Times New Roman" w:hAnsi="Times New Roman"/>
          <w:sz w:val="28"/>
          <w:szCs w:val="28"/>
        </w:rPr>
        <w:t xml:space="preserve"> рабочий урок. Дистанционно.</w:t>
      </w:r>
    </w:p>
    <w:p xmlns:wp14="http://schemas.microsoft.com/office/word/2010/wordml" w:rsidR="00D73AB0" w:rsidP="3C7A81C6" w:rsidRDefault="00D73AB0" w14:paraId="3596A7D5" wp14:textId="77777777" wp14:noSpellErr="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Сроки отчетности:</w:t>
      </w:r>
      <w:r w:rsidRPr="3C7A81C6" w:rsidR="3C7A81C6">
        <w:rPr>
          <w:rFonts w:ascii="Times New Roman" w:hAnsi="Times New Roman"/>
          <w:sz w:val="28"/>
          <w:szCs w:val="28"/>
        </w:rPr>
        <w:t xml:space="preserve"> до 10 мая.</w:t>
      </w:r>
    </w:p>
    <w:p xmlns:wp14="http://schemas.microsoft.com/office/word/2010/wordml" w:rsidR="00D73AB0" w:rsidP="24B2D377" w:rsidRDefault="00D73AB0" w14:paraId="44E871BC" wp14:textId="777777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5241F3" w:rsidR="00D73AB0" w:rsidP="3C7A81C6" w:rsidRDefault="00D73AB0" w14:paraId="2A5AB365" wp14:textId="77777777" wp14:noSpellErr="1">
      <w:pPr>
        <w:spacing w:after="0" w:line="240" w:lineRule="auto"/>
        <w:ind w:left="567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Самостоятельная работа №8.</w:t>
      </w:r>
    </w:p>
    <w:p xmlns:wp14="http://schemas.microsoft.com/office/word/2010/wordml" w:rsidRPr="00305BC3" w:rsidR="00D73AB0" w:rsidP="3C7A81C6" w:rsidRDefault="00D73AB0" w14:paraId="730D25FC" wp14:textId="77777777" wp14:noSpellErr="1">
      <w:pPr>
        <w:spacing w:after="0" w:line="240" w:lineRule="auto"/>
        <w:ind w:left="567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Темы для изучения:</w:t>
      </w:r>
      <w:r w:rsidRPr="3C7A81C6" w:rsidR="3C7A81C6">
        <w:rPr>
          <w:rFonts w:ascii="Times New Roman" w:hAnsi="Times New Roman"/>
          <w:sz w:val="28"/>
          <w:szCs w:val="28"/>
        </w:rPr>
        <w:t xml:space="preserve"> </w:t>
      </w: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8. Обзор педагогического репертуара и методических пособий для ДМШ.</w:t>
      </w:r>
    </w:p>
    <w:p xmlns:wp14="http://schemas.microsoft.com/office/word/2010/wordml" w:rsidRPr="00305BC3" w:rsidR="00D73AB0" w:rsidP="3C7A81C6" w:rsidRDefault="00D73AB0" w14:paraId="2639E3F0" wp14:textId="77777777" wp14:noSpellErr="1">
      <w:pPr>
        <w:spacing w:after="0" w:line="240" w:lineRule="auto"/>
        <w:ind w:left="567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Задание:</w:t>
      </w:r>
    </w:p>
    <w:p xmlns:wp14="http://schemas.microsoft.com/office/word/2010/wordml" w:rsidR="00D73AB0" w:rsidP="3C7A81C6" w:rsidRDefault="00D73AB0" w14:paraId="3B2CCCD7" wp14:textId="77777777" wp14:noSpellErr="1">
      <w:pPr>
        <w:pStyle w:val="ListParagraph"/>
        <w:numPr>
          <w:ilvl w:val="0"/>
          <w:numId w:val="7"/>
        </w:numPr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Назовите главные  критерии  выбора  репертуара.</w:t>
      </w:r>
    </w:p>
    <w:p xmlns:wp14="http://schemas.microsoft.com/office/word/2010/wordml" w:rsidRPr="00482DC7" w:rsidR="00D73AB0" w:rsidP="3C7A81C6" w:rsidRDefault="00D73AB0" w14:paraId="5DA0311D" wp14:noSpellErr="1" wp14:textId="5ABDF2A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 xml:space="preserve">2. Назовите наиболее известные авторские методики работы над </w:t>
      </w:r>
      <w:r w:rsidRPr="3C7A81C6" w:rsidR="3C7A81C6">
        <w:rPr>
          <w:rFonts w:ascii="Times New Roman" w:hAnsi="Times New Roman"/>
          <w:sz w:val="28"/>
          <w:szCs w:val="28"/>
        </w:rPr>
        <w:t>техникой.</w:t>
      </w:r>
    </w:p>
    <w:p xmlns:wp14="http://schemas.microsoft.com/office/word/2010/wordml" w:rsidRPr="00BB6648" w:rsidR="00D73AB0" w:rsidP="3C7A81C6" w:rsidRDefault="00D73AB0" w14:paraId="23236893" wp14:textId="77777777" wp14:noSpellErr="1">
      <w:pPr>
        <w:pStyle w:val="ListParagraph"/>
        <w:spacing w:after="0" w:line="240" w:lineRule="auto"/>
        <w:ind w:left="567"/>
        <w:rPr>
          <w:rFonts w:ascii="Times New Roman" w:hAnsi="Times New Roman"/>
          <w:b w:val="0"/>
          <w:bCs w:val="0"/>
          <w:sz w:val="28"/>
          <w:szCs w:val="28"/>
        </w:rPr>
      </w:pPr>
      <w:r w:rsidRPr="3C7A81C6" w:rsidR="3C7A81C6">
        <w:rPr>
          <w:rFonts w:ascii="Times New Roman" w:hAnsi="Times New Roman"/>
          <w:b w:val="0"/>
          <w:bCs w:val="0"/>
          <w:sz w:val="28"/>
          <w:szCs w:val="28"/>
        </w:rPr>
        <w:t>3. Какие черты характера нужно учесть при выборе репертуара.</w:t>
      </w:r>
    </w:p>
    <w:p xmlns:wp14="http://schemas.microsoft.com/office/word/2010/wordml" w:rsidRPr="00305BC3" w:rsidR="00D73AB0" w:rsidP="3C7A81C6" w:rsidRDefault="00D73AB0" w14:paraId="11A285B7" wp14:textId="77777777" wp14:noSpellErr="1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 xml:space="preserve">Форма отчетности: </w:t>
      </w:r>
      <w:r w:rsidRPr="3C7A81C6" w:rsidR="3C7A81C6">
        <w:rPr>
          <w:rFonts w:ascii="Times New Roman" w:hAnsi="Times New Roman"/>
          <w:sz w:val="28"/>
          <w:szCs w:val="28"/>
        </w:rPr>
        <w:t>Экзамен.</w:t>
      </w:r>
      <w:r w:rsidRPr="3C7A81C6" w:rsidR="3C7A81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3C7A81C6" w:rsidR="3C7A81C6">
        <w:rPr>
          <w:rFonts w:ascii="Times New Roman" w:hAnsi="Times New Roman"/>
          <w:sz w:val="28"/>
          <w:szCs w:val="28"/>
        </w:rPr>
        <w:t>Очно.</w:t>
      </w:r>
    </w:p>
    <w:p xmlns:wp14="http://schemas.microsoft.com/office/word/2010/wordml" w:rsidRPr="00305BC3" w:rsidR="00D73AB0" w:rsidP="3C7A81C6" w:rsidRDefault="00D73AB0" w14:paraId="137CFE54" wp14:textId="77777777" wp14:noSpellErr="1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Сроки отчетности:</w:t>
      </w:r>
      <w:r w:rsidRPr="3C7A81C6" w:rsidR="3C7A81C6">
        <w:rPr>
          <w:rFonts w:ascii="Times New Roman" w:hAnsi="Times New Roman"/>
          <w:sz w:val="28"/>
          <w:szCs w:val="28"/>
        </w:rPr>
        <w:t xml:space="preserve"> до 28 июня.</w:t>
      </w:r>
    </w:p>
    <w:p xmlns:wp14="http://schemas.microsoft.com/office/word/2010/wordml" w:rsidRPr="008E5EF4" w:rsidR="00D73AB0" w:rsidP="3C7A81C6" w:rsidRDefault="00D73AB0" w14:paraId="5CC6582F" wp14:textId="77777777" wp14:noSpellErr="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Экзаменационные вопросы:</w:t>
      </w:r>
    </w:p>
    <w:p xmlns:wp14="http://schemas.microsoft.com/office/word/2010/wordml" w:rsidRPr="008E5EF4" w:rsidR="00D73AB0" w:rsidP="3C7A81C6" w:rsidRDefault="00D73AB0" w14:paraId="1A89B80E" wp14:textId="77777777" wp14:noSpellErr="1">
      <w:pPr>
        <w:pStyle w:val="NormalWeb"/>
        <w:rPr>
          <w:color w:val="000000" w:themeColor="text1" w:themeTint="FF" w:themeShade="FF"/>
          <w:sz w:val="28"/>
          <w:szCs w:val="28"/>
        </w:rPr>
      </w:pPr>
      <w:r w:rsidRPr="3C7A81C6" w:rsidR="3C7A81C6">
        <w:rPr>
          <w:color w:val="000000" w:themeColor="text1" w:themeTint="FF" w:themeShade="FF"/>
          <w:sz w:val="28"/>
          <w:szCs w:val="28"/>
        </w:rPr>
        <w:t>1. Определение музыкально-исполнительских способностей.</w:t>
      </w:r>
    </w:p>
    <w:p xmlns:wp14="http://schemas.microsoft.com/office/word/2010/wordml" w:rsidRPr="008E5EF4" w:rsidR="00D73AB0" w:rsidP="3C7A81C6" w:rsidRDefault="00D73AB0" w14:paraId="6A6DF1AA" wp14:textId="77777777" wp14:noSpellErr="1">
      <w:pPr>
        <w:pStyle w:val="NormalWeb"/>
        <w:rPr>
          <w:color w:val="000000" w:themeColor="text1" w:themeTint="FF" w:themeShade="FF"/>
          <w:sz w:val="28"/>
          <w:szCs w:val="28"/>
        </w:rPr>
      </w:pPr>
      <w:r w:rsidRPr="3C7A81C6" w:rsidR="3C7A81C6">
        <w:rPr>
          <w:color w:val="000000" w:themeColor="text1" w:themeTint="FF" w:themeShade="FF"/>
          <w:sz w:val="28"/>
          <w:szCs w:val="28"/>
        </w:rPr>
        <w:t>2. Проведение уроков с начинающими.</w:t>
      </w:r>
    </w:p>
    <w:p xmlns:wp14="http://schemas.microsoft.com/office/word/2010/wordml" w:rsidRPr="008E5EF4" w:rsidR="00D73AB0" w:rsidP="3C7A81C6" w:rsidRDefault="00D73AB0" w14:paraId="10684D70" wp14:textId="77777777" wp14:noSpellErr="1">
      <w:pPr>
        <w:pStyle w:val="NormalWeb"/>
        <w:rPr>
          <w:color w:val="000000" w:themeColor="text1" w:themeTint="FF" w:themeShade="FF"/>
          <w:sz w:val="28"/>
          <w:szCs w:val="28"/>
        </w:rPr>
      </w:pPr>
      <w:r w:rsidRPr="3C7A81C6" w:rsidR="3C7A81C6">
        <w:rPr>
          <w:color w:val="000000" w:themeColor="text1" w:themeTint="FF" w:themeShade="FF"/>
          <w:sz w:val="28"/>
          <w:szCs w:val="28"/>
        </w:rPr>
        <w:t>3. Основные средства фразировки.</w:t>
      </w:r>
    </w:p>
    <w:p xmlns:wp14="http://schemas.microsoft.com/office/word/2010/wordml" w:rsidRPr="008E5EF4" w:rsidR="00D73AB0" w:rsidP="3C7A81C6" w:rsidRDefault="00D73AB0" w14:paraId="4D78D545" wp14:textId="77777777" wp14:noSpellErr="1">
      <w:pPr>
        <w:pStyle w:val="NormalWeb"/>
        <w:rPr>
          <w:color w:val="000000" w:themeColor="text1" w:themeTint="FF" w:themeShade="FF"/>
          <w:sz w:val="28"/>
          <w:szCs w:val="28"/>
        </w:rPr>
      </w:pPr>
      <w:r w:rsidRPr="3C7A81C6" w:rsidR="3C7A81C6">
        <w:rPr>
          <w:color w:val="000000" w:themeColor="text1" w:themeTint="FF" w:themeShade="FF"/>
          <w:sz w:val="28"/>
          <w:szCs w:val="28"/>
        </w:rPr>
        <w:t>4. Воспитание ритмической дисциплины.</w:t>
      </w:r>
    </w:p>
    <w:p xmlns:wp14="http://schemas.microsoft.com/office/word/2010/wordml" w:rsidRPr="008E5EF4" w:rsidR="00D73AB0" w:rsidP="3C7A81C6" w:rsidRDefault="00D73AB0" w14:paraId="408252D4" wp14:textId="77777777" wp14:noSpellErr="1">
      <w:pPr>
        <w:pStyle w:val="NormalWeb"/>
        <w:rPr>
          <w:color w:val="000000" w:themeColor="text1" w:themeTint="FF" w:themeShade="FF"/>
          <w:sz w:val="28"/>
          <w:szCs w:val="28"/>
        </w:rPr>
      </w:pPr>
      <w:r w:rsidRPr="3C7A81C6" w:rsidR="3C7A81C6">
        <w:rPr>
          <w:color w:val="000000" w:themeColor="text1" w:themeTint="FF" w:themeShade="FF"/>
          <w:sz w:val="28"/>
          <w:szCs w:val="28"/>
        </w:rPr>
        <w:t>5. Работа над музыкальным произведением с учениками старших классов.</w:t>
      </w:r>
    </w:p>
    <w:p xmlns:wp14="http://schemas.microsoft.com/office/word/2010/wordml" w:rsidRPr="008E5EF4" w:rsidR="00D73AB0" w:rsidP="3C7A81C6" w:rsidRDefault="00D73AB0" w14:paraId="6E0836DD" wp14:textId="77777777" wp14:noSpellErr="1">
      <w:pPr>
        <w:pStyle w:val="NormalWeb"/>
        <w:rPr>
          <w:color w:val="000000" w:themeColor="text1" w:themeTint="FF" w:themeShade="FF"/>
          <w:sz w:val="28"/>
          <w:szCs w:val="28"/>
        </w:rPr>
      </w:pPr>
      <w:r w:rsidRPr="3C7A81C6" w:rsidR="3C7A81C6">
        <w:rPr>
          <w:color w:val="000000" w:themeColor="text1" w:themeTint="FF" w:themeShade="FF"/>
          <w:sz w:val="28"/>
          <w:szCs w:val="28"/>
        </w:rPr>
        <w:t>6. Основные штрихи и приемы звукоизвлечения</w:t>
      </w:r>
      <w:r w:rsidRPr="3C7A81C6" w:rsidR="3C7A81C6">
        <w:rPr>
          <w:color w:val="000000" w:themeColor="text1" w:themeTint="FF" w:themeShade="FF"/>
          <w:sz w:val="28"/>
          <w:szCs w:val="28"/>
        </w:rPr>
        <w:t>.</w:t>
      </w:r>
    </w:p>
    <w:p xmlns:wp14="http://schemas.microsoft.com/office/word/2010/wordml" w:rsidRPr="008E5EF4" w:rsidR="00D73AB0" w:rsidP="3C7A81C6" w:rsidRDefault="00D73AB0" w14:paraId="26AA7A3A" wp14:textId="77777777" wp14:noSpellErr="1">
      <w:pPr>
        <w:pStyle w:val="NormalWeb"/>
        <w:rPr>
          <w:color w:val="000000" w:themeColor="text1" w:themeTint="FF" w:themeShade="FF"/>
          <w:sz w:val="28"/>
          <w:szCs w:val="28"/>
        </w:rPr>
      </w:pPr>
      <w:r w:rsidRPr="3C7A81C6" w:rsidR="3C7A81C6">
        <w:rPr>
          <w:color w:val="000000" w:themeColor="text1" w:themeTint="FF" w:themeShade="FF"/>
          <w:sz w:val="28"/>
          <w:szCs w:val="28"/>
        </w:rPr>
        <w:t>7. Строение инструмента. История инструмента.</w:t>
      </w:r>
    </w:p>
    <w:p xmlns:wp14="http://schemas.microsoft.com/office/word/2010/wordml" w:rsidRPr="008E5EF4" w:rsidR="00D73AB0" w:rsidP="3C7A81C6" w:rsidRDefault="00D73AB0" w14:paraId="1338CE91" wp14:textId="77777777" wp14:noSpellErr="1">
      <w:pPr>
        <w:pStyle w:val="NormalWeb"/>
        <w:rPr>
          <w:color w:val="000000" w:themeColor="text1" w:themeTint="FF" w:themeShade="FF"/>
          <w:sz w:val="28"/>
          <w:szCs w:val="28"/>
        </w:rPr>
      </w:pPr>
      <w:r w:rsidRPr="3C7A81C6" w:rsidR="3C7A81C6">
        <w:rPr>
          <w:color w:val="000000" w:themeColor="text1" w:themeTint="FF" w:themeShade="FF"/>
          <w:sz w:val="28"/>
          <w:szCs w:val="28"/>
        </w:rPr>
        <w:t>8. Посадка ученика и постановка рук.</w:t>
      </w:r>
    </w:p>
    <w:p xmlns:wp14="http://schemas.microsoft.com/office/word/2010/wordml" w:rsidRPr="008E5EF4" w:rsidR="00D73AB0" w:rsidP="3C7A81C6" w:rsidRDefault="00D73AB0" w14:paraId="288093D0" wp14:textId="77777777" wp14:noSpellErr="1">
      <w:pPr>
        <w:pStyle w:val="NormalWeb"/>
        <w:rPr>
          <w:color w:val="000000" w:themeColor="text1" w:themeTint="FF" w:themeShade="FF"/>
          <w:sz w:val="28"/>
          <w:szCs w:val="28"/>
        </w:rPr>
      </w:pPr>
      <w:r w:rsidRPr="3C7A81C6" w:rsidR="3C7A81C6">
        <w:rPr>
          <w:color w:val="000000" w:themeColor="text1" w:themeTint="FF" w:themeShade="FF"/>
          <w:sz w:val="28"/>
          <w:szCs w:val="28"/>
        </w:rPr>
        <w:t>9. Музыкальные способности, задатки необходимые для успешной музыкальной деятельности.</w:t>
      </w:r>
    </w:p>
    <w:p xmlns:wp14="http://schemas.microsoft.com/office/word/2010/wordml" w:rsidRPr="00305BC3" w:rsidR="00D73AB0" w:rsidP="3C7A81C6" w:rsidRDefault="00D73AB0" w14:paraId="472E8842" wp14:textId="77777777" wp14:noSpellErr="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3C7A81C6" w:rsidR="3C7A81C6">
        <w:rPr>
          <w:rFonts w:ascii="Times New Roman" w:hAnsi="Times New Roman"/>
          <w:b w:val="1"/>
          <w:bCs w:val="1"/>
          <w:sz w:val="28"/>
          <w:szCs w:val="28"/>
        </w:rPr>
        <w:t>Примерный перечень тем рефератов:</w:t>
      </w:r>
    </w:p>
    <w:p xmlns:wp14="http://schemas.microsoft.com/office/word/2010/wordml" w:rsidR="00D73AB0" w:rsidP="24B2D377" w:rsidRDefault="00D73AB0" w14:paraId="144A5D23" wp14:textId="77777777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Pr="00176483" w:rsidR="00D73AB0" w:rsidP="3C7A81C6" w:rsidRDefault="00D73AB0" w14:paraId="0202B5DB" wp14:textId="77777777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 xml:space="preserve">Известные </w:t>
      </w:r>
      <w:proofErr w:type="spellStart"/>
      <w:r w:rsidRPr="3C7A81C6" w:rsidR="3C7A81C6">
        <w:rPr>
          <w:rFonts w:ascii="Times New Roman" w:hAnsi="Times New Roman"/>
          <w:sz w:val="28"/>
          <w:szCs w:val="28"/>
        </w:rPr>
        <w:t>кураисты</w:t>
      </w:r>
      <w:proofErr w:type="spellEnd"/>
      <w:r w:rsidRPr="3C7A81C6" w:rsidR="3C7A81C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3C7A81C6" w:rsidR="3C7A81C6">
        <w:rPr>
          <w:rFonts w:ascii="Times New Roman" w:hAnsi="Times New Roman"/>
          <w:sz w:val="28"/>
          <w:szCs w:val="28"/>
        </w:rPr>
        <w:t>сэсэны</w:t>
      </w:r>
      <w:proofErr w:type="spellEnd"/>
      <w:r w:rsidRPr="3C7A81C6" w:rsidR="3C7A81C6">
        <w:rPr>
          <w:rFonts w:ascii="Times New Roman" w:hAnsi="Times New Roman"/>
          <w:sz w:val="28"/>
          <w:szCs w:val="28"/>
        </w:rPr>
        <w:t xml:space="preserve"> РБ.</w:t>
      </w:r>
    </w:p>
    <w:p xmlns:wp14="http://schemas.microsoft.com/office/word/2010/wordml" w:rsidR="00D73AB0" w:rsidP="3C7A81C6" w:rsidRDefault="00D73AB0" w14:paraId="212C4091" wp14:textId="77777777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 xml:space="preserve">Известные </w:t>
      </w:r>
      <w:proofErr w:type="spellStart"/>
      <w:r w:rsidRPr="3C7A81C6" w:rsidR="3C7A81C6">
        <w:rPr>
          <w:rFonts w:ascii="Times New Roman" w:hAnsi="Times New Roman"/>
          <w:sz w:val="28"/>
          <w:szCs w:val="28"/>
        </w:rPr>
        <w:t>кураист</w:t>
      </w:r>
      <w:r w:rsidRPr="3C7A81C6" w:rsidR="3C7A81C6">
        <w:rPr>
          <w:rFonts w:ascii="Times New Roman" w:hAnsi="Times New Roman"/>
          <w:sz w:val="28"/>
          <w:szCs w:val="28"/>
        </w:rPr>
        <w:t>ы</w:t>
      </w:r>
      <w:proofErr w:type="spellEnd"/>
      <w:r w:rsidRPr="3C7A81C6" w:rsidR="3C7A81C6">
        <w:rPr>
          <w:rFonts w:ascii="Times New Roman" w:hAnsi="Times New Roman"/>
          <w:sz w:val="28"/>
          <w:szCs w:val="28"/>
        </w:rPr>
        <w:t>, основоположники профессионального исполнительского искусства.</w:t>
      </w:r>
    </w:p>
    <w:p xmlns:wp14="http://schemas.microsoft.com/office/word/2010/wordml" w:rsidRPr="00176483" w:rsidR="00D73AB0" w:rsidP="3C7A81C6" w:rsidRDefault="00D73AB0" w14:paraId="4AB3A727" wp14:textId="77777777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3C7A81C6" w:rsidR="3C7A81C6">
        <w:rPr>
          <w:rFonts w:ascii="Times New Roman" w:hAnsi="Times New Roman"/>
          <w:sz w:val="28"/>
          <w:szCs w:val="28"/>
        </w:rPr>
        <w:t>Юмабай</w:t>
      </w:r>
      <w:proofErr w:type="spellEnd"/>
      <w:r w:rsidRPr="3C7A81C6" w:rsidR="3C7A8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3C7A81C6" w:rsidR="3C7A81C6">
        <w:rPr>
          <w:rFonts w:ascii="Times New Roman" w:hAnsi="Times New Roman"/>
          <w:sz w:val="28"/>
          <w:szCs w:val="28"/>
        </w:rPr>
        <w:t>Мутигуллович</w:t>
      </w:r>
      <w:proofErr w:type="spellEnd"/>
      <w:r w:rsidRPr="3C7A81C6" w:rsidR="3C7A8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3C7A81C6" w:rsidR="3C7A81C6">
        <w:rPr>
          <w:rFonts w:ascii="Times New Roman" w:hAnsi="Times New Roman"/>
          <w:sz w:val="28"/>
          <w:szCs w:val="28"/>
        </w:rPr>
        <w:t>Исянбаев</w:t>
      </w:r>
      <w:proofErr w:type="spellEnd"/>
      <w:r w:rsidRPr="3C7A81C6" w:rsidR="3C7A81C6">
        <w:rPr>
          <w:rFonts w:ascii="Times New Roman" w:hAnsi="Times New Roman"/>
          <w:sz w:val="28"/>
          <w:szCs w:val="28"/>
        </w:rPr>
        <w:t xml:space="preserve"> – башкирский музыкант – </w:t>
      </w:r>
      <w:proofErr w:type="spellStart"/>
      <w:r w:rsidRPr="3C7A81C6" w:rsidR="3C7A81C6">
        <w:rPr>
          <w:rFonts w:ascii="Times New Roman" w:hAnsi="Times New Roman"/>
          <w:sz w:val="28"/>
          <w:szCs w:val="28"/>
        </w:rPr>
        <w:t>кураист</w:t>
      </w:r>
      <w:proofErr w:type="spellEnd"/>
      <w:r w:rsidRPr="3C7A81C6" w:rsidR="3C7A81C6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651434" w:rsidR="00D73AB0" w:rsidP="3C7A81C6" w:rsidRDefault="00D73AB0" w14:paraId="5B07B452" wp14:textId="77777777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 xml:space="preserve"> </w:t>
      </w:r>
      <w:r w:rsidRPr="3C7A81C6" w:rsidR="3C7A81C6">
        <w:rPr>
          <w:rFonts w:ascii="Times New Roman" w:hAnsi="Times New Roman"/>
          <w:sz w:val="28"/>
          <w:szCs w:val="28"/>
        </w:rPr>
        <w:t xml:space="preserve">Мастера по изготовлению </w:t>
      </w:r>
      <w:proofErr w:type="spellStart"/>
      <w:r w:rsidRPr="3C7A81C6" w:rsidR="3C7A81C6">
        <w:rPr>
          <w:rFonts w:ascii="Times New Roman" w:hAnsi="Times New Roman"/>
          <w:sz w:val="28"/>
          <w:szCs w:val="28"/>
        </w:rPr>
        <w:t>курая</w:t>
      </w:r>
      <w:proofErr w:type="spellEnd"/>
      <w:r w:rsidRPr="3C7A81C6" w:rsidR="3C7A81C6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176483" w:rsidR="00D73AB0" w:rsidP="3C7A81C6" w:rsidRDefault="00D73AB0" w14:paraId="42718D1A" wp14:textId="77777777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3C7A81C6" w:rsidR="3C7A81C6">
        <w:rPr>
          <w:rFonts w:ascii="Times New Roman" w:hAnsi="Times New Roman"/>
          <w:sz w:val="28"/>
          <w:szCs w:val="28"/>
        </w:rPr>
        <w:t>Дильмухаметов</w:t>
      </w:r>
      <w:proofErr w:type="spellEnd"/>
      <w:r w:rsidRPr="3C7A81C6" w:rsidR="3C7A8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3C7A81C6" w:rsidR="3C7A81C6">
        <w:rPr>
          <w:rFonts w:ascii="Times New Roman" w:hAnsi="Times New Roman"/>
          <w:sz w:val="28"/>
          <w:szCs w:val="28"/>
        </w:rPr>
        <w:t>Ишмулла</w:t>
      </w:r>
      <w:proofErr w:type="spellEnd"/>
      <w:r w:rsidRPr="3C7A81C6" w:rsidR="3C7A8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3C7A81C6" w:rsidR="3C7A81C6">
        <w:rPr>
          <w:rFonts w:ascii="Times New Roman" w:hAnsi="Times New Roman"/>
          <w:sz w:val="28"/>
          <w:szCs w:val="28"/>
        </w:rPr>
        <w:t>Ишгалиевич</w:t>
      </w:r>
      <w:proofErr w:type="spellEnd"/>
      <w:r w:rsidRPr="3C7A81C6" w:rsidR="3C7A81C6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3C7A81C6" w:rsidR="3C7A81C6">
        <w:rPr>
          <w:rFonts w:ascii="Times New Roman" w:hAnsi="Times New Roman"/>
          <w:sz w:val="28"/>
          <w:szCs w:val="28"/>
        </w:rPr>
        <w:t>кураист</w:t>
      </w:r>
      <w:proofErr w:type="spellEnd"/>
      <w:r w:rsidRPr="3C7A81C6" w:rsidR="3C7A81C6">
        <w:rPr>
          <w:rFonts w:ascii="Times New Roman" w:hAnsi="Times New Roman"/>
          <w:sz w:val="28"/>
          <w:szCs w:val="28"/>
        </w:rPr>
        <w:t>, певец, актер.</w:t>
      </w:r>
    </w:p>
    <w:p xmlns:wp14="http://schemas.microsoft.com/office/word/2010/wordml" w:rsidRPr="00651434" w:rsidR="00D73AB0" w:rsidP="3C7A81C6" w:rsidRDefault="00D73AB0" w14:paraId="5B84E83E" wp14:textId="77777777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 xml:space="preserve">Республиканский конкурс </w:t>
      </w:r>
      <w:proofErr w:type="spellStart"/>
      <w:r w:rsidRPr="3C7A81C6" w:rsidR="3C7A81C6">
        <w:rPr>
          <w:rFonts w:ascii="Times New Roman" w:hAnsi="Times New Roman"/>
          <w:sz w:val="28"/>
          <w:szCs w:val="28"/>
        </w:rPr>
        <w:t>кураистов</w:t>
      </w:r>
      <w:proofErr w:type="spellEnd"/>
      <w:r w:rsidRPr="3C7A81C6" w:rsidR="3C7A81C6">
        <w:rPr>
          <w:rFonts w:ascii="Times New Roman" w:hAnsi="Times New Roman"/>
          <w:sz w:val="28"/>
          <w:szCs w:val="28"/>
        </w:rPr>
        <w:t xml:space="preserve"> на приз имени Ю. </w:t>
      </w:r>
      <w:proofErr w:type="spellStart"/>
      <w:r w:rsidRPr="3C7A81C6" w:rsidR="3C7A81C6">
        <w:rPr>
          <w:rFonts w:ascii="Times New Roman" w:hAnsi="Times New Roman"/>
          <w:sz w:val="28"/>
          <w:szCs w:val="28"/>
        </w:rPr>
        <w:t>Исянбаева</w:t>
      </w:r>
      <w:proofErr w:type="spellEnd"/>
      <w:r w:rsidRPr="3C7A81C6" w:rsidR="3C7A81C6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="00D73AB0" w:rsidP="3C7A81C6" w:rsidRDefault="00D73AB0" w14:paraId="5CEBF74B" wp14:textId="77777777" wp14:noSpellErr="1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>Особенности современного обучения игре на инструменте.</w:t>
      </w:r>
    </w:p>
    <w:p xmlns:wp14="http://schemas.microsoft.com/office/word/2010/wordml" w:rsidRPr="00176483" w:rsidR="00D73AB0" w:rsidP="3C7A81C6" w:rsidRDefault="00D73AB0" w14:paraId="412D1D24" wp14:textId="77777777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C7A81C6" w:rsidR="3C7A81C6">
        <w:rPr>
          <w:rFonts w:ascii="Times New Roman" w:hAnsi="Times New Roman"/>
          <w:sz w:val="28"/>
          <w:szCs w:val="28"/>
        </w:rPr>
        <w:t xml:space="preserve">Прославленные </w:t>
      </w:r>
      <w:proofErr w:type="spellStart"/>
      <w:r w:rsidRPr="3C7A81C6" w:rsidR="3C7A81C6">
        <w:rPr>
          <w:rFonts w:ascii="Times New Roman" w:hAnsi="Times New Roman"/>
          <w:sz w:val="28"/>
          <w:szCs w:val="28"/>
        </w:rPr>
        <w:t>кураисты</w:t>
      </w:r>
      <w:proofErr w:type="spellEnd"/>
      <w:r w:rsidRPr="3C7A81C6" w:rsidR="3C7A81C6">
        <w:rPr>
          <w:rFonts w:ascii="Times New Roman" w:hAnsi="Times New Roman"/>
          <w:sz w:val="28"/>
          <w:szCs w:val="28"/>
        </w:rPr>
        <w:t xml:space="preserve"> – виртуозы.</w:t>
      </w:r>
    </w:p>
    <w:p xmlns:wp14="http://schemas.microsoft.com/office/word/2010/wordml" w:rsidRPr="00176483" w:rsidR="00D73AB0" w:rsidP="00273D02" w:rsidRDefault="00D73AB0" w14:paraId="738610EB" wp14:textId="777777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D73AB0" w:rsidRDefault="00D73AB0" w14:paraId="637805D2" wp14:textId="77777777"/>
    <w:sectPr w:rsidR="00D73AB0" w:rsidSect="00C22F5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728"/>
    <w:multiLevelType w:val="hybridMultilevel"/>
    <w:tmpl w:val="8A80BA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74512F9"/>
    <w:multiLevelType w:val="hybridMultilevel"/>
    <w:tmpl w:val="3B5A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2F68DA"/>
    <w:multiLevelType w:val="hybridMultilevel"/>
    <w:tmpl w:val="4F3E8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4C0B4E"/>
    <w:multiLevelType w:val="hybridMultilevel"/>
    <w:tmpl w:val="FFFFFFFF"/>
    <w:lvl w:ilvl="0" w:tplc="B43E42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2E3DC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3AB8E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10CA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982E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C46E9B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0CF07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38E4D6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98E3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607F44"/>
    <w:multiLevelType w:val="hybridMultilevel"/>
    <w:tmpl w:val="0BFE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110EA0"/>
    <w:multiLevelType w:val="hybridMultilevel"/>
    <w:tmpl w:val="BD8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5A42F1"/>
    <w:multiLevelType w:val="hybridMultilevel"/>
    <w:tmpl w:val="6C020648"/>
    <w:lvl w:ilvl="0" w:tplc="9F642C86">
      <w:start w:val="1"/>
      <w:numFmt w:val="decimal"/>
      <w:lvlText w:val="%1."/>
      <w:lvlJc w:val="left"/>
      <w:pPr>
        <w:ind w:left="-633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7">
    <w:nsid w:val="74104F4E"/>
    <w:multiLevelType w:val="hybridMultilevel"/>
    <w:tmpl w:val="5380A828"/>
    <w:lvl w:ilvl="0" w:tplc="637A94EA">
      <w:start w:val="1"/>
      <w:numFmt w:val="decimal"/>
      <w:lvlText w:val="%1."/>
      <w:lvlJc w:val="left"/>
      <w:pPr>
        <w:ind w:left="-774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proofState w:spelling="clean" w:grammar="dirty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84"/>
    <w:rsid w:val="00000C56"/>
    <w:rsid w:val="00026522"/>
    <w:rsid w:val="00034F89"/>
    <w:rsid w:val="00037D02"/>
    <w:rsid w:val="000637D5"/>
    <w:rsid w:val="000C13FC"/>
    <w:rsid w:val="00115F77"/>
    <w:rsid w:val="00140B29"/>
    <w:rsid w:val="0015567D"/>
    <w:rsid w:val="00176483"/>
    <w:rsid w:val="00273D02"/>
    <w:rsid w:val="00305BC3"/>
    <w:rsid w:val="00323C68"/>
    <w:rsid w:val="00340203"/>
    <w:rsid w:val="003E2AAD"/>
    <w:rsid w:val="00482DC7"/>
    <w:rsid w:val="004A303E"/>
    <w:rsid w:val="005241F3"/>
    <w:rsid w:val="00562895"/>
    <w:rsid w:val="00594EE5"/>
    <w:rsid w:val="005D6A74"/>
    <w:rsid w:val="00651434"/>
    <w:rsid w:val="006A4BD1"/>
    <w:rsid w:val="007B7CDB"/>
    <w:rsid w:val="007C76E1"/>
    <w:rsid w:val="007D41B3"/>
    <w:rsid w:val="008E4D63"/>
    <w:rsid w:val="008E5EF4"/>
    <w:rsid w:val="00A74B3B"/>
    <w:rsid w:val="00A8030E"/>
    <w:rsid w:val="00AB5EA0"/>
    <w:rsid w:val="00B74BD2"/>
    <w:rsid w:val="00BB6648"/>
    <w:rsid w:val="00C22F58"/>
    <w:rsid w:val="00C96DC5"/>
    <w:rsid w:val="00CB741A"/>
    <w:rsid w:val="00D22689"/>
    <w:rsid w:val="00D40F84"/>
    <w:rsid w:val="00D41053"/>
    <w:rsid w:val="00D73AB0"/>
    <w:rsid w:val="00DB4271"/>
    <w:rsid w:val="00F8181B"/>
    <w:rsid w:val="24B2D377"/>
    <w:rsid w:val="3C7A81C6"/>
    <w:rsid w:val="56E48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5C17552"/>
  <w15:docId w15:val="{7770383b-67c3-44d9-ada9-be827fb9da0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2F5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00C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000C5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000C56"/>
    <w:pPr>
      <w:ind w:left="720"/>
      <w:contextualSpacing/>
    </w:pPr>
  </w:style>
  <w:style w:type="character" w:styleId="apple-converted-space" w:customStyle="1">
    <w:name w:val="apple-converted-space"/>
    <w:basedOn w:val="DefaultParagraphFont"/>
    <w:uiPriority w:val="99"/>
    <w:rsid w:val="00B74BD2"/>
    <w:rPr>
      <w:rFonts w:cs="Times New Roman"/>
    </w:rPr>
  </w:style>
  <w:style w:type="paragraph" w:styleId="NormalWeb">
    <w:name w:val="Normal (Web)"/>
    <w:basedOn w:val="Normal"/>
    <w:uiPriority w:val="99"/>
    <w:rsid w:val="00305B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05BC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764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>Reanimator Extreme Edition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menestrella@mail.ru</lastModifiedBy>
  <revision>11</revision>
  <dcterms:created xsi:type="dcterms:W3CDTF">2017-11-05T17:51:00.0000000Z</dcterms:created>
  <dcterms:modified xsi:type="dcterms:W3CDTF">2018-03-28T17:53:14.8500833Z</dcterms:modified>
</coreProperties>
</file>