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5E" w:rsidRDefault="00C64B5E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C64B5E" w:rsidRDefault="00C64B5E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C64B5E" w:rsidRDefault="00C64B5E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C64B5E" w:rsidRDefault="00C64B5E" w:rsidP="006C697A">
      <w:pPr>
        <w:jc w:val="center"/>
        <w:rPr>
          <w:sz w:val="28"/>
          <w:szCs w:val="28"/>
        </w:rPr>
      </w:pPr>
    </w:p>
    <w:p w:rsidR="00C64B5E" w:rsidRDefault="00C64B5E" w:rsidP="006C697A">
      <w:pPr>
        <w:jc w:val="center"/>
        <w:rPr>
          <w:sz w:val="28"/>
          <w:szCs w:val="28"/>
        </w:rPr>
      </w:pPr>
    </w:p>
    <w:p w:rsidR="00C64B5E" w:rsidRDefault="00C64B5E" w:rsidP="006C697A">
      <w:pPr>
        <w:jc w:val="center"/>
        <w:rPr>
          <w:sz w:val="28"/>
          <w:szCs w:val="28"/>
        </w:rPr>
      </w:pPr>
    </w:p>
    <w:p w:rsidR="00C64B5E" w:rsidRDefault="00C64B5E" w:rsidP="006C697A">
      <w:pPr>
        <w:jc w:val="center"/>
        <w:rPr>
          <w:sz w:val="28"/>
          <w:szCs w:val="28"/>
        </w:rPr>
      </w:pPr>
    </w:p>
    <w:p w:rsidR="00C64B5E" w:rsidRDefault="00C64B5E" w:rsidP="006C697A">
      <w:pPr>
        <w:jc w:val="center"/>
        <w:rPr>
          <w:sz w:val="28"/>
          <w:szCs w:val="28"/>
        </w:rPr>
      </w:pPr>
    </w:p>
    <w:p w:rsidR="00C64B5E" w:rsidRDefault="00C64B5E" w:rsidP="006C697A">
      <w:pPr>
        <w:jc w:val="center"/>
        <w:rPr>
          <w:sz w:val="28"/>
          <w:szCs w:val="28"/>
        </w:rPr>
      </w:pPr>
    </w:p>
    <w:p w:rsidR="00C64B5E" w:rsidRDefault="00C64B5E" w:rsidP="006C697A">
      <w:pPr>
        <w:jc w:val="center"/>
        <w:rPr>
          <w:sz w:val="28"/>
          <w:szCs w:val="28"/>
        </w:rPr>
      </w:pPr>
    </w:p>
    <w:p w:rsidR="00C64B5E" w:rsidRDefault="00C64B5E" w:rsidP="006C697A">
      <w:pPr>
        <w:jc w:val="center"/>
        <w:rPr>
          <w:sz w:val="28"/>
          <w:szCs w:val="28"/>
        </w:rPr>
      </w:pPr>
    </w:p>
    <w:p w:rsidR="00C64B5E" w:rsidRDefault="00C64B5E" w:rsidP="006C697A">
      <w:pPr>
        <w:jc w:val="center"/>
        <w:rPr>
          <w:sz w:val="28"/>
          <w:szCs w:val="28"/>
        </w:rPr>
      </w:pPr>
    </w:p>
    <w:p w:rsidR="00C64B5E" w:rsidRDefault="00C64B5E" w:rsidP="006C697A">
      <w:pPr>
        <w:jc w:val="center"/>
        <w:rPr>
          <w:sz w:val="28"/>
          <w:szCs w:val="28"/>
        </w:rPr>
      </w:pPr>
    </w:p>
    <w:p w:rsidR="00C64B5E" w:rsidRDefault="00C64B5E" w:rsidP="006C697A">
      <w:pPr>
        <w:jc w:val="center"/>
        <w:rPr>
          <w:sz w:val="28"/>
          <w:szCs w:val="28"/>
        </w:rPr>
      </w:pPr>
    </w:p>
    <w:p w:rsidR="00C64B5E" w:rsidRDefault="00C64B5E" w:rsidP="006C697A">
      <w:pPr>
        <w:jc w:val="center"/>
        <w:rPr>
          <w:sz w:val="28"/>
          <w:szCs w:val="28"/>
        </w:rPr>
      </w:pPr>
    </w:p>
    <w:p w:rsidR="00C64B5E" w:rsidRDefault="00C64B5E" w:rsidP="006C697A">
      <w:pPr>
        <w:jc w:val="center"/>
        <w:rPr>
          <w:sz w:val="28"/>
          <w:szCs w:val="28"/>
        </w:rPr>
      </w:pPr>
    </w:p>
    <w:p w:rsidR="00C64B5E" w:rsidRDefault="00C64B5E" w:rsidP="006C697A">
      <w:pPr>
        <w:jc w:val="center"/>
        <w:rPr>
          <w:sz w:val="28"/>
          <w:szCs w:val="28"/>
        </w:rPr>
      </w:pPr>
    </w:p>
    <w:p w:rsidR="00C64B5E" w:rsidRPr="00852832" w:rsidRDefault="00C64B5E" w:rsidP="006C697A">
      <w:pPr>
        <w:jc w:val="center"/>
        <w:rPr>
          <w:sz w:val="16"/>
          <w:szCs w:val="16"/>
        </w:rPr>
      </w:pPr>
    </w:p>
    <w:p w:rsidR="00C64B5E" w:rsidRDefault="00C64B5E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C64B5E" w:rsidRPr="000D128D" w:rsidRDefault="00C64B5E" w:rsidP="00947991">
      <w:pPr>
        <w:contextualSpacing/>
        <w:jc w:val="center"/>
        <w:rPr>
          <w:b/>
          <w:sz w:val="28"/>
          <w:szCs w:val="28"/>
        </w:rPr>
      </w:pPr>
      <w:r w:rsidRPr="000D128D">
        <w:rPr>
          <w:b/>
          <w:sz w:val="28"/>
          <w:szCs w:val="28"/>
        </w:rPr>
        <w:t>профессиональной переподготовки</w:t>
      </w:r>
    </w:p>
    <w:p w:rsidR="00C64B5E" w:rsidRDefault="00C64B5E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C64B5E" w:rsidRPr="008A22EA" w:rsidRDefault="00C64B5E" w:rsidP="006C697A">
      <w:pPr>
        <w:jc w:val="center"/>
        <w:rPr>
          <w:b/>
          <w:sz w:val="28"/>
          <w:szCs w:val="28"/>
        </w:rPr>
      </w:pPr>
      <w:r w:rsidRPr="008A22EA">
        <w:rPr>
          <w:b/>
          <w:sz w:val="28"/>
          <w:szCs w:val="28"/>
        </w:rPr>
        <w:t>ПМ 02. МДК 02.01</w:t>
      </w:r>
      <w:r>
        <w:rPr>
          <w:b/>
          <w:sz w:val="28"/>
          <w:szCs w:val="28"/>
        </w:rPr>
        <w:t xml:space="preserve"> </w:t>
      </w:r>
      <w:r w:rsidRPr="008A22EA">
        <w:rPr>
          <w:b/>
          <w:sz w:val="28"/>
          <w:szCs w:val="28"/>
        </w:rPr>
        <w:t>Хоровая  литература</w:t>
      </w:r>
    </w:p>
    <w:p w:rsidR="00C64B5E" w:rsidRDefault="00C64B5E" w:rsidP="004A12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Хоровое дирижирование</w:t>
      </w:r>
    </w:p>
    <w:p w:rsidR="00C64B5E" w:rsidRPr="007A199D" w:rsidRDefault="00C64B5E" w:rsidP="006C697A">
      <w:pPr>
        <w:jc w:val="center"/>
        <w:rPr>
          <w:sz w:val="28"/>
          <w:szCs w:val="28"/>
        </w:rPr>
      </w:pPr>
    </w:p>
    <w:p w:rsidR="00C64B5E" w:rsidRPr="005C1794" w:rsidRDefault="00C64B5E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64B5E" w:rsidRPr="005C1794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4B5E" w:rsidRPr="005C1794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4B5E" w:rsidRPr="005C1794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4B5E" w:rsidRPr="005C1794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4B5E" w:rsidRPr="005C1794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4B5E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4B5E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4B5E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4B5E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4B5E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4B5E" w:rsidRPr="005C1794" w:rsidRDefault="00C64B5E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64B5E" w:rsidRPr="005C1794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64B5E" w:rsidRPr="005C1794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4B5E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64B5E" w:rsidRPr="005C1794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64B5E" w:rsidRPr="005C1794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64B5E" w:rsidRPr="005C1794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64B5E" w:rsidRPr="005C1794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64B5E" w:rsidRDefault="00C64B5E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C64B5E" w:rsidRPr="005C1794" w:rsidRDefault="00C64B5E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64B5E" w:rsidRPr="003B4A5F" w:rsidRDefault="00C64B5E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C64B5E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B5E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B5E" w:rsidRPr="00DA5CE7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A5CE7">
        <w:rPr>
          <w:sz w:val="28"/>
          <w:szCs w:val="28"/>
        </w:rPr>
        <w:t xml:space="preserve"> учебной дисциплины</w:t>
      </w:r>
      <w:r>
        <w:rPr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C64B5E" w:rsidRPr="00DA5CE7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64B5E" w:rsidRPr="00DA5CE7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СПО </w:t>
      </w:r>
      <w:r w:rsidRPr="0006111D">
        <w:rPr>
          <w:sz w:val="28"/>
          <w:szCs w:val="28"/>
          <w:u w:val="single"/>
        </w:rPr>
        <w:t>КиИ РБ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C64B5E" w:rsidRPr="00DA5CE7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64B5E" w:rsidRPr="00DA5CE7" w:rsidRDefault="00C64B5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C64B5E" w:rsidRPr="00DA5CE7" w:rsidRDefault="00C64B5E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64B5E" w:rsidRPr="00DA5CE7" w:rsidRDefault="00C64B5E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Кайбышева Э.К. </w:t>
      </w:r>
      <w:r w:rsidRPr="00DA5CE7">
        <w:rPr>
          <w:sz w:val="28"/>
          <w:szCs w:val="28"/>
          <w:u w:val="single"/>
        </w:rPr>
        <w:t>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СПО </w:t>
      </w:r>
      <w:r w:rsidRPr="0006111D">
        <w:rPr>
          <w:sz w:val="28"/>
          <w:szCs w:val="28"/>
          <w:u w:val="single"/>
        </w:rPr>
        <w:t>КиИ РБ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имени Салавата Низаметдинова </w:t>
      </w:r>
      <w:proofErr w:type="gramStart"/>
      <w:r w:rsidRPr="00DA5CE7">
        <w:rPr>
          <w:sz w:val="28"/>
          <w:szCs w:val="28"/>
          <w:u w:val="single"/>
        </w:rPr>
        <w:t>г</w:t>
      </w:r>
      <w:proofErr w:type="gramEnd"/>
      <w:r w:rsidRPr="00DA5CE7">
        <w:rPr>
          <w:sz w:val="28"/>
          <w:szCs w:val="28"/>
          <w:u w:val="single"/>
        </w:rPr>
        <w:t>. Учалы</w:t>
      </w:r>
    </w:p>
    <w:p w:rsidR="00C64B5E" w:rsidRPr="00DA5CE7" w:rsidRDefault="00C64B5E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C64B5E" w:rsidRDefault="00C64B5E" w:rsidP="00DE4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629DD">
        <w:rPr>
          <w:sz w:val="28"/>
          <w:szCs w:val="28"/>
        </w:rPr>
        <w:t>Рекомендована:</w:t>
      </w:r>
      <w:r w:rsidRPr="00E629DD">
        <w:rPr>
          <w:sz w:val="28"/>
          <w:szCs w:val="28"/>
        </w:rPr>
        <w:tab/>
      </w:r>
    </w:p>
    <w:p w:rsidR="00C64B5E" w:rsidRPr="004A1287" w:rsidRDefault="00C64B5E" w:rsidP="004A1287">
      <w:r w:rsidRPr="00E629DD">
        <w:rPr>
          <w:sz w:val="28"/>
          <w:szCs w:val="28"/>
        </w:rPr>
        <w:t>Заключение:</w:t>
      </w:r>
      <w:r w:rsidRPr="004A1287">
        <w:rPr>
          <w:sz w:val="28"/>
          <w:szCs w:val="28"/>
        </w:rPr>
        <w:t xml:space="preserve"> </w:t>
      </w:r>
      <w:r>
        <w:rPr>
          <w:sz w:val="28"/>
          <w:szCs w:val="28"/>
        </w:rPr>
        <w:t>№____________  от «____»__________201__ г.</w:t>
      </w:r>
    </w:p>
    <w:p w:rsidR="00C64B5E" w:rsidRDefault="00C64B5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64B5E" w:rsidRDefault="00C64B5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C64B5E" w:rsidRDefault="00C64B5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_______________________________________</w:t>
      </w:r>
    </w:p>
    <w:p w:rsidR="00C64B5E" w:rsidRDefault="00C64B5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64B5E" w:rsidRDefault="00C64B5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C64B5E" w:rsidRDefault="00C64B5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C64B5E" w:rsidRDefault="00C64B5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64B5E" w:rsidRDefault="00C64B5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C64B5E" w:rsidRDefault="00C64B5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C64B5E" w:rsidRDefault="00C64B5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64B5E" w:rsidRDefault="00C64B5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C64B5E" w:rsidRDefault="00C64B5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C64B5E" w:rsidRDefault="00C64B5E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64B5E" w:rsidRDefault="00C64B5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C64B5E" w:rsidRDefault="00C64B5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C64B5E" w:rsidRDefault="00C64B5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64B5E" w:rsidRDefault="00C64B5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C64B5E" w:rsidRDefault="00C64B5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C64B5E" w:rsidRPr="00DA5CE7" w:rsidRDefault="00C64B5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</w:r>
    </w:p>
    <w:p w:rsidR="00C64B5E" w:rsidRDefault="00C64B5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6123">
        <w:rPr>
          <w:b/>
          <w:sz w:val="28"/>
          <w:szCs w:val="28"/>
        </w:rPr>
        <w:t>Структура программы:</w:t>
      </w:r>
    </w:p>
    <w:p w:rsidR="00C64B5E" w:rsidRPr="00E56123" w:rsidRDefault="00C64B5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4B5E" w:rsidRPr="00C619DE" w:rsidRDefault="00C64B5E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C64B5E" w:rsidRPr="00C619DE" w:rsidRDefault="00C64B5E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C64B5E" w:rsidRPr="00012F81" w:rsidRDefault="00C64B5E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C64B5E" w:rsidRPr="00012F81" w:rsidRDefault="00C64B5E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C64B5E" w:rsidRPr="00C619DE" w:rsidRDefault="00C64B5E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>. Методические рекомендации преподавателям.</w:t>
      </w:r>
    </w:p>
    <w:p w:rsidR="00C64B5E" w:rsidRPr="00C619DE" w:rsidRDefault="00C64B5E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19DE">
        <w:rPr>
          <w:sz w:val="28"/>
          <w:szCs w:val="28"/>
        </w:rPr>
        <w:t xml:space="preserve">. Методические рекомендации по организации самостоятельной работы </w:t>
      </w:r>
      <w:proofErr w:type="gramStart"/>
      <w:r w:rsidRPr="00C619DE">
        <w:rPr>
          <w:sz w:val="28"/>
          <w:szCs w:val="28"/>
        </w:rPr>
        <w:t>обучающихся</w:t>
      </w:r>
      <w:proofErr w:type="gramEnd"/>
      <w:r w:rsidRPr="00C619DE">
        <w:rPr>
          <w:sz w:val="28"/>
          <w:szCs w:val="28"/>
        </w:rPr>
        <w:t>.</w:t>
      </w:r>
    </w:p>
    <w:p w:rsidR="00C64B5E" w:rsidRDefault="00C64B5E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C64B5E" w:rsidRDefault="00C64B5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4B5E" w:rsidRPr="00C619DE" w:rsidRDefault="00C64B5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C64B5E" w:rsidRDefault="00C64B5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4B5E" w:rsidRDefault="00C64B5E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C64B5E" w:rsidRPr="002B7C51" w:rsidRDefault="00C64B5E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C64B5E" w:rsidRPr="002B7C51" w:rsidRDefault="00C64B5E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C64B5E" w:rsidRPr="002B7C51" w:rsidRDefault="00C64B5E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C64B5E" w:rsidRPr="002B7C51" w:rsidRDefault="00C64B5E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C64B5E" w:rsidRPr="00A14E94" w:rsidRDefault="00C64B5E" w:rsidP="004A12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2613F">
        <w:rPr>
          <w:b/>
          <w:sz w:val="28"/>
          <w:szCs w:val="28"/>
        </w:rPr>
        <w:t>Задачей,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C64B5E" w:rsidRPr="006675BD" w:rsidRDefault="00C64B5E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C64B5E" w:rsidRPr="006675BD" w:rsidRDefault="00C64B5E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C64B5E" w:rsidRPr="006675BD" w:rsidRDefault="00C64B5E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C64B5E" w:rsidRPr="006675BD" w:rsidRDefault="00C64B5E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C64B5E" w:rsidRDefault="00C64B5E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C64B5E" w:rsidRDefault="00C64B5E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C64B5E" w:rsidRPr="006675BD" w:rsidRDefault="00C64B5E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C64B5E" w:rsidRPr="006675BD" w:rsidRDefault="00C64B5E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C64B5E" w:rsidRPr="006675BD" w:rsidRDefault="00C64B5E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C64B5E" w:rsidRPr="006675BD" w:rsidRDefault="00C64B5E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C64B5E" w:rsidRPr="006675BD" w:rsidRDefault="00C64B5E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C64B5E" w:rsidRPr="006675BD" w:rsidRDefault="00C64B5E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C64B5E" w:rsidRDefault="00C64B5E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C64B5E" w:rsidRDefault="00C64B5E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C64B5E" w:rsidRPr="0062613F" w:rsidRDefault="00C64B5E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C64B5E" w:rsidRDefault="00C64B5E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C64B5E" w:rsidRPr="00663FA3" w:rsidRDefault="00C64B5E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 xml:space="preserve">Внеаудиторная самостоятельная работа направлена на формирование </w:t>
      </w:r>
      <w:r w:rsidRPr="004A1287">
        <w:rPr>
          <w:rStyle w:val="FontStyle72"/>
          <w:bCs/>
          <w:sz w:val="28"/>
          <w:szCs w:val="28"/>
        </w:rPr>
        <w:t>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C64B5E" w:rsidRPr="00F003FA" w:rsidRDefault="00C64B5E" w:rsidP="0062613F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64B5E" w:rsidRPr="00F003FA" w:rsidRDefault="00C64B5E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2. 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 w:rsidRPr="00F003FA">
        <w:rPr>
          <w:sz w:val="28"/>
        </w:rPr>
        <w:lastRenderedPageBreak/>
        <w:t>качество.</w:t>
      </w:r>
    </w:p>
    <w:p w:rsidR="00C64B5E" w:rsidRPr="00F003FA" w:rsidRDefault="00C64B5E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C64B5E" w:rsidRPr="00F003FA" w:rsidRDefault="00C64B5E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C64B5E" w:rsidRPr="00F003FA" w:rsidRDefault="00C64B5E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64B5E" w:rsidRPr="00F003FA" w:rsidRDefault="00C64B5E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C64B5E" w:rsidRPr="00F003FA" w:rsidRDefault="00C64B5E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64B5E" w:rsidRPr="00F003FA" w:rsidRDefault="00C64B5E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64B5E" w:rsidRPr="00F003FA" w:rsidRDefault="00C64B5E" w:rsidP="0062613F">
      <w:pPr>
        <w:pStyle w:val="a4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C64B5E" w:rsidRDefault="00C64B5E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</w:p>
    <w:p w:rsidR="00C64B5E" w:rsidRDefault="00C64B5E" w:rsidP="00F93559">
      <w:pPr>
        <w:pStyle w:val="Style20"/>
        <w:widowControl/>
        <w:spacing w:line="240" w:lineRule="auto"/>
        <w:ind w:firstLine="725"/>
        <w:rPr>
          <w:rStyle w:val="FontStyle57"/>
          <w:b w:val="0"/>
          <w:sz w:val="28"/>
          <w:szCs w:val="28"/>
        </w:rPr>
      </w:pPr>
      <w:r w:rsidRPr="00F93559">
        <w:rPr>
          <w:rStyle w:val="FontStyle57"/>
          <w:b w:val="0"/>
          <w:sz w:val="28"/>
          <w:szCs w:val="28"/>
        </w:rPr>
        <w:t xml:space="preserve">Дирижер хора, преподаватель должен обладать </w:t>
      </w:r>
      <w:r w:rsidRPr="004A1287">
        <w:rPr>
          <w:rStyle w:val="FontStyle57"/>
          <w:sz w:val="28"/>
          <w:szCs w:val="28"/>
        </w:rPr>
        <w:t>профессиональными компетенциями,</w:t>
      </w:r>
      <w:r w:rsidRPr="00F93559">
        <w:rPr>
          <w:rStyle w:val="FontStyle57"/>
          <w:b w:val="0"/>
          <w:sz w:val="28"/>
          <w:szCs w:val="28"/>
        </w:rPr>
        <w:t xml:space="preserve"> соответствующими видам деятельности:</w:t>
      </w:r>
    </w:p>
    <w:p w:rsidR="00C64B5E" w:rsidRPr="00F93559" w:rsidRDefault="00C64B5E" w:rsidP="00F93559">
      <w:pPr>
        <w:pStyle w:val="Style20"/>
        <w:widowControl/>
        <w:spacing w:line="240" w:lineRule="auto"/>
        <w:ind w:firstLine="725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Дирижерско-хоровая деятельность</w:t>
      </w:r>
    </w:p>
    <w:p w:rsidR="00C64B5E" w:rsidRPr="00F93559" w:rsidRDefault="00C64B5E" w:rsidP="00F93559">
      <w:pPr>
        <w:pStyle w:val="Style20"/>
        <w:widowControl/>
        <w:spacing w:line="240" w:lineRule="auto"/>
        <w:ind w:firstLine="701"/>
        <w:rPr>
          <w:rStyle w:val="FontStyle57"/>
          <w:b w:val="0"/>
          <w:sz w:val="28"/>
          <w:szCs w:val="28"/>
        </w:rPr>
      </w:pPr>
      <w:r w:rsidRPr="00F93559">
        <w:rPr>
          <w:rStyle w:val="FontStyle57"/>
          <w:b w:val="0"/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</w:r>
    </w:p>
    <w:p w:rsidR="00C64B5E" w:rsidRPr="00F93559" w:rsidRDefault="00C64B5E" w:rsidP="00F93559">
      <w:pPr>
        <w:pStyle w:val="Style20"/>
        <w:widowControl/>
        <w:spacing w:line="240" w:lineRule="auto"/>
        <w:ind w:firstLine="706"/>
        <w:rPr>
          <w:rStyle w:val="FontStyle57"/>
          <w:b w:val="0"/>
          <w:sz w:val="28"/>
          <w:szCs w:val="28"/>
        </w:rPr>
      </w:pPr>
      <w:r w:rsidRPr="00F93559">
        <w:rPr>
          <w:rStyle w:val="FontStyle57"/>
          <w:b w:val="0"/>
          <w:sz w:val="28"/>
          <w:szCs w:val="28"/>
        </w:rPr>
        <w:t>ПК 1.2. Осуществлять исполнительскую деятельность и репетиционную работу в условиях концертной организации, в хоровых и ансамблевых коллективах.</w:t>
      </w:r>
    </w:p>
    <w:p w:rsidR="00C64B5E" w:rsidRPr="00F93559" w:rsidRDefault="00C64B5E" w:rsidP="00F93559">
      <w:pPr>
        <w:pStyle w:val="Style20"/>
        <w:widowControl/>
        <w:spacing w:line="240" w:lineRule="auto"/>
        <w:ind w:firstLine="701"/>
        <w:rPr>
          <w:rStyle w:val="FontStyle57"/>
          <w:b w:val="0"/>
          <w:sz w:val="28"/>
          <w:szCs w:val="28"/>
        </w:rPr>
      </w:pPr>
      <w:r w:rsidRPr="00F93559">
        <w:rPr>
          <w:rStyle w:val="FontStyle57"/>
          <w:b w:val="0"/>
          <w:sz w:val="28"/>
          <w:szCs w:val="28"/>
        </w:rPr>
        <w:t>ПК 1.3. Систематически работать над совершенствованием исполнительского репертуара.</w:t>
      </w:r>
    </w:p>
    <w:p w:rsidR="00C64B5E" w:rsidRPr="00F93559" w:rsidRDefault="00C64B5E" w:rsidP="00F93559">
      <w:pPr>
        <w:pStyle w:val="Style20"/>
        <w:widowControl/>
        <w:spacing w:line="240" w:lineRule="auto"/>
        <w:ind w:firstLine="701"/>
        <w:rPr>
          <w:rStyle w:val="FontStyle57"/>
          <w:b w:val="0"/>
          <w:sz w:val="28"/>
          <w:szCs w:val="28"/>
        </w:rPr>
      </w:pPr>
      <w:r w:rsidRPr="00F93559">
        <w:rPr>
          <w:rStyle w:val="FontStyle57"/>
          <w:b w:val="0"/>
          <w:sz w:val="28"/>
          <w:szCs w:val="28"/>
        </w:rPr>
        <w:t>ПК 1.4. Использовать комплекс музыкально-исполнительских сре</w:t>
      </w:r>
      <w:proofErr w:type="gramStart"/>
      <w:r w:rsidRPr="00F93559">
        <w:rPr>
          <w:rStyle w:val="FontStyle57"/>
          <w:b w:val="0"/>
          <w:sz w:val="28"/>
          <w:szCs w:val="28"/>
        </w:rPr>
        <w:t>дств дл</w:t>
      </w:r>
      <w:proofErr w:type="gramEnd"/>
      <w:r w:rsidRPr="00F93559">
        <w:rPr>
          <w:rStyle w:val="FontStyle57"/>
          <w:b w:val="0"/>
          <w:sz w:val="28"/>
          <w:szCs w:val="28"/>
        </w:rPr>
        <w:t>я достижения художественной выразительности в соответствии со стилем музыкального произведения.</w:t>
      </w:r>
    </w:p>
    <w:p w:rsidR="00C64B5E" w:rsidRPr="00F93559" w:rsidRDefault="00C64B5E" w:rsidP="00F93559">
      <w:pPr>
        <w:pStyle w:val="Style20"/>
        <w:widowControl/>
        <w:spacing w:line="240" w:lineRule="auto"/>
        <w:ind w:firstLine="701"/>
        <w:rPr>
          <w:rStyle w:val="FontStyle57"/>
          <w:b w:val="0"/>
          <w:sz w:val="28"/>
          <w:szCs w:val="28"/>
        </w:rPr>
      </w:pPr>
      <w:r w:rsidRPr="00F93559">
        <w:rPr>
          <w:rStyle w:val="FontStyle57"/>
          <w:b w:val="0"/>
          <w:sz w:val="28"/>
          <w:szCs w:val="28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C64B5E" w:rsidRPr="00F93559" w:rsidRDefault="00C64B5E" w:rsidP="00F93559">
      <w:pPr>
        <w:pStyle w:val="Style20"/>
        <w:widowControl/>
        <w:spacing w:line="240" w:lineRule="auto"/>
        <w:ind w:firstLine="686"/>
        <w:rPr>
          <w:rStyle w:val="FontStyle57"/>
          <w:b w:val="0"/>
          <w:sz w:val="28"/>
          <w:szCs w:val="28"/>
        </w:rPr>
      </w:pPr>
      <w:r w:rsidRPr="00F93559">
        <w:rPr>
          <w:rStyle w:val="FontStyle57"/>
          <w:b w:val="0"/>
          <w:sz w:val="28"/>
          <w:szCs w:val="28"/>
        </w:rPr>
        <w:t>ПК 1.6.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C64B5E" w:rsidRDefault="00C64B5E" w:rsidP="00F93559">
      <w:pPr>
        <w:pStyle w:val="Style20"/>
        <w:widowControl/>
        <w:spacing w:line="240" w:lineRule="auto"/>
        <w:ind w:firstLine="686"/>
        <w:rPr>
          <w:rStyle w:val="FontStyle57"/>
          <w:b w:val="0"/>
          <w:sz w:val="28"/>
          <w:szCs w:val="28"/>
        </w:rPr>
      </w:pPr>
      <w:r w:rsidRPr="00F93559">
        <w:rPr>
          <w:rStyle w:val="FontStyle57"/>
          <w:b w:val="0"/>
          <w:sz w:val="28"/>
          <w:szCs w:val="28"/>
        </w:rPr>
        <w:t>ПК 1.7. Осваивать хоровой и ансамблевый исполнительский репертуар в соответствии с программными требованиями.</w:t>
      </w:r>
    </w:p>
    <w:p w:rsidR="00C64B5E" w:rsidRDefault="00C64B5E" w:rsidP="004A1287">
      <w:pPr>
        <w:tabs>
          <w:tab w:val="left" w:pos="1397"/>
        </w:tabs>
        <w:autoSpaceDE w:val="0"/>
        <w:autoSpaceDN w:val="0"/>
        <w:adjustRightInd w:val="0"/>
        <w:ind w:left="715"/>
        <w:rPr>
          <w:sz w:val="28"/>
          <w:szCs w:val="28"/>
        </w:rPr>
      </w:pPr>
      <w:r>
        <w:rPr>
          <w:sz w:val="28"/>
          <w:szCs w:val="28"/>
        </w:rPr>
        <w:t>Педагогическая деятельность.</w:t>
      </w:r>
    </w:p>
    <w:p w:rsidR="00C64B5E" w:rsidRDefault="00C64B5E" w:rsidP="004A1287">
      <w:pPr>
        <w:autoSpaceDE w:val="0"/>
        <w:autoSpaceDN w:val="0"/>
        <w:adjustRightInd w:val="0"/>
        <w:spacing w:before="72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C64B5E" w:rsidRDefault="00C64B5E" w:rsidP="00E0261E">
      <w:pPr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C64B5E" w:rsidRDefault="00C64B5E" w:rsidP="00E0261E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C64B5E" w:rsidRDefault="00C64B5E" w:rsidP="00E0261E">
      <w:pPr>
        <w:autoSpaceDE w:val="0"/>
        <w:autoSpaceDN w:val="0"/>
        <w:adjustRightInd w:val="0"/>
        <w:spacing w:before="5"/>
        <w:ind w:left="715"/>
        <w:rPr>
          <w:sz w:val="28"/>
          <w:szCs w:val="28"/>
        </w:rPr>
      </w:pPr>
      <w:r>
        <w:rPr>
          <w:sz w:val="28"/>
          <w:szCs w:val="28"/>
        </w:rPr>
        <w:t>ПК 2.4. Осваивать основной учебно-педагогический репертуар.</w:t>
      </w:r>
    </w:p>
    <w:p w:rsidR="00C64B5E" w:rsidRDefault="00C64B5E" w:rsidP="00E0261E">
      <w:pPr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2.5. Применять классические и современные методы преподавания, анализировать особенности отечественных и мировых хоровых </w:t>
      </w:r>
      <w:bookmarkStart w:id="0" w:name="_GoBack"/>
      <w:bookmarkEnd w:id="0"/>
      <w:r>
        <w:rPr>
          <w:sz w:val="28"/>
          <w:szCs w:val="28"/>
        </w:rPr>
        <w:t>школ.</w:t>
      </w:r>
    </w:p>
    <w:p w:rsidR="00C64B5E" w:rsidRDefault="00C64B5E" w:rsidP="00E0261E">
      <w:pPr>
        <w:autoSpaceDE w:val="0"/>
        <w:autoSpaceDN w:val="0"/>
        <w:adjustRightInd w:val="0"/>
        <w:spacing w:before="5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C64B5E" w:rsidRDefault="00C64B5E" w:rsidP="00E0261E">
      <w:pPr>
        <w:autoSpaceDE w:val="0"/>
        <w:autoSpaceDN w:val="0"/>
        <w:adjustRightInd w:val="0"/>
        <w:spacing w:before="5"/>
        <w:ind w:left="715"/>
        <w:rPr>
          <w:sz w:val="28"/>
          <w:szCs w:val="28"/>
        </w:rPr>
      </w:pPr>
      <w:r>
        <w:rPr>
          <w:sz w:val="28"/>
          <w:szCs w:val="28"/>
        </w:rPr>
        <w:t>ПК 2.7. Планировать развитие профессиональных умений обучающихся.</w:t>
      </w:r>
    </w:p>
    <w:p w:rsidR="00C64B5E" w:rsidRDefault="00C64B5E" w:rsidP="00E0261E">
      <w:pPr>
        <w:autoSpaceDE w:val="0"/>
        <w:autoSpaceDN w:val="0"/>
        <w:adjustRightInd w:val="0"/>
        <w:spacing w:before="5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ПК 2.8. Владеть культурой устной и письменной речи, профессиональной терминологией.</w:t>
      </w:r>
    </w:p>
    <w:p w:rsidR="00C64B5E" w:rsidRPr="00F93559" w:rsidRDefault="00C64B5E" w:rsidP="006D072F">
      <w:pPr>
        <w:pStyle w:val="Style20"/>
        <w:widowControl/>
        <w:spacing w:line="240" w:lineRule="auto"/>
        <w:ind w:firstLine="0"/>
        <w:rPr>
          <w:bCs/>
          <w:spacing w:val="-10"/>
          <w:sz w:val="28"/>
          <w:szCs w:val="28"/>
        </w:rPr>
      </w:pPr>
    </w:p>
    <w:p w:rsidR="00C64B5E" w:rsidRPr="0057312B" w:rsidRDefault="00C64B5E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C64B5E" w:rsidRPr="00F9634E" w:rsidRDefault="00C64B5E" w:rsidP="00627DD9">
      <w:pPr>
        <w:pStyle w:val="a5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C64B5E" w:rsidRPr="00627DD9" w:rsidRDefault="00C64B5E" w:rsidP="00627DD9">
      <w:pPr>
        <w:pStyle w:val="a5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</w:t>
      </w:r>
      <w:r>
        <w:rPr>
          <w:sz w:val="28"/>
        </w:rPr>
        <w:t>нческой конференции по дисциплине.</w:t>
      </w:r>
    </w:p>
    <w:p w:rsidR="00C64B5E" w:rsidRPr="005C1794" w:rsidRDefault="00C64B5E" w:rsidP="008A2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627DD9">
        <w:rPr>
          <w:b/>
          <w:sz w:val="28"/>
          <w:szCs w:val="28"/>
        </w:rPr>
        <w:t>уметь</w:t>
      </w:r>
      <w:r w:rsidRPr="005C1794">
        <w:rPr>
          <w:sz w:val="28"/>
          <w:szCs w:val="28"/>
        </w:rPr>
        <w:t>:</w:t>
      </w:r>
    </w:p>
    <w:p w:rsidR="00C64B5E" w:rsidRPr="00F9634E" w:rsidRDefault="00C64B5E" w:rsidP="008A22EA">
      <w:pPr>
        <w:pStyle w:val="Style4"/>
        <w:widowControl/>
        <w:tabs>
          <w:tab w:val="left" w:pos="970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работать с литературными источниками и нотным материалом;</w:t>
      </w:r>
    </w:p>
    <w:p w:rsidR="00C64B5E" w:rsidRPr="00F9634E" w:rsidRDefault="00C64B5E" w:rsidP="008A22EA">
      <w:pPr>
        <w:pStyle w:val="Style4"/>
        <w:widowControl/>
        <w:tabs>
          <w:tab w:val="left" w:pos="883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 письменной 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C64B5E" w:rsidRPr="00F9634E" w:rsidRDefault="00C64B5E" w:rsidP="008A22EA">
      <w:pPr>
        <w:pStyle w:val="Style4"/>
        <w:widowControl/>
        <w:tabs>
          <w:tab w:val="left" w:pos="970"/>
        </w:tabs>
        <w:spacing w:before="10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определять на слух фрагменты того или иного изученного произведения;</w:t>
      </w:r>
    </w:p>
    <w:p w:rsidR="00C64B5E" w:rsidRPr="00F9634E" w:rsidRDefault="00C64B5E" w:rsidP="008A22EA">
      <w:pPr>
        <w:pStyle w:val="Style4"/>
        <w:widowControl/>
        <w:tabs>
          <w:tab w:val="left" w:pos="1037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применять основные музыкальные термины и определения из смежных музыкальных дисциплин п</w:t>
      </w:r>
      <w:r>
        <w:rPr>
          <w:rStyle w:val="FontStyle12"/>
          <w:sz w:val="28"/>
          <w:szCs w:val="28"/>
        </w:rPr>
        <w:t xml:space="preserve">ри анализе (разборе) хоровых </w:t>
      </w:r>
      <w:r w:rsidRPr="00F9634E">
        <w:rPr>
          <w:rStyle w:val="FontStyle12"/>
          <w:sz w:val="28"/>
          <w:szCs w:val="28"/>
        </w:rPr>
        <w:t xml:space="preserve"> произведений;</w:t>
      </w:r>
    </w:p>
    <w:p w:rsidR="00C64B5E" w:rsidRPr="00F9634E" w:rsidRDefault="00C64B5E" w:rsidP="008A22EA">
      <w:pPr>
        <w:pStyle w:val="Style4"/>
        <w:widowControl/>
        <w:tabs>
          <w:tab w:val="left" w:pos="974"/>
        </w:tabs>
        <w:spacing w:line="31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ориентироваться в хоровых </w:t>
      </w:r>
      <w:r w:rsidRPr="00F9634E">
        <w:rPr>
          <w:rStyle w:val="FontStyle12"/>
          <w:sz w:val="28"/>
          <w:szCs w:val="28"/>
        </w:rPr>
        <w:t xml:space="preserve"> произведениях различных направлений, стилей и жанров;</w:t>
      </w:r>
    </w:p>
    <w:p w:rsidR="00C64B5E" w:rsidRPr="00F9634E" w:rsidRDefault="00C64B5E" w:rsidP="008A22EA">
      <w:pPr>
        <w:pStyle w:val="Style4"/>
        <w:widowControl/>
        <w:tabs>
          <w:tab w:val="left" w:pos="893"/>
        </w:tabs>
        <w:spacing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выполнять теоретический и исполнительский анализ </w:t>
      </w:r>
      <w:r>
        <w:rPr>
          <w:rStyle w:val="FontStyle12"/>
          <w:sz w:val="28"/>
          <w:szCs w:val="28"/>
        </w:rPr>
        <w:t xml:space="preserve">хорового </w:t>
      </w:r>
      <w:r w:rsidRPr="00F9634E">
        <w:rPr>
          <w:rStyle w:val="FontStyle12"/>
          <w:sz w:val="28"/>
          <w:szCs w:val="28"/>
        </w:rPr>
        <w:t>произведения;</w:t>
      </w:r>
    </w:p>
    <w:p w:rsidR="00C64B5E" w:rsidRPr="00F9634E" w:rsidRDefault="00C64B5E" w:rsidP="008A22EA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анализировать   незнакомое   </w:t>
      </w:r>
      <w:r>
        <w:rPr>
          <w:rStyle w:val="FontStyle12"/>
          <w:sz w:val="28"/>
          <w:szCs w:val="28"/>
        </w:rPr>
        <w:t xml:space="preserve">хоровое </w:t>
      </w:r>
      <w:r w:rsidRPr="00F9634E">
        <w:rPr>
          <w:rStyle w:val="FontStyle12"/>
          <w:sz w:val="28"/>
          <w:szCs w:val="28"/>
        </w:rPr>
        <w:t xml:space="preserve">   произведение   по   следующим параметрам: стилевые особенности, жанровые черты, особенности формообразования</w:t>
      </w:r>
      <w:proofErr w:type="gramStart"/>
      <w:r w:rsidRPr="00F9634E">
        <w:rPr>
          <w:rStyle w:val="FontStyle12"/>
          <w:sz w:val="28"/>
          <w:szCs w:val="28"/>
        </w:rPr>
        <w:t>,ф</w:t>
      </w:r>
      <w:proofErr w:type="gramEnd"/>
      <w:r w:rsidRPr="00F9634E">
        <w:rPr>
          <w:rStyle w:val="FontStyle12"/>
          <w:sz w:val="28"/>
          <w:szCs w:val="28"/>
        </w:rPr>
        <w:t>актурные, метроритмические, ладовые особенности;</w:t>
      </w:r>
    </w:p>
    <w:p w:rsidR="00C64B5E" w:rsidRPr="00F9634E" w:rsidRDefault="00C64B5E" w:rsidP="008A22EA">
      <w:pPr>
        <w:pStyle w:val="Style5"/>
        <w:widowControl/>
        <w:spacing w:before="5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выполнять   сравнительный   анализ   различных   редакций   музыкального произведения;</w:t>
      </w:r>
    </w:p>
    <w:p w:rsidR="00C64B5E" w:rsidRPr="00F9634E" w:rsidRDefault="00C64B5E" w:rsidP="008A2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>- работать со звукозаписывающей аппаратурой;</w:t>
      </w:r>
    </w:p>
    <w:p w:rsidR="00C64B5E" w:rsidRDefault="00C64B5E" w:rsidP="008A2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</w:p>
    <w:p w:rsidR="00C64B5E" w:rsidRPr="00F9634E" w:rsidRDefault="00C64B5E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9634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27DD9">
        <w:rPr>
          <w:b/>
          <w:sz w:val="28"/>
          <w:szCs w:val="28"/>
        </w:rPr>
        <w:t>знать</w:t>
      </w:r>
      <w:r w:rsidRPr="00F9634E">
        <w:rPr>
          <w:sz w:val="28"/>
          <w:szCs w:val="28"/>
        </w:rPr>
        <w:t>:</w:t>
      </w:r>
    </w:p>
    <w:p w:rsidR="00C64B5E" w:rsidRPr="00F9634E" w:rsidRDefault="00C64B5E" w:rsidP="00627DD9">
      <w:pPr>
        <w:pStyle w:val="Style4"/>
        <w:widowControl/>
        <w:tabs>
          <w:tab w:val="left" w:pos="1008"/>
        </w:tabs>
        <w:spacing w:before="10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основные этапы развития музыки, формирование </w:t>
      </w:r>
      <w:proofErr w:type="gramStart"/>
      <w:r w:rsidRPr="00F9634E">
        <w:rPr>
          <w:rStyle w:val="FontStyle12"/>
          <w:sz w:val="28"/>
          <w:szCs w:val="28"/>
        </w:rPr>
        <w:t>национальных</w:t>
      </w:r>
      <w:proofErr w:type="gramEnd"/>
      <w:r w:rsidRPr="00F9634E">
        <w:rPr>
          <w:rStyle w:val="FontStyle12"/>
          <w:sz w:val="28"/>
          <w:szCs w:val="28"/>
        </w:rPr>
        <w:t xml:space="preserve"> композиторских</w:t>
      </w:r>
    </w:p>
    <w:p w:rsidR="00C64B5E" w:rsidRPr="00F9634E" w:rsidRDefault="00C64B5E" w:rsidP="00627DD9">
      <w:pPr>
        <w:pStyle w:val="Style3"/>
        <w:widowControl/>
        <w:spacing w:line="326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школ;</w:t>
      </w:r>
    </w:p>
    <w:p w:rsidR="00C64B5E" w:rsidRPr="00F9634E" w:rsidRDefault="00C64B5E" w:rsidP="00627DD9">
      <w:pPr>
        <w:pStyle w:val="Style4"/>
        <w:widowControl/>
        <w:tabs>
          <w:tab w:val="left" w:pos="998"/>
        </w:tabs>
        <w:spacing w:before="5" w:line="326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условия становления </w:t>
      </w:r>
      <w:r>
        <w:rPr>
          <w:rStyle w:val="FontStyle12"/>
          <w:sz w:val="28"/>
          <w:szCs w:val="28"/>
        </w:rPr>
        <w:t xml:space="preserve">хорового </w:t>
      </w:r>
      <w:r w:rsidRPr="00F9634E">
        <w:rPr>
          <w:rStyle w:val="FontStyle12"/>
          <w:sz w:val="28"/>
          <w:szCs w:val="28"/>
        </w:rPr>
        <w:t>искусства под влиянием религиозных, философских идей, а также общественно-политических событий;</w:t>
      </w:r>
    </w:p>
    <w:p w:rsidR="00C64B5E" w:rsidRPr="00F9634E" w:rsidRDefault="00C64B5E" w:rsidP="00627DD9">
      <w:pPr>
        <w:pStyle w:val="Style4"/>
        <w:widowControl/>
        <w:tabs>
          <w:tab w:val="left" w:pos="1022"/>
        </w:tabs>
        <w:spacing w:before="67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lastRenderedPageBreak/>
        <w:t xml:space="preserve">- этапы  исторического развития отечественного </w:t>
      </w:r>
      <w:r>
        <w:rPr>
          <w:rStyle w:val="FontStyle12"/>
          <w:sz w:val="28"/>
          <w:szCs w:val="28"/>
        </w:rPr>
        <w:t xml:space="preserve">хорового </w:t>
      </w:r>
      <w:r w:rsidRPr="00F9634E">
        <w:rPr>
          <w:rStyle w:val="FontStyle12"/>
          <w:sz w:val="28"/>
          <w:szCs w:val="28"/>
        </w:rPr>
        <w:t>искусства и формирование русского музыкального стиля;</w:t>
      </w:r>
    </w:p>
    <w:p w:rsidR="00C64B5E" w:rsidRPr="00F9634E" w:rsidRDefault="00C64B5E" w:rsidP="00627DD9">
      <w:pPr>
        <w:pStyle w:val="Style4"/>
        <w:widowControl/>
        <w:tabs>
          <w:tab w:val="left" w:pos="898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основные направления, проблемы и тенденци</w:t>
      </w:r>
      <w:r>
        <w:rPr>
          <w:rStyle w:val="FontStyle12"/>
          <w:sz w:val="28"/>
          <w:szCs w:val="28"/>
        </w:rPr>
        <w:t>и развития современного  хорового</w:t>
      </w:r>
      <w:r w:rsidRPr="00F9634E">
        <w:rPr>
          <w:rStyle w:val="FontStyle12"/>
          <w:sz w:val="28"/>
          <w:szCs w:val="28"/>
        </w:rPr>
        <w:t xml:space="preserve"> искусства.</w:t>
      </w:r>
    </w:p>
    <w:p w:rsidR="00C64B5E" w:rsidRPr="00F9634E" w:rsidRDefault="00C64B5E" w:rsidP="00627DD9">
      <w:pPr>
        <w:pStyle w:val="Style4"/>
        <w:widowControl/>
        <w:tabs>
          <w:tab w:val="left" w:pos="912"/>
        </w:tabs>
        <w:spacing w:line="317" w:lineRule="exact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- роль  и значениехорового </w:t>
      </w:r>
      <w:r w:rsidRPr="00F9634E">
        <w:rPr>
          <w:rStyle w:val="FontStyle12"/>
          <w:sz w:val="28"/>
          <w:szCs w:val="28"/>
        </w:rPr>
        <w:t>искусства в системе</w:t>
      </w:r>
      <w:r>
        <w:rPr>
          <w:rStyle w:val="FontStyle12"/>
          <w:sz w:val="28"/>
          <w:szCs w:val="28"/>
        </w:rPr>
        <w:t xml:space="preserve"> музыкальной</w:t>
      </w:r>
      <w:r w:rsidRPr="00F9634E">
        <w:rPr>
          <w:rStyle w:val="FontStyle12"/>
          <w:sz w:val="28"/>
          <w:szCs w:val="28"/>
        </w:rPr>
        <w:t xml:space="preserve"> культуры;</w:t>
      </w:r>
    </w:p>
    <w:p w:rsidR="00C64B5E" w:rsidRPr="00F9634E" w:rsidRDefault="00C64B5E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основные исторические периоды развития </w:t>
      </w:r>
      <w:r>
        <w:rPr>
          <w:rStyle w:val="FontStyle12"/>
          <w:sz w:val="28"/>
          <w:szCs w:val="28"/>
        </w:rPr>
        <w:t xml:space="preserve">хоровой </w:t>
      </w:r>
      <w:r w:rsidRPr="00F9634E">
        <w:rPr>
          <w:rStyle w:val="FontStyle12"/>
          <w:sz w:val="28"/>
          <w:szCs w:val="28"/>
        </w:rPr>
        <w:t>культуры, основные направления, стили и жанры;</w:t>
      </w:r>
    </w:p>
    <w:p w:rsidR="00C64B5E" w:rsidRPr="00F9634E" w:rsidRDefault="00C64B5E" w:rsidP="00627DD9">
      <w:pPr>
        <w:pStyle w:val="Style4"/>
        <w:widowControl/>
        <w:tabs>
          <w:tab w:val="left" w:pos="931"/>
        </w:tabs>
        <w:spacing w:before="5" w:line="317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особенности национальных традиций, фольклорные истоки музыки;</w:t>
      </w:r>
    </w:p>
    <w:p w:rsidR="00C64B5E" w:rsidRPr="00F9634E" w:rsidRDefault="00C64B5E" w:rsidP="00627DD9">
      <w:pPr>
        <w:pStyle w:val="Style4"/>
        <w:widowControl/>
        <w:tabs>
          <w:tab w:val="left" w:pos="931"/>
        </w:tabs>
        <w:spacing w:line="317" w:lineRule="exact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т</w:t>
      </w:r>
      <w:r w:rsidRPr="00F9634E">
        <w:rPr>
          <w:rStyle w:val="FontStyle12"/>
          <w:sz w:val="28"/>
          <w:szCs w:val="28"/>
        </w:rPr>
        <w:t>ворческие биографии</w:t>
      </w:r>
      <w:r>
        <w:rPr>
          <w:rStyle w:val="FontStyle12"/>
          <w:sz w:val="28"/>
          <w:szCs w:val="28"/>
        </w:rPr>
        <w:t xml:space="preserve"> и особенности хорового творчества</w:t>
      </w:r>
      <w:r w:rsidRPr="00F9634E">
        <w:rPr>
          <w:rStyle w:val="FontStyle12"/>
          <w:sz w:val="28"/>
          <w:szCs w:val="28"/>
        </w:rPr>
        <w:t xml:space="preserve"> крупнейших русских и зарубежных композиторов;</w:t>
      </w:r>
    </w:p>
    <w:p w:rsidR="00C64B5E" w:rsidRPr="006D072F" w:rsidRDefault="00C64B5E" w:rsidP="006D072F">
      <w:pPr>
        <w:pStyle w:val="Style4"/>
        <w:widowControl/>
        <w:numPr>
          <w:ilvl w:val="0"/>
          <w:numId w:val="2"/>
        </w:numPr>
        <w:tabs>
          <w:tab w:val="left" w:pos="878"/>
        </w:tabs>
        <w:spacing w:line="317" w:lineRule="exact"/>
        <w:jc w:val="both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основные произведения </w:t>
      </w:r>
      <w:r>
        <w:rPr>
          <w:rStyle w:val="FontStyle12"/>
          <w:sz w:val="28"/>
          <w:szCs w:val="28"/>
        </w:rPr>
        <w:t xml:space="preserve"> различных </w:t>
      </w:r>
      <w:r w:rsidRPr="00F9634E">
        <w:rPr>
          <w:rStyle w:val="FontStyle12"/>
          <w:sz w:val="28"/>
          <w:szCs w:val="28"/>
        </w:rPr>
        <w:t xml:space="preserve">жанров </w:t>
      </w:r>
      <w:r>
        <w:rPr>
          <w:rStyle w:val="FontStyle12"/>
          <w:sz w:val="28"/>
          <w:szCs w:val="28"/>
        </w:rPr>
        <w:t xml:space="preserve">хорового </w:t>
      </w:r>
      <w:r w:rsidRPr="00F9634E">
        <w:rPr>
          <w:rStyle w:val="FontStyle12"/>
          <w:sz w:val="28"/>
          <w:szCs w:val="28"/>
        </w:rPr>
        <w:t>искусства (слуховые представления и нотный текст);</w:t>
      </w:r>
    </w:p>
    <w:p w:rsidR="00C64B5E" w:rsidRDefault="00C64B5E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4B5E" w:rsidRPr="00091F17" w:rsidRDefault="00C64B5E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C64B5E" w:rsidRDefault="00C64B5E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1"/>
        <w:gridCol w:w="2697"/>
      </w:tblGrid>
      <w:tr w:rsidR="00C64B5E" w:rsidRPr="0035734E" w:rsidTr="00273E4E">
        <w:trPr>
          <w:trHeight w:val="966"/>
        </w:trPr>
        <w:tc>
          <w:tcPr>
            <w:tcW w:w="6771" w:type="dxa"/>
          </w:tcPr>
          <w:p w:rsidR="00C64B5E" w:rsidRPr="0035734E" w:rsidRDefault="00C64B5E" w:rsidP="00031D69">
            <w:pPr>
              <w:jc w:val="center"/>
              <w:rPr>
                <w:b/>
                <w:sz w:val="28"/>
                <w:szCs w:val="28"/>
              </w:rPr>
            </w:pPr>
          </w:p>
          <w:p w:rsidR="00C64B5E" w:rsidRPr="0035734E" w:rsidRDefault="00C64B5E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b/>
                <w:sz w:val="28"/>
                <w:szCs w:val="28"/>
              </w:rPr>
              <w:t>Вид учебной работы</w:t>
            </w:r>
          </w:p>
          <w:p w:rsidR="00C64B5E" w:rsidRPr="0035734E" w:rsidRDefault="00C64B5E" w:rsidP="00031D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64B5E" w:rsidRDefault="00C64B5E" w:rsidP="00E17835">
            <w:pPr>
              <w:rPr>
                <w:i/>
                <w:iCs/>
                <w:sz w:val="28"/>
                <w:szCs w:val="28"/>
              </w:rPr>
            </w:pPr>
          </w:p>
          <w:p w:rsidR="00C64B5E" w:rsidRPr="00E17835" w:rsidRDefault="00C64B5E" w:rsidP="00E1783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17835">
              <w:rPr>
                <w:b/>
                <w:i/>
                <w:iCs/>
                <w:sz w:val="28"/>
                <w:szCs w:val="28"/>
              </w:rPr>
              <w:t>Объём часов</w:t>
            </w:r>
          </w:p>
        </w:tc>
      </w:tr>
      <w:tr w:rsidR="00C64B5E" w:rsidRPr="00D7790C" w:rsidTr="00273E4E">
        <w:trPr>
          <w:trHeight w:val="285"/>
        </w:trPr>
        <w:tc>
          <w:tcPr>
            <w:tcW w:w="6771" w:type="dxa"/>
          </w:tcPr>
          <w:p w:rsidR="00C64B5E" w:rsidRPr="00E17835" w:rsidRDefault="00C64B5E" w:rsidP="00031D69">
            <w:pPr>
              <w:rPr>
                <w:b/>
                <w:sz w:val="28"/>
                <w:szCs w:val="28"/>
              </w:rPr>
            </w:pPr>
            <w:r w:rsidRPr="00E17835">
              <w:rPr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697" w:type="dxa"/>
          </w:tcPr>
          <w:p w:rsidR="00C64B5E" w:rsidRPr="00663FE7" w:rsidRDefault="00C64B5E" w:rsidP="00031D69">
            <w:pPr>
              <w:jc w:val="center"/>
              <w:rPr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C64B5E" w:rsidRPr="00D7790C" w:rsidTr="00273E4E">
        <w:tc>
          <w:tcPr>
            <w:tcW w:w="6771" w:type="dxa"/>
          </w:tcPr>
          <w:p w:rsidR="00C64B5E" w:rsidRPr="00E17835" w:rsidRDefault="00C64B5E" w:rsidP="00031D69">
            <w:pPr>
              <w:jc w:val="both"/>
              <w:rPr>
                <w:sz w:val="28"/>
                <w:szCs w:val="28"/>
              </w:rPr>
            </w:pPr>
            <w:r w:rsidRPr="00E17835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697" w:type="dxa"/>
          </w:tcPr>
          <w:p w:rsidR="00C64B5E" w:rsidRPr="00663FE7" w:rsidRDefault="00C64B5E" w:rsidP="00031D69">
            <w:pPr>
              <w:jc w:val="center"/>
              <w:rPr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64B5E" w:rsidRPr="00D7790C" w:rsidTr="00273E4E">
        <w:tc>
          <w:tcPr>
            <w:tcW w:w="6771" w:type="dxa"/>
          </w:tcPr>
          <w:p w:rsidR="00C64B5E" w:rsidRPr="00E17835" w:rsidRDefault="00C64B5E" w:rsidP="00031D69">
            <w:pPr>
              <w:jc w:val="both"/>
              <w:rPr>
                <w:b/>
                <w:sz w:val="28"/>
                <w:szCs w:val="28"/>
              </w:rPr>
            </w:pPr>
            <w:r w:rsidRPr="00E17835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17835">
              <w:rPr>
                <w:b/>
                <w:sz w:val="28"/>
                <w:szCs w:val="28"/>
              </w:rPr>
              <w:t>обучающегося</w:t>
            </w:r>
            <w:proofErr w:type="gramEnd"/>
            <w:r w:rsidRPr="00E1783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</w:tcPr>
          <w:p w:rsidR="00C64B5E" w:rsidRPr="00663FE7" w:rsidRDefault="00C64B5E" w:rsidP="00031D69">
            <w:pPr>
              <w:jc w:val="center"/>
              <w:rPr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C64B5E" w:rsidRPr="00D7790C" w:rsidTr="00031D69">
        <w:tc>
          <w:tcPr>
            <w:tcW w:w="9468" w:type="dxa"/>
            <w:gridSpan w:val="2"/>
          </w:tcPr>
          <w:p w:rsidR="00C64B5E" w:rsidRPr="00D7790C" w:rsidRDefault="00C64B5E" w:rsidP="00031D69">
            <w:pPr>
              <w:rPr>
                <w:i/>
                <w:iCs/>
                <w:color w:val="FF0000"/>
                <w:sz w:val="28"/>
                <w:szCs w:val="28"/>
              </w:rPr>
            </w:pPr>
            <w:r w:rsidRPr="00E17835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E17835">
              <w:rPr>
                <w:i/>
                <w:iCs/>
                <w:sz w:val="28"/>
                <w:szCs w:val="28"/>
              </w:rPr>
              <w:t xml:space="preserve"> в форме зачёта</w:t>
            </w:r>
          </w:p>
        </w:tc>
      </w:tr>
    </w:tbl>
    <w:p w:rsidR="00C64B5E" w:rsidRPr="00D7790C" w:rsidRDefault="00C64B5E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FF0000"/>
          <w:spacing w:val="-1"/>
          <w:sz w:val="28"/>
          <w:szCs w:val="28"/>
        </w:rPr>
      </w:pPr>
    </w:p>
    <w:p w:rsidR="00C64B5E" w:rsidRPr="00A14E94" w:rsidRDefault="00C64B5E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C64B5E" w:rsidRPr="003812AE" w:rsidRDefault="00C64B5E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  <w:proofErr w:type="gramEnd"/>
    </w:p>
    <w:p w:rsidR="00C64B5E" w:rsidRPr="003812AE" w:rsidRDefault="00C64B5E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</w:t>
      </w:r>
      <w:proofErr w:type="gramEnd"/>
      <w:r w:rsidRPr="003812AE">
        <w:rPr>
          <w:sz w:val="28"/>
          <w:szCs w:val="28"/>
        </w:rPr>
        <w:t xml:space="preserve"> подготовка рефератов, докладов: составление библиографии, тематических кроссвордов и др.;</w:t>
      </w:r>
    </w:p>
    <w:p w:rsidR="00C64B5E" w:rsidRDefault="00C64B5E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выполнение схем; решение ситуационных задач; подготовка к деловым играм; проектирование и моделирование разных видов и компонентов профессиональной деятельности; опытно-экспериментальная </w:t>
      </w:r>
      <w:r>
        <w:rPr>
          <w:sz w:val="28"/>
          <w:szCs w:val="28"/>
        </w:rPr>
        <w:t>работа.</w:t>
      </w:r>
    </w:p>
    <w:p w:rsidR="00C64B5E" w:rsidRDefault="00C64B5E" w:rsidP="00A14E94">
      <w:pP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C64B5E" w:rsidRDefault="00C64B5E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4B5E" w:rsidRPr="006F0712" w:rsidRDefault="00C64B5E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C64B5E" w:rsidRDefault="00C64B5E" w:rsidP="006D072F">
      <w:pPr>
        <w:rPr>
          <w:b/>
          <w:sz w:val="28"/>
          <w:szCs w:val="28"/>
        </w:rPr>
      </w:pPr>
    </w:p>
    <w:p w:rsidR="00C64B5E" w:rsidRDefault="00C64B5E" w:rsidP="009707D6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p w:rsidR="00C64B5E" w:rsidRPr="000134AB" w:rsidRDefault="00C64B5E" w:rsidP="0066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134AB">
        <w:rPr>
          <w:b/>
          <w:sz w:val="28"/>
          <w:szCs w:val="28"/>
        </w:rPr>
        <w:t>Народная песня в хоровой обработке</w:t>
      </w:r>
    </w:p>
    <w:p w:rsidR="00C64B5E" w:rsidRPr="000134AB" w:rsidRDefault="00C64B5E" w:rsidP="00663FE7">
      <w:pPr>
        <w:rPr>
          <w:sz w:val="28"/>
          <w:szCs w:val="28"/>
        </w:rPr>
      </w:pPr>
    </w:p>
    <w:p w:rsidR="00C64B5E" w:rsidRPr="000134AB" w:rsidRDefault="00C64B5E" w:rsidP="00663FE7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Различные виды обработок народной песни. Гармонизация. Обработка приёмами полифонии. Обработка смешанными средствами. Свободная обработка.</w:t>
      </w:r>
    </w:p>
    <w:p w:rsidR="00C64B5E" w:rsidRPr="000134AB" w:rsidRDefault="00C64B5E" w:rsidP="00663FE7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     Обработка народной песни отечественными композиторами, значение её для установления подлинно национального стиля хоровой обработки.</w:t>
      </w:r>
    </w:p>
    <w:p w:rsidR="00C64B5E" w:rsidRPr="000134AB" w:rsidRDefault="00C64B5E" w:rsidP="00663FE7">
      <w:pPr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     Основные принципы обработки, используемые, отечественными композиторами: тщательный отбор песен, бережное отношение к мелодии, сохранение специфических особенностей. Диатоническая  основа голосоведения; плагальность гармонии, подголосочная полифония; использование народных ладов, гибкость и разнообразие метроритмической структуры и др.</w:t>
      </w:r>
    </w:p>
    <w:p w:rsidR="00C64B5E" w:rsidRPr="000134AB" w:rsidRDefault="00C64B5E" w:rsidP="00663FE7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Принципы вариационности в хоровых обработках отечественных композиторов</w:t>
      </w:r>
    </w:p>
    <w:p w:rsidR="00C64B5E" w:rsidRPr="000134AB" w:rsidRDefault="00C64B5E" w:rsidP="006D0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134AB">
        <w:rPr>
          <w:b/>
          <w:sz w:val="28"/>
          <w:szCs w:val="28"/>
        </w:rPr>
        <w:t>Русско-оперная хоровая литература</w:t>
      </w:r>
      <w:r>
        <w:rPr>
          <w:b/>
          <w:sz w:val="28"/>
          <w:szCs w:val="28"/>
        </w:rPr>
        <w:t>.</w:t>
      </w:r>
    </w:p>
    <w:p w:rsidR="00C64B5E" w:rsidRPr="00900C5F" w:rsidRDefault="00C64B5E" w:rsidP="00663FE7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Зарождение русского национального оперного театра. Роль хора в первых русских операх. Связь оперных хоров с русской народной песней</w:t>
      </w:r>
      <w:r w:rsidRPr="00900C5F">
        <w:rPr>
          <w:i/>
          <w:sz w:val="28"/>
          <w:szCs w:val="28"/>
        </w:rPr>
        <w:t>.</w:t>
      </w:r>
      <w:r w:rsidRPr="00900C5F">
        <w:rPr>
          <w:b/>
          <w:i/>
          <w:sz w:val="28"/>
          <w:szCs w:val="28"/>
        </w:rPr>
        <w:t xml:space="preserve"> </w:t>
      </w:r>
      <w:r w:rsidRPr="00900C5F">
        <w:rPr>
          <w:sz w:val="28"/>
          <w:szCs w:val="28"/>
        </w:rPr>
        <w:t>Оперно-хоровое творчество М.И. Глинки, А.С.Даргомыжского, А.П. Бородина, М.П.Мусоргского, П.И.Чайковского.</w:t>
      </w:r>
    </w:p>
    <w:p w:rsidR="00C64B5E" w:rsidRPr="000134AB" w:rsidRDefault="00C64B5E" w:rsidP="00663FE7">
      <w:pPr>
        <w:rPr>
          <w:b/>
          <w:sz w:val="28"/>
          <w:szCs w:val="28"/>
        </w:rPr>
      </w:pPr>
    </w:p>
    <w:p w:rsidR="00C64B5E" w:rsidRPr="000134AB" w:rsidRDefault="00C64B5E" w:rsidP="00663FE7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0134AB">
        <w:rPr>
          <w:b/>
          <w:sz w:val="28"/>
          <w:szCs w:val="28"/>
        </w:rPr>
        <w:t xml:space="preserve">Развитие русской хоровой музыки в </w:t>
      </w:r>
      <w:proofErr w:type="gramStart"/>
      <w:r w:rsidRPr="000134AB">
        <w:rPr>
          <w:b/>
          <w:sz w:val="28"/>
          <w:szCs w:val="28"/>
        </w:rPr>
        <w:t>Х</w:t>
      </w:r>
      <w:proofErr w:type="gramEnd"/>
      <w:r w:rsidRPr="000134AB">
        <w:rPr>
          <w:b/>
          <w:sz w:val="28"/>
          <w:szCs w:val="28"/>
        </w:rPr>
        <w:t>-Х</w:t>
      </w:r>
      <w:r>
        <w:rPr>
          <w:b/>
          <w:sz w:val="28"/>
          <w:szCs w:val="28"/>
          <w:lang w:val="en-US"/>
        </w:rPr>
        <w:t>VIII</w:t>
      </w:r>
      <w:r w:rsidRPr="000134AB">
        <w:rPr>
          <w:b/>
          <w:sz w:val="28"/>
          <w:szCs w:val="28"/>
        </w:rPr>
        <w:t xml:space="preserve"> в.</w:t>
      </w:r>
    </w:p>
    <w:p w:rsidR="00C64B5E" w:rsidRPr="000134AB" w:rsidRDefault="00C64B5E" w:rsidP="00663FE7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Знаменное пение – древнейшая форма культовой музыки. Система осмогласия. Влияние народно-песенного начала на духовную музыку. Антифонный принцип пения. Строчное церковное пение. Появление внебогослужебных песнопений. Возникновение хора государевых певчих дьяков (</w:t>
      </w:r>
      <w:proofErr w:type="gramStart"/>
      <w:r w:rsidRPr="000134AB">
        <w:rPr>
          <w:sz w:val="28"/>
          <w:szCs w:val="28"/>
        </w:rPr>
        <w:t>Х</w:t>
      </w:r>
      <w:proofErr w:type="gramEnd"/>
      <w:r w:rsidRPr="000134AB">
        <w:rPr>
          <w:sz w:val="28"/>
          <w:szCs w:val="28"/>
          <w:lang w:val="en-US"/>
        </w:rPr>
        <w:t>VI</w:t>
      </w:r>
      <w:r w:rsidRPr="000134AB">
        <w:rPr>
          <w:sz w:val="28"/>
          <w:szCs w:val="28"/>
        </w:rPr>
        <w:t xml:space="preserve"> в), хора патриарших певчих дьяков (Х</w:t>
      </w:r>
      <w:r w:rsidRPr="000134AB">
        <w:rPr>
          <w:sz w:val="28"/>
          <w:szCs w:val="28"/>
          <w:lang w:val="en-US"/>
        </w:rPr>
        <w:t>VI</w:t>
      </w:r>
      <w:r w:rsidRPr="000134AB">
        <w:rPr>
          <w:sz w:val="28"/>
          <w:szCs w:val="28"/>
        </w:rPr>
        <w:t xml:space="preserve"> в); организация певческих школ. Формирование основных исполнительских принципов из синтеза черт профессионального церковного пения и традиций народного искусства</w:t>
      </w:r>
      <w:proofErr w:type="gramStart"/>
      <w:r w:rsidRPr="000134AB">
        <w:rPr>
          <w:sz w:val="28"/>
          <w:szCs w:val="28"/>
        </w:rPr>
        <w:t>.С</w:t>
      </w:r>
      <w:proofErr w:type="gramEnd"/>
      <w:r w:rsidRPr="000134AB">
        <w:rPr>
          <w:sz w:val="28"/>
          <w:szCs w:val="28"/>
        </w:rPr>
        <w:t>мена монодии на партесное многоголосие. Профессионализация композиторского творчества. Стиль и особенности партесного концерта. Кант: духовный, лирический, панегерический – особенности жанра. Обиходная музыка, предназначавшаяся для церковной службы</w:t>
      </w:r>
      <w:r>
        <w:rPr>
          <w:sz w:val="28"/>
          <w:szCs w:val="28"/>
        </w:rPr>
        <w:t xml:space="preserve">. </w:t>
      </w:r>
      <w:r w:rsidRPr="000134AB">
        <w:rPr>
          <w:sz w:val="28"/>
          <w:szCs w:val="28"/>
        </w:rPr>
        <w:t>Интерес к народному творчеству, распространение городской и крестьянской песни. Возникновение русской оратории и кантаты. Духовные концерты</w:t>
      </w:r>
      <w:r>
        <w:rPr>
          <w:sz w:val="28"/>
          <w:szCs w:val="28"/>
        </w:rPr>
        <w:t xml:space="preserve"> - </w:t>
      </w:r>
      <w:r w:rsidRPr="000134AB">
        <w:rPr>
          <w:sz w:val="28"/>
          <w:szCs w:val="28"/>
        </w:rPr>
        <w:t xml:space="preserve"> демократизация хоровой культуры. Театрализованные «прологи» и «кантаты». </w:t>
      </w:r>
    </w:p>
    <w:p w:rsidR="00C64B5E" w:rsidRPr="000134AB" w:rsidRDefault="00C64B5E" w:rsidP="00663FE7">
      <w:pPr>
        <w:jc w:val="both"/>
        <w:rPr>
          <w:sz w:val="28"/>
          <w:szCs w:val="28"/>
        </w:rPr>
      </w:pPr>
    </w:p>
    <w:p w:rsidR="00C64B5E" w:rsidRPr="000134AB" w:rsidRDefault="00C64B5E" w:rsidP="00663FE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134AB">
        <w:rPr>
          <w:b/>
          <w:sz w:val="28"/>
          <w:szCs w:val="28"/>
        </w:rPr>
        <w:t xml:space="preserve"> Хоровые произведения русских композиторов</w:t>
      </w:r>
    </w:p>
    <w:p w:rsidR="00C64B5E" w:rsidRPr="000134AB" w:rsidRDefault="00C64B5E" w:rsidP="00663FE7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Рост исполнительского мастерства хоровых коллективов и влияние их на хоровое творчество композиторов.</w:t>
      </w:r>
    </w:p>
    <w:p w:rsidR="00C64B5E" w:rsidRPr="000134AB" w:rsidRDefault="00C64B5E" w:rsidP="00663FE7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lastRenderedPageBreak/>
        <w:t>Роль М.И.Глинки, А.С. Даргомыжског</w:t>
      </w:r>
      <w:r>
        <w:rPr>
          <w:sz w:val="28"/>
          <w:szCs w:val="28"/>
        </w:rPr>
        <w:t>о, Н.А. Римского-Корсакова и Ц.А</w:t>
      </w:r>
      <w:r w:rsidRPr="000134AB">
        <w:rPr>
          <w:sz w:val="28"/>
          <w:szCs w:val="28"/>
        </w:rPr>
        <w:t>.Кюи в развитии русской хоровой литературы.</w:t>
      </w:r>
    </w:p>
    <w:p w:rsidR="00C64B5E" w:rsidRPr="000134AB" w:rsidRDefault="00C64B5E" w:rsidP="00663FE7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Хоровое творчество П.И.Чайковского.</w:t>
      </w:r>
    </w:p>
    <w:p w:rsidR="00C64B5E" w:rsidRPr="000134AB" w:rsidRDefault="00C64B5E" w:rsidP="00663FE7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 xml:space="preserve">Хоры А.С. Аренского и А.Г. Гречанинова. Хоровое творчество С.И. Танеева, В.С. Калинникова и П.Г. Чеснокова. Роль их творчества в развитии хоровой музыки. </w:t>
      </w:r>
    </w:p>
    <w:p w:rsidR="00C64B5E" w:rsidRPr="00663FE7" w:rsidRDefault="00C64B5E" w:rsidP="00663FE7">
      <w:pPr>
        <w:ind w:firstLine="540"/>
        <w:jc w:val="both"/>
        <w:rPr>
          <w:sz w:val="28"/>
          <w:szCs w:val="28"/>
        </w:rPr>
      </w:pPr>
      <w:r w:rsidRPr="000134AB">
        <w:rPr>
          <w:sz w:val="28"/>
          <w:szCs w:val="28"/>
        </w:rPr>
        <w:t>Хоровые произведения А.Д. Кастальского, М.М. Ипполитова-Иванова, Ю.С. Сахновского, С.В. Рахманинова.</w:t>
      </w:r>
    </w:p>
    <w:p w:rsidR="00C64B5E" w:rsidRDefault="00C64B5E" w:rsidP="00663FE7">
      <w:pPr>
        <w:jc w:val="center"/>
        <w:rPr>
          <w:b/>
        </w:rPr>
      </w:pPr>
    </w:p>
    <w:p w:rsidR="00C64B5E" w:rsidRPr="00733583" w:rsidRDefault="00C64B5E" w:rsidP="002503B8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86116">
        <w:rPr>
          <w:b/>
          <w:sz w:val="28"/>
          <w:szCs w:val="28"/>
        </w:rPr>
        <w:t>.Хоровая музыка современных отечественных композиторов</w:t>
      </w:r>
    </w:p>
    <w:p w:rsidR="00C64B5E" w:rsidRPr="00F86116" w:rsidRDefault="00C64B5E" w:rsidP="00663FE7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>Общий обзор и характеристика жанров хоровой музыки русских композиторов ХХ-</w:t>
      </w:r>
      <w:r w:rsidRPr="00F86116">
        <w:rPr>
          <w:sz w:val="28"/>
          <w:szCs w:val="28"/>
          <w:lang w:val="en-US"/>
        </w:rPr>
        <w:t>XXI</w:t>
      </w:r>
      <w:r w:rsidRPr="00F86116">
        <w:rPr>
          <w:sz w:val="28"/>
          <w:szCs w:val="28"/>
        </w:rPr>
        <w:t>в.</w:t>
      </w:r>
      <w:proofErr w:type="gramStart"/>
      <w:r w:rsidRPr="00F86116">
        <w:rPr>
          <w:sz w:val="28"/>
          <w:szCs w:val="28"/>
        </w:rPr>
        <w:t>в</w:t>
      </w:r>
      <w:proofErr w:type="gramEnd"/>
      <w:r w:rsidRPr="00F86116">
        <w:rPr>
          <w:sz w:val="28"/>
          <w:szCs w:val="28"/>
        </w:rPr>
        <w:t>. (</w:t>
      </w:r>
      <w:proofErr w:type="gramStart"/>
      <w:r w:rsidRPr="00F86116">
        <w:rPr>
          <w:sz w:val="28"/>
          <w:szCs w:val="28"/>
        </w:rPr>
        <w:t>массовая</w:t>
      </w:r>
      <w:proofErr w:type="gramEnd"/>
      <w:r w:rsidRPr="00F86116">
        <w:rPr>
          <w:sz w:val="28"/>
          <w:szCs w:val="28"/>
        </w:rPr>
        <w:t xml:space="preserve"> песня, сюита, кантата, оратория, концерт).</w:t>
      </w:r>
    </w:p>
    <w:p w:rsidR="00C64B5E" w:rsidRPr="00F86116" w:rsidRDefault="00C64B5E" w:rsidP="00663FE7">
      <w:pPr>
        <w:jc w:val="both"/>
        <w:rPr>
          <w:sz w:val="28"/>
          <w:szCs w:val="28"/>
        </w:rPr>
      </w:pPr>
    </w:p>
    <w:p w:rsidR="00C64B5E" w:rsidRPr="00F86116" w:rsidRDefault="00C64B5E" w:rsidP="00250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86116">
        <w:rPr>
          <w:b/>
          <w:sz w:val="28"/>
          <w:szCs w:val="28"/>
        </w:rPr>
        <w:t>. Хоровая музыка современных башкирских композиторов</w:t>
      </w:r>
    </w:p>
    <w:p w:rsidR="00C64B5E" w:rsidRPr="004A1287" w:rsidRDefault="00C64B5E" w:rsidP="004A1287">
      <w:pPr>
        <w:ind w:firstLine="540"/>
        <w:jc w:val="both"/>
        <w:rPr>
          <w:sz w:val="28"/>
          <w:szCs w:val="28"/>
        </w:rPr>
      </w:pPr>
      <w:r w:rsidRPr="00F86116">
        <w:rPr>
          <w:sz w:val="28"/>
          <w:szCs w:val="28"/>
        </w:rPr>
        <w:t xml:space="preserve">Влияние русского классического музыкального искусства на развитие многоголосия в башкирской музыке. Эволюция развития жанра обработки башкирских народных </w:t>
      </w:r>
      <w:proofErr w:type="gramStart"/>
      <w:r w:rsidRPr="00F86116">
        <w:rPr>
          <w:sz w:val="28"/>
          <w:szCs w:val="28"/>
        </w:rPr>
        <w:t>песен</w:t>
      </w:r>
      <w:proofErr w:type="gramEnd"/>
      <w:r w:rsidRPr="00F86116">
        <w:rPr>
          <w:sz w:val="28"/>
          <w:szCs w:val="28"/>
        </w:rPr>
        <w:t xml:space="preserve"> в творчестве композиторов начиная с 20-х г.г. ХХ в.</w:t>
      </w:r>
    </w:p>
    <w:p w:rsidR="00C64B5E" w:rsidRDefault="00C64B5E" w:rsidP="0057312B">
      <w:pPr>
        <w:jc w:val="both"/>
        <w:rPr>
          <w:bCs/>
          <w:sz w:val="28"/>
          <w:szCs w:val="28"/>
        </w:rPr>
      </w:pPr>
    </w:p>
    <w:p w:rsidR="00C64B5E" w:rsidRDefault="00C64B5E" w:rsidP="008300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 по темам.</w:t>
      </w:r>
    </w:p>
    <w:p w:rsidR="00C64B5E" w:rsidRDefault="00C64B5E" w:rsidP="0083005F">
      <w:pPr>
        <w:rPr>
          <w:b/>
          <w:bCs/>
          <w:sz w:val="28"/>
          <w:szCs w:val="28"/>
        </w:rPr>
      </w:pPr>
    </w:p>
    <w:p w:rsidR="00C64B5E" w:rsidRPr="008B745B" w:rsidRDefault="00C64B5E" w:rsidP="008300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134A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семестр</w:t>
      </w:r>
      <w:r w:rsidRPr="000134AB">
        <w:rPr>
          <w:b/>
          <w:sz w:val="28"/>
          <w:szCs w:val="28"/>
        </w:rPr>
        <w:t xml:space="preserve"> </w:t>
      </w:r>
    </w:p>
    <w:p w:rsidR="00C64B5E" w:rsidRPr="006D072F" w:rsidRDefault="00C64B5E" w:rsidP="006D072F">
      <w:pPr>
        <w:pStyle w:val="a8"/>
        <w:numPr>
          <w:ilvl w:val="0"/>
          <w:numId w:val="29"/>
        </w:numPr>
        <w:rPr>
          <w:sz w:val="28"/>
          <w:szCs w:val="28"/>
        </w:rPr>
      </w:pPr>
      <w:r w:rsidRPr="006D072F">
        <w:rPr>
          <w:sz w:val="28"/>
          <w:szCs w:val="28"/>
        </w:rPr>
        <w:t xml:space="preserve">Различные виды обработок народной песни. </w:t>
      </w:r>
    </w:p>
    <w:p w:rsidR="00C64B5E" w:rsidRPr="006D072F" w:rsidRDefault="00C64B5E" w:rsidP="006D072F">
      <w:pPr>
        <w:pStyle w:val="a8"/>
        <w:numPr>
          <w:ilvl w:val="0"/>
          <w:numId w:val="29"/>
        </w:numPr>
        <w:rPr>
          <w:sz w:val="28"/>
          <w:szCs w:val="28"/>
        </w:rPr>
      </w:pPr>
      <w:r w:rsidRPr="006D072F">
        <w:rPr>
          <w:sz w:val="28"/>
          <w:szCs w:val="28"/>
        </w:rPr>
        <w:t>Значение обработки русских народных песен для установления подлинно национального стиля.</w:t>
      </w:r>
    </w:p>
    <w:p w:rsidR="00C64B5E" w:rsidRPr="006D072F" w:rsidRDefault="00C64B5E" w:rsidP="006D072F">
      <w:pPr>
        <w:pStyle w:val="a8"/>
        <w:numPr>
          <w:ilvl w:val="0"/>
          <w:numId w:val="29"/>
        </w:numPr>
        <w:rPr>
          <w:sz w:val="28"/>
          <w:szCs w:val="28"/>
        </w:rPr>
      </w:pPr>
      <w:r w:rsidRPr="006D072F">
        <w:rPr>
          <w:sz w:val="28"/>
          <w:szCs w:val="28"/>
        </w:rPr>
        <w:t xml:space="preserve">Зарождение русского национального оперного театра. </w:t>
      </w:r>
    </w:p>
    <w:p w:rsidR="00C64B5E" w:rsidRPr="006D072F" w:rsidRDefault="00C64B5E" w:rsidP="006D072F">
      <w:pPr>
        <w:pStyle w:val="a8"/>
        <w:numPr>
          <w:ilvl w:val="0"/>
          <w:numId w:val="29"/>
        </w:numPr>
        <w:rPr>
          <w:sz w:val="28"/>
          <w:szCs w:val="28"/>
        </w:rPr>
      </w:pPr>
      <w:r w:rsidRPr="006D072F">
        <w:rPr>
          <w:sz w:val="28"/>
          <w:szCs w:val="28"/>
        </w:rPr>
        <w:t xml:space="preserve">Роль хора в первых русских операх. </w:t>
      </w:r>
    </w:p>
    <w:p w:rsidR="00C64B5E" w:rsidRPr="006D072F" w:rsidRDefault="00C64B5E" w:rsidP="006D072F">
      <w:pPr>
        <w:pStyle w:val="a8"/>
        <w:numPr>
          <w:ilvl w:val="0"/>
          <w:numId w:val="29"/>
        </w:numPr>
        <w:rPr>
          <w:sz w:val="28"/>
          <w:szCs w:val="28"/>
        </w:rPr>
      </w:pPr>
      <w:r w:rsidRPr="006D072F">
        <w:rPr>
          <w:sz w:val="28"/>
          <w:szCs w:val="28"/>
        </w:rPr>
        <w:t xml:space="preserve"> Оперно-хоровое творчество М.И. Глинки.</w:t>
      </w:r>
    </w:p>
    <w:p w:rsidR="00C64B5E" w:rsidRPr="006D072F" w:rsidRDefault="00C64B5E" w:rsidP="006D072F">
      <w:pPr>
        <w:pStyle w:val="a8"/>
        <w:numPr>
          <w:ilvl w:val="0"/>
          <w:numId w:val="29"/>
        </w:numPr>
        <w:rPr>
          <w:sz w:val="28"/>
          <w:szCs w:val="28"/>
        </w:rPr>
      </w:pPr>
      <w:r w:rsidRPr="006D072F">
        <w:rPr>
          <w:sz w:val="28"/>
          <w:szCs w:val="28"/>
        </w:rPr>
        <w:t>Оперно-хоровое творчество А.С. Даргомыжского.</w:t>
      </w:r>
    </w:p>
    <w:p w:rsidR="00C64B5E" w:rsidRPr="006D072F" w:rsidRDefault="00C64B5E" w:rsidP="006D072F">
      <w:pPr>
        <w:pStyle w:val="a8"/>
        <w:numPr>
          <w:ilvl w:val="0"/>
          <w:numId w:val="29"/>
        </w:numPr>
        <w:rPr>
          <w:sz w:val="28"/>
          <w:szCs w:val="28"/>
        </w:rPr>
      </w:pPr>
      <w:r w:rsidRPr="006D072F">
        <w:rPr>
          <w:sz w:val="28"/>
          <w:szCs w:val="28"/>
        </w:rPr>
        <w:t>Оперно-хоровое творчество А.П. Бородина.</w:t>
      </w:r>
    </w:p>
    <w:p w:rsidR="00C64B5E" w:rsidRPr="006D072F" w:rsidRDefault="00C64B5E" w:rsidP="006D072F">
      <w:pPr>
        <w:pStyle w:val="a8"/>
        <w:numPr>
          <w:ilvl w:val="0"/>
          <w:numId w:val="29"/>
        </w:numPr>
        <w:rPr>
          <w:sz w:val="28"/>
          <w:szCs w:val="28"/>
        </w:rPr>
      </w:pPr>
      <w:r w:rsidRPr="006D072F">
        <w:rPr>
          <w:sz w:val="28"/>
          <w:szCs w:val="28"/>
        </w:rPr>
        <w:t>Оперно-хоровое творчество М.П. Мусоргского.</w:t>
      </w:r>
    </w:p>
    <w:p w:rsidR="00C64B5E" w:rsidRPr="006D072F" w:rsidRDefault="00C64B5E" w:rsidP="006D072F">
      <w:pPr>
        <w:pStyle w:val="a8"/>
        <w:numPr>
          <w:ilvl w:val="0"/>
          <w:numId w:val="29"/>
        </w:numPr>
        <w:rPr>
          <w:sz w:val="28"/>
          <w:szCs w:val="28"/>
        </w:rPr>
      </w:pPr>
      <w:r w:rsidRPr="006D072F">
        <w:rPr>
          <w:sz w:val="28"/>
          <w:szCs w:val="28"/>
        </w:rPr>
        <w:t xml:space="preserve"> Оперно-хоровое творчество П.И. Чайковского.</w:t>
      </w:r>
    </w:p>
    <w:p w:rsidR="00C64B5E" w:rsidRPr="006D072F" w:rsidRDefault="00C64B5E" w:rsidP="006D072F">
      <w:pPr>
        <w:pStyle w:val="a8"/>
        <w:numPr>
          <w:ilvl w:val="0"/>
          <w:numId w:val="29"/>
        </w:numPr>
        <w:rPr>
          <w:sz w:val="28"/>
          <w:szCs w:val="28"/>
        </w:rPr>
      </w:pPr>
      <w:r w:rsidRPr="006D072F">
        <w:rPr>
          <w:sz w:val="28"/>
          <w:szCs w:val="28"/>
        </w:rPr>
        <w:t xml:space="preserve">Развитие русской хоровой музыки в </w:t>
      </w:r>
      <w:proofErr w:type="gramStart"/>
      <w:r w:rsidRPr="006D072F">
        <w:rPr>
          <w:sz w:val="28"/>
          <w:szCs w:val="28"/>
        </w:rPr>
        <w:t>Х</w:t>
      </w:r>
      <w:proofErr w:type="gramEnd"/>
      <w:r w:rsidRPr="006D072F">
        <w:rPr>
          <w:sz w:val="28"/>
          <w:szCs w:val="28"/>
        </w:rPr>
        <w:t>-Х</w:t>
      </w:r>
      <w:r w:rsidRPr="006D072F">
        <w:rPr>
          <w:sz w:val="28"/>
          <w:szCs w:val="28"/>
          <w:lang w:val="en-US"/>
        </w:rPr>
        <w:t>VII</w:t>
      </w:r>
      <w:r w:rsidRPr="006D072F">
        <w:rPr>
          <w:sz w:val="28"/>
          <w:szCs w:val="28"/>
        </w:rPr>
        <w:t xml:space="preserve"> в.</w:t>
      </w:r>
    </w:p>
    <w:p w:rsidR="00C64B5E" w:rsidRPr="006D072F" w:rsidRDefault="00C64B5E" w:rsidP="006D072F">
      <w:pPr>
        <w:pStyle w:val="a8"/>
        <w:numPr>
          <w:ilvl w:val="0"/>
          <w:numId w:val="29"/>
        </w:numPr>
        <w:rPr>
          <w:sz w:val="28"/>
          <w:szCs w:val="28"/>
        </w:rPr>
      </w:pPr>
      <w:r w:rsidRPr="006D072F">
        <w:rPr>
          <w:sz w:val="28"/>
          <w:szCs w:val="28"/>
        </w:rPr>
        <w:t xml:space="preserve">Развитие русской хоровой музыки в </w:t>
      </w:r>
      <w:proofErr w:type="gramStart"/>
      <w:r w:rsidRPr="006D072F">
        <w:rPr>
          <w:sz w:val="28"/>
          <w:szCs w:val="28"/>
        </w:rPr>
        <w:t>Х</w:t>
      </w:r>
      <w:proofErr w:type="gramEnd"/>
      <w:r w:rsidRPr="006D072F">
        <w:rPr>
          <w:sz w:val="28"/>
          <w:szCs w:val="28"/>
          <w:lang w:val="en-US"/>
        </w:rPr>
        <w:t>VIII</w:t>
      </w:r>
      <w:r w:rsidRPr="006D072F">
        <w:rPr>
          <w:sz w:val="28"/>
          <w:szCs w:val="28"/>
        </w:rPr>
        <w:t>в.в.</w:t>
      </w:r>
    </w:p>
    <w:p w:rsidR="00C64B5E" w:rsidRPr="0083005F" w:rsidRDefault="00C64B5E" w:rsidP="00CD6ECD">
      <w:pPr>
        <w:ind w:firstLine="540"/>
        <w:jc w:val="center"/>
        <w:rPr>
          <w:sz w:val="28"/>
          <w:szCs w:val="28"/>
        </w:rPr>
      </w:pPr>
    </w:p>
    <w:p w:rsidR="00C64B5E" w:rsidRPr="0019687A" w:rsidRDefault="00C64B5E" w:rsidP="0083005F">
      <w:pPr>
        <w:ind w:firstLine="540"/>
        <w:rPr>
          <w:b/>
          <w:sz w:val="28"/>
          <w:szCs w:val="28"/>
        </w:rPr>
      </w:pPr>
      <w:proofErr w:type="gramStart"/>
      <w:r w:rsidRPr="0083005F">
        <w:rPr>
          <w:b/>
          <w:sz w:val="28"/>
          <w:szCs w:val="28"/>
          <w:lang w:val="en-US"/>
        </w:rPr>
        <w:t>II</w:t>
      </w:r>
      <w:r w:rsidRPr="008300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3005F">
        <w:rPr>
          <w:b/>
          <w:sz w:val="28"/>
          <w:szCs w:val="28"/>
        </w:rPr>
        <w:t>еместр.</w:t>
      </w:r>
      <w:proofErr w:type="gramEnd"/>
    </w:p>
    <w:p w:rsidR="00C64B5E" w:rsidRPr="0019687A" w:rsidRDefault="00C64B5E" w:rsidP="0019687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687A">
        <w:rPr>
          <w:sz w:val="28"/>
          <w:szCs w:val="28"/>
        </w:rPr>
        <w:t>Рост исполнительского мастерства хоровых коллективов и влияние их на хоровое творчество композиторов.</w:t>
      </w:r>
    </w:p>
    <w:p w:rsidR="00C64B5E" w:rsidRDefault="00C64B5E" w:rsidP="00CD6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Хоровое творчество:   </w:t>
      </w:r>
      <w:r w:rsidRPr="000134AB">
        <w:rPr>
          <w:sz w:val="28"/>
          <w:szCs w:val="28"/>
        </w:rPr>
        <w:t xml:space="preserve">М.И.Глинки, </w:t>
      </w:r>
    </w:p>
    <w:p w:rsidR="00C64B5E" w:rsidRDefault="00C64B5E" w:rsidP="00CD6ECD">
      <w:pPr>
        <w:jc w:val="both"/>
        <w:rPr>
          <w:sz w:val="28"/>
          <w:szCs w:val="28"/>
        </w:rPr>
      </w:pPr>
      <w:r>
        <w:rPr>
          <w:sz w:val="28"/>
          <w:szCs w:val="28"/>
        </w:rPr>
        <w:t>3. Хоровое творчество</w:t>
      </w:r>
      <w:r w:rsidRPr="000134AB">
        <w:rPr>
          <w:sz w:val="28"/>
          <w:szCs w:val="28"/>
        </w:rPr>
        <w:t xml:space="preserve"> </w:t>
      </w:r>
      <w:r>
        <w:rPr>
          <w:sz w:val="28"/>
          <w:szCs w:val="28"/>
        </w:rPr>
        <w:t>А.С. Даргомыжского</w:t>
      </w:r>
      <w:r w:rsidRPr="000134AB">
        <w:rPr>
          <w:sz w:val="28"/>
          <w:szCs w:val="28"/>
        </w:rPr>
        <w:t xml:space="preserve"> </w:t>
      </w:r>
    </w:p>
    <w:p w:rsidR="00C64B5E" w:rsidRDefault="00C64B5E" w:rsidP="00CD6ECD">
      <w:pPr>
        <w:jc w:val="both"/>
        <w:rPr>
          <w:sz w:val="28"/>
          <w:szCs w:val="28"/>
        </w:rPr>
      </w:pPr>
      <w:r>
        <w:rPr>
          <w:sz w:val="28"/>
          <w:szCs w:val="28"/>
        </w:rPr>
        <w:t>4. Хоровое творчество Ц.А.Кюи</w:t>
      </w:r>
    </w:p>
    <w:p w:rsidR="00C64B5E" w:rsidRPr="000134AB" w:rsidRDefault="00C64B5E" w:rsidP="0083005F">
      <w:pPr>
        <w:jc w:val="both"/>
        <w:rPr>
          <w:sz w:val="28"/>
          <w:szCs w:val="28"/>
        </w:rPr>
      </w:pPr>
      <w:r>
        <w:rPr>
          <w:sz w:val="28"/>
          <w:szCs w:val="28"/>
        </w:rPr>
        <w:t>5. Хоровое творчество</w:t>
      </w:r>
      <w:r w:rsidRPr="000134AB">
        <w:rPr>
          <w:sz w:val="28"/>
          <w:szCs w:val="28"/>
        </w:rPr>
        <w:t xml:space="preserve"> П.И.Чайковского.</w:t>
      </w:r>
    </w:p>
    <w:p w:rsidR="00C64B5E" w:rsidRDefault="00C64B5E" w:rsidP="0083005F">
      <w:pPr>
        <w:jc w:val="both"/>
        <w:rPr>
          <w:sz w:val="28"/>
          <w:szCs w:val="28"/>
        </w:rPr>
      </w:pPr>
      <w:r>
        <w:rPr>
          <w:sz w:val="28"/>
          <w:szCs w:val="28"/>
        </w:rPr>
        <w:t>6. Хоровое творчество</w:t>
      </w:r>
      <w:r w:rsidRPr="000134AB">
        <w:rPr>
          <w:sz w:val="28"/>
          <w:szCs w:val="28"/>
        </w:rPr>
        <w:t xml:space="preserve"> С.И. Танеева, </w:t>
      </w:r>
    </w:p>
    <w:p w:rsidR="00C64B5E" w:rsidRDefault="00C64B5E" w:rsidP="0083005F">
      <w:pPr>
        <w:jc w:val="both"/>
        <w:rPr>
          <w:sz w:val="28"/>
          <w:szCs w:val="28"/>
        </w:rPr>
      </w:pPr>
      <w:r>
        <w:rPr>
          <w:sz w:val="28"/>
          <w:szCs w:val="28"/>
        </w:rPr>
        <w:t>7. Хоровое творчество</w:t>
      </w:r>
      <w:r w:rsidRPr="00013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В.С. Калинникова </w:t>
      </w:r>
      <w:r w:rsidRPr="000134AB">
        <w:rPr>
          <w:sz w:val="28"/>
          <w:szCs w:val="28"/>
        </w:rPr>
        <w:t xml:space="preserve"> </w:t>
      </w:r>
    </w:p>
    <w:p w:rsidR="00C64B5E" w:rsidRPr="000134AB" w:rsidRDefault="00C64B5E" w:rsidP="0083005F">
      <w:pPr>
        <w:jc w:val="both"/>
        <w:rPr>
          <w:sz w:val="28"/>
          <w:szCs w:val="28"/>
        </w:rPr>
      </w:pPr>
      <w:r>
        <w:rPr>
          <w:sz w:val="28"/>
          <w:szCs w:val="28"/>
        </w:rPr>
        <w:t>8. Хоровое творчество</w:t>
      </w:r>
      <w:r w:rsidRPr="000134A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. </w:t>
      </w:r>
      <w:r w:rsidRPr="000134AB">
        <w:rPr>
          <w:sz w:val="28"/>
          <w:szCs w:val="28"/>
        </w:rPr>
        <w:t>Г. Чеснокова</w:t>
      </w:r>
    </w:p>
    <w:p w:rsidR="00C64B5E" w:rsidRPr="000134AB" w:rsidRDefault="00C64B5E" w:rsidP="0083005F">
      <w:pPr>
        <w:rPr>
          <w:sz w:val="28"/>
          <w:szCs w:val="28"/>
        </w:rPr>
      </w:pPr>
      <w:r>
        <w:rPr>
          <w:sz w:val="28"/>
          <w:szCs w:val="28"/>
        </w:rPr>
        <w:t xml:space="preserve">9. Хоровое творчество С.В. Рахманинова </w:t>
      </w:r>
    </w:p>
    <w:p w:rsidR="00C64B5E" w:rsidRDefault="00C64B5E" w:rsidP="0019687A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F86116">
        <w:rPr>
          <w:sz w:val="28"/>
          <w:szCs w:val="28"/>
        </w:rPr>
        <w:t>Общий обзор</w:t>
      </w:r>
      <w:r>
        <w:rPr>
          <w:sz w:val="28"/>
          <w:szCs w:val="28"/>
        </w:rPr>
        <w:t xml:space="preserve"> современной русской хоровой музыки по периодам.</w:t>
      </w:r>
    </w:p>
    <w:p w:rsidR="00C64B5E" w:rsidRPr="00F86116" w:rsidRDefault="00C64B5E" w:rsidP="0019687A">
      <w:pPr>
        <w:jc w:val="both"/>
        <w:rPr>
          <w:sz w:val="28"/>
          <w:szCs w:val="28"/>
        </w:rPr>
      </w:pPr>
      <w:r>
        <w:rPr>
          <w:sz w:val="28"/>
          <w:szCs w:val="28"/>
        </w:rPr>
        <w:t>11.Х</w:t>
      </w:r>
      <w:r w:rsidRPr="00F86116">
        <w:rPr>
          <w:sz w:val="28"/>
          <w:szCs w:val="28"/>
        </w:rPr>
        <w:t xml:space="preserve">арактеристика жанров хоровой музыки русских композиторов </w:t>
      </w:r>
      <w:proofErr w:type="gramStart"/>
      <w:r w:rsidRPr="00F86116">
        <w:rPr>
          <w:sz w:val="28"/>
          <w:szCs w:val="28"/>
        </w:rPr>
        <w:t>ХХ</w:t>
      </w:r>
      <w:proofErr w:type="gramEnd"/>
      <w:r w:rsidRPr="00F86116">
        <w:rPr>
          <w:sz w:val="28"/>
          <w:szCs w:val="28"/>
        </w:rPr>
        <w:t>-</w:t>
      </w:r>
      <w:r w:rsidRPr="00F86116"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веков.</w:t>
      </w:r>
    </w:p>
    <w:p w:rsidR="00C64B5E" w:rsidRDefault="00C64B5E" w:rsidP="001968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Pr="00F86116">
        <w:rPr>
          <w:sz w:val="28"/>
          <w:szCs w:val="28"/>
        </w:rPr>
        <w:t xml:space="preserve">Влияние русского классического музыкального искусства на развитие многоголосия в башкирской музыке. </w:t>
      </w:r>
    </w:p>
    <w:p w:rsidR="00C64B5E" w:rsidRPr="00F86116" w:rsidRDefault="00C64B5E" w:rsidP="00196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86116">
        <w:rPr>
          <w:sz w:val="28"/>
          <w:szCs w:val="28"/>
        </w:rPr>
        <w:t xml:space="preserve">Эволюция развития жанра обработки башкирских народных </w:t>
      </w:r>
      <w:proofErr w:type="gramStart"/>
      <w:r w:rsidRPr="00F86116">
        <w:rPr>
          <w:sz w:val="28"/>
          <w:szCs w:val="28"/>
        </w:rPr>
        <w:t>песен</w:t>
      </w:r>
      <w:proofErr w:type="gramEnd"/>
      <w:r w:rsidRPr="00F86116">
        <w:rPr>
          <w:sz w:val="28"/>
          <w:szCs w:val="28"/>
        </w:rPr>
        <w:t xml:space="preserve"> в творчестве </w:t>
      </w:r>
      <w:r>
        <w:rPr>
          <w:sz w:val="28"/>
          <w:szCs w:val="28"/>
        </w:rPr>
        <w:t xml:space="preserve">композиторов начиная с 20-х годах </w:t>
      </w:r>
      <w:r w:rsidRPr="00F86116">
        <w:rPr>
          <w:sz w:val="28"/>
          <w:szCs w:val="28"/>
        </w:rPr>
        <w:t xml:space="preserve"> ХХ в.</w:t>
      </w:r>
    </w:p>
    <w:p w:rsidR="00C64B5E" w:rsidRDefault="00C64B5E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4B5E" w:rsidRPr="006D072F" w:rsidRDefault="00C64B5E" w:rsidP="006D072F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072F">
        <w:rPr>
          <w:b/>
          <w:sz w:val="28"/>
          <w:szCs w:val="28"/>
        </w:rPr>
        <w:t>Методические рекомендации преподавателям.</w:t>
      </w:r>
    </w:p>
    <w:p w:rsidR="00C64B5E" w:rsidRPr="006D072F" w:rsidRDefault="00C64B5E" w:rsidP="006D072F">
      <w:pPr>
        <w:pStyle w:val="a8"/>
        <w:widowControl w:val="0"/>
        <w:autoSpaceDE w:val="0"/>
        <w:autoSpaceDN w:val="0"/>
        <w:adjustRightInd w:val="0"/>
        <w:ind w:left="1080"/>
        <w:jc w:val="both"/>
        <w:rPr>
          <w:b/>
          <w:sz w:val="28"/>
          <w:szCs w:val="28"/>
        </w:rPr>
      </w:pPr>
    </w:p>
    <w:p w:rsidR="00C64B5E" w:rsidRPr="005F6FEB" w:rsidRDefault="00C64B5E" w:rsidP="00E33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77C42">
        <w:rPr>
          <w:sz w:val="28"/>
          <w:szCs w:val="28"/>
        </w:rPr>
        <w:t>Роль преподавателя – заключается в организации самостоятельной работ</w:t>
      </w:r>
      <w:r>
        <w:rPr>
          <w:sz w:val="28"/>
          <w:szCs w:val="28"/>
        </w:rPr>
        <w:t>ы с целью приобретения обучающимися</w:t>
      </w:r>
      <w:r w:rsidRPr="00377C42">
        <w:rPr>
          <w:sz w:val="28"/>
          <w:szCs w:val="28"/>
        </w:rPr>
        <w:t xml:space="preserve"> общих и профессиональных компетенций, позволяющих сформировать у них способности к саморазвитию, к самообразованию и инновационной деятельности</w:t>
      </w:r>
      <w:proofErr w:type="gramStart"/>
      <w:r w:rsidRPr="00377C42">
        <w:rPr>
          <w:sz w:val="28"/>
          <w:szCs w:val="28"/>
        </w:rPr>
        <w:t>.Б</w:t>
      </w:r>
      <w:proofErr w:type="gramEnd"/>
      <w:r w:rsidRPr="00377C42">
        <w:rPr>
          <w:sz w:val="28"/>
          <w:szCs w:val="28"/>
        </w:rPr>
        <w:t>ольшое внимание нужно уделить контролю</w:t>
      </w:r>
      <w:r>
        <w:rPr>
          <w:sz w:val="28"/>
          <w:szCs w:val="28"/>
        </w:rPr>
        <w:t xml:space="preserve"> за</w:t>
      </w:r>
      <w:r w:rsidRPr="00377C42">
        <w:rPr>
          <w:sz w:val="28"/>
          <w:szCs w:val="28"/>
        </w:rPr>
        <w:t xml:space="preserve"> самостоятельной работой. </w:t>
      </w:r>
      <w:r>
        <w:rPr>
          <w:sz w:val="28"/>
          <w:szCs w:val="28"/>
        </w:rPr>
        <w:t xml:space="preserve">Важное место во внеаудиторной работе обучающихся отводится изучению литературных источников. </w:t>
      </w:r>
      <w:r w:rsidRPr="00377C42">
        <w:rPr>
          <w:sz w:val="28"/>
          <w:szCs w:val="28"/>
        </w:rPr>
        <w:t>Эффективность самостоятельного чтения зависит от формы проверки. Обучающиеся должны точно знать, что им сдавать, и что их задания будут обязательно проверены. Исходя из этого, проведение дополнительных занятий по контролю самостоятельной работы является логичным и полезным. Для их проведения можно использовать различные приёмы: проверка заданий</w:t>
      </w:r>
      <w:r>
        <w:rPr>
          <w:sz w:val="28"/>
          <w:szCs w:val="28"/>
        </w:rPr>
        <w:t xml:space="preserve"> у каждого</w:t>
      </w:r>
      <w:r w:rsidRPr="00377C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выборочная </w:t>
      </w:r>
      <w:r w:rsidRPr="00377C42">
        <w:rPr>
          <w:sz w:val="28"/>
          <w:szCs w:val="28"/>
        </w:rPr>
        <w:t>про</w:t>
      </w:r>
      <w:r>
        <w:rPr>
          <w:sz w:val="28"/>
          <w:szCs w:val="28"/>
        </w:rPr>
        <w:t xml:space="preserve">верка нескольких работ, взаимная проверка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377C42">
        <w:rPr>
          <w:sz w:val="28"/>
          <w:szCs w:val="28"/>
        </w:rPr>
        <w:t xml:space="preserve"> работ, самопро</w:t>
      </w:r>
      <w:r>
        <w:rPr>
          <w:sz w:val="28"/>
          <w:szCs w:val="28"/>
        </w:rPr>
        <w:t>верка</w:t>
      </w:r>
      <w:r w:rsidRPr="00377C42">
        <w:rPr>
          <w:sz w:val="28"/>
          <w:szCs w:val="28"/>
        </w:rPr>
        <w:t>, тестирование и пр.</w:t>
      </w:r>
      <w:r>
        <w:rPr>
          <w:sz w:val="28"/>
          <w:szCs w:val="28"/>
        </w:rPr>
        <w:t xml:space="preserve"> Важно научить обучающихся методике самостоятельной работы при исполнении различных видов заданий.</w:t>
      </w:r>
      <w:r w:rsidRPr="00E33743">
        <w:rPr>
          <w:sz w:val="28"/>
          <w:szCs w:val="28"/>
        </w:rPr>
        <w:t xml:space="preserve"> </w:t>
      </w:r>
      <w:r w:rsidRPr="005F6FEB">
        <w:rPr>
          <w:sz w:val="28"/>
          <w:szCs w:val="28"/>
        </w:rPr>
        <w:t>На основании программных требований преподаватель составляет:</w:t>
      </w:r>
    </w:p>
    <w:p w:rsidR="00C64B5E" w:rsidRPr="005F6FEB" w:rsidRDefault="00C64B5E" w:rsidP="00E33743">
      <w:pPr>
        <w:jc w:val="both"/>
        <w:rPr>
          <w:sz w:val="28"/>
          <w:szCs w:val="28"/>
        </w:rPr>
      </w:pPr>
      <w:r w:rsidRPr="005F6FEB">
        <w:rPr>
          <w:sz w:val="28"/>
          <w:szCs w:val="28"/>
        </w:rPr>
        <w:t>- рабочий план на учебный семестр.</w:t>
      </w:r>
    </w:p>
    <w:p w:rsidR="00C64B5E" w:rsidRPr="005F6FEB" w:rsidRDefault="00C64B5E" w:rsidP="00E33743">
      <w:pPr>
        <w:jc w:val="both"/>
        <w:rPr>
          <w:sz w:val="28"/>
          <w:szCs w:val="28"/>
        </w:rPr>
      </w:pPr>
      <w:r w:rsidRPr="005F6FEB">
        <w:rPr>
          <w:sz w:val="28"/>
          <w:szCs w:val="28"/>
        </w:rPr>
        <w:t xml:space="preserve">- </w:t>
      </w:r>
      <w:proofErr w:type="gramStart"/>
      <w:r w:rsidRPr="005F6FEB">
        <w:rPr>
          <w:sz w:val="28"/>
          <w:szCs w:val="28"/>
        </w:rPr>
        <w:t>л</w:t>
      </w:r>
      <w:proofErr w:type="gramEnd"/>
      <w:r w:rsidRPr="005F6FEB">
        <w:rPr>
          <w:sz w:val="28"/>
          <w:szCs w:val="28"/>
        </w:rPr>
        <w:t>екции по данной дисциплине,</w:t>
      </w:r>
    </w:p>
    <w:p w:rsidR="00C64B5E" w:rsidRPr="005F6FEB" w:rsidRDefault="00C64B5E" w:rsidP="00E33743">
      <w:pPr>
        <w:jc w:val="both"/>
        <w:rPr>
          <w:sz w:val="28"/>
          <w:szCs w:val="28"/>
        </w:rPr>
      </w:pPr>
      <w:r w:rsidRPr="005F6FEB">
        <w:rPr>
          <w:sz w:val="28"/>
          <w:szCs w:val="28"/>
        </w:rPr>
        <w:t>- материал для самостоятельного изучения,</w:t>
      </w:r>
    </w:p>
    <w:p w:rsidR="00C64B5E" w:rsidRPr="005F6FEB" w:rsidRDefault="00C64B5E" w:rsidP="00E33743">
      <w:pPr>
        <w:jc w:val="both"/>
        <w:rPr>
          <w:sz w:val="28"/>
          <w:szCs w:val="28"/>
        </w:rPr>
      </w:pPr>
      <w:r w:rsidRPr="005F6FEB">
        <w:rPr>
          <w:sz w:val="28"/>
          <w:szCs w:val="28"/>
        </w:rPr>
        <w:t>- материал для просмотра видео,</w:t>
      </w:r>
    </w:p>
    <w:p w:rsidR="00C64B5E" w:rsidRPr="005F6FEB" w:rsidRDefault="00C64B5E" w:rsidP="00E33743">
      <w:pPr>
        <w:jc w:val="both"/>
        <w:rPr>
          <w:sz w:val="28"/>
          <w:szCs w:val="28"/>
        </w:rPr>
      </w:pPr>
      <w:r w:rsidRPr="005F6FEB">
        <w:rPr>
          <w:sz w:val="28"/>
          <w:szCs w:val="28"/>
        </w:rPr>
        <w:t>- изучение музыкальной литературы и оригинальных произведений, написанных для</w:t>
      </w:r>
      <w:r>
        <w:rPr>
          <w:sz w:val="28"/>
          <w:szCs w:val="28"/>
        </w:rPr>
        <w:t xml:space="preserve"> хоровых коллективов</w:t>
      </w:r>
      <w:r w:rsidRPr="005F6FEB">
        <w:rPr>
          <w:sz w:val="28"/>
          <w:szCs w:val="28"/>
        </w:rPr>
        <w:t>.</w:t>
      </w:r>
    </w:p>
    <w:p w:rsidR="00C64B5E" w:rsidRDefault="00C64B5E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4B5E" w:rsidRDefault="00C64B5E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 xml:space="preserve">6. Методические рекомендации по организации самостоятельной работы </w:t>
      </w:r>
      <w:proofErr w:type="gramStart"/>
      <w:r w:rsidRPr="00D61536">
        <w:rPr>
          <w:b/>
          <w:sz w:val="28"/>
          <w:szCs w:val="28"/>
        </w:rPr>
        <w:t>обучающихся</w:t>
      </w:r>
      <w:proofErr w:type="gramEnd"/>
      <w:r w:rsidRPr="00D61536">
        <w:rPr>
          <w:b/>
          <w:sz w:val="28"/>
          <w:szCs w:val="28"/>
        </w:rPr>
        <w:t>.</w:t>
      </w:r>
    </w:p>
    <w:p w:rsidR="00C64B5E" w:rsidRPr="00D61536" w:rsidRDefault="00C64B5E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4B5E" w:rsidRPr="00680F25" w:rsidRDefault="00C64B5E" w:rsidP="00DC12D6">
      <w:pPr>
        <w:ind w:firstLine="709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Роль обучающегося заключается в том, чтобы в процессе выполнения самостоятельной работы под руководством преподавателя стать творческой личностью, способной самостоятельно приобретать знания, умения и навыки, формулировать проблему и находить оптимальный путь ее решения.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Важной составляющей самостоятельной внеаудиторной подготовки является работа с литературой. Умение работать с литературой означает научиться </w:t>
      </w:r>
      <w:proofErr w:type="gramStart"/>
      <w:r w:rsidRPr="00680F25">
        <w:rPr>
          <w:sz w:val="28"/>
          <w:szCs w:val="28"/>
        </w:rPr>
        <w:t>осмысленно</w:t>
      </w:r>
      <w:proofErr w:type="gramEnd"/>
      <w:r w:rsidRPr="00680F25">
        <w:rPr>
          <w:sz w:val="28"/>
          <w:szCs w:val="28"/>
        </w:rPr>
        <w:t xml:space="preserve"> пользоваться источниками. Методы работы с литературой:</w:t>
      </w:r>
    </w:p>
    <w:p w:rsidR="00C64B5E" w:rsidRPr="00680F25" w:rsidRDefault="00C64B5E" w:rsidP="00DC12D6">
      <w:pPr>
        <w:tabs>
          <w:tab w:val="left" w:pos="266"/>
        </w:tabs>
        <w:jc w:val="both"/>
        <w:rPr>
          <w:i/>
        </w:rPr>
      </w:pPr>
      <w:r w:rsidRPr="00680F25">
        <w:rPr>
          <w:sz w:val="28"/>
          <w:szCs w:val="28"/>
        </w:rPr>
        <w:t xml:space="preserve">1. </w:t>
      </w:r>
      <w:r w:rsidRPr="00680F25">
        <w:rPr>
          <w:i/>
          <w:sz w:val="28"/>
          <w:szCs w:val="28"/>
        </w:rPr>
        <w:t>Составление плана.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План – краткая запись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Преимущество плана состоит в следующем.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Во-первых, план позволяет наилучшим образом уяснить логику мысли автора, упрощает понимание главных моментов произведения.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lastRenderedPageBreak/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В-третьих, план позволяет – при последующем возвращении к нему – быстрее обычного вспомнить </w:t>
      </w:r>
      <w:proofErr w:type="gramStart"/>
      <w:r w:rsidRPr="00680F25">
        <w:rPr>
          <w:sz w:val="28"/>
          <w:szCs w:val="28"/>
        </w:rPr>
        <w:t>прочитанное</w:t>
      </w:r>
      <w:proofErr w:type="gramEnd"/>
      <w:r w:rsidRPr="00680F25">
        <w:rPr>
          <w:sz w:val="28"/>
          <w:szCs w:val="28"/>
        </w:rPr>
        <w:t>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В-четвертых, с помощью плана гораздо удобнее отыскивать в источнике нужные места, факты, цитаты и т.д.</w:t>
      </w:r>
    </w:p>
    <w:p w:rsidR="00C64B5E" w:rsidRPr="00680F25" w:rsidRDefault="00C64B5E" w:rsidP="00DC12D6">
      <w:pPr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2. </w:t>
      </w:r>
      <w:proofErr w:type="gramStart"/>
      <w:r w:rsidRPr="00680F25">
        <w:rPr>
          <w:i/>
          <w:sz w:val="28"/>
          <w:szCs w:val="28"/>
        </w:rPr>
        <w:t xml:space="preserve">Выписки </w:t>
      </w:r>
      <w:r w:rsidRPr="00680F25">
        <w:rPr>
          <w:sz w:val="28"/>
          <w:szCs w:val="28"/>
        </w:rPr>
        <w:t xml:space="preserve">- небольшие фрагменты текста (неполные и полные предложения, отделы абзацы, а также дословные и близкие к дословным записи об излагаемых в нем фактах), содержащие в себе квинтэссенцию содержания прочитанного. </w:t>
      </w:r>
      <w:proofErr w:type="gramEnd"/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автора.</w:t>
      </w:r>
    </w:p>
    <w:p w:rsidR="00C64B5E" w:rsidRPr="00680F25" w:rsidRDefault="00C64B5E" w:rsidP="00DC12D6">
      <w:pPr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3. </w:t>
      </w:r>
      <w:r w:rsidRPr="00680F25">
        <w:rPr>
          <w:i/>
          <w:sz w:val="28"/>
          <w:szCs w:val="28"/>
        </w:rPr>
        <w:t>Тезисы</w:t>
      </w:r>
      <w:r w:rsidRPr="00680F25">
        <w:rPr>
          <w:sz w:val="28"/>
          <w:szCs w:val="28"/>
        </w:rPr>
        <w:t xml:space="preserve"> – сжатое изложение содержания изученного материала в утвердительной (реже опровергающей) форме.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Отличие тезисов от обычных выписок состоит в следующем. Во-первых, тезисам присуща значительно более высокая степень концентрации материала. 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т.е. без использования прямого цитирования.</w:t>
      </w:r>
    </w:p>
    <w:p w:rsidR="00C64B5E" w:rsidRPr="00680F25" w:rsidRDefault="00C64B5E" w:rsidP="00DC12D6">
      <w:pPr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4. </w:t>
      </w:r>
      <w:r w:rsidRPr="00680F25">
        <w:rPr>
          <w:i/>
          <w:sz w:val="28"/>
          <w:szCs w:val="28"/>
        </w:rPr>
        <w:t xml:space="preserve">Аннотация </w:t>
      </w:r>
      <w:r w:rsidRPr="00680F25">
        <w:rPr>
          <w:sz w:val="28"/>
          <w:szCs w:val="28"/>
        </w:rPr>
        <w:t>– краткое изложение основного содержания исходного источника информации, дающее о нем обобщенное представление. К 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C64B5E" w:rsidRPr="00680F25" w:rsidRDefault="00C64B5E" w:rsidP="00DC12D6">
      <w:pPr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5. </w:t>
      </w:r>
      <w:r w:rsidRPr="00680F25">
        <w:rPr>
          <w:i/>
          <w:sz w:val="28"/>
          <w:szCs w:val="28"/>
        </w:rPr>
        <w:t>Резюме</w:t>
      </w:r>
      <w:r w:rsidRPr="00680F25">
        <w:rPr>
          <w:sz w:val="28"/>
          <w:szCs w:val="28"/>
        </w:rPr>
        <w:t xml:space="preserve"> – краткая оценка изученного содержания исходного источника информации, полученная, прежде всего, на основе содержащихся в нем выводов. Текст резюме концентрирует в себе данные не из основного содержания исходного источника информации, а из его заключительной части, прежде </w:t>
      </w:r>
      <w:proofErr w:type="gramStart"/>
      <w:r w:rsidRPr="00680F25">
        <w:rPr>
          <w:sz w:val="28"/>
          <w:szCs w:val="28"/>
        </w:rPr>
        <w:t>всего</w:t>
      </w:r>
      <w:proofErr w:type="gramEnd"/>
      <w:r w:rsidRPr="00680F25">
        <w:rPr>
          <w:sz w:val="28"/>
          <w:szCs w:val="28"/>
        </w:rPr>
        <w:t xml:space="preserve"> выводов. Резюме излагается своими словами – выдержки из оригинального текста в нем практически не встречаются.</w:t>
      </w:r>
    </w:p>
    <w:p w:rsidR="00C64B5E" w:rsidRPr="00680F25" w:rsidRDefault="00C64B5E" w:rsidP="00DC12D6">
      <w:pPr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6. </w:t>
      </w:r>
      <w:r w:rsidRPr="00680F25">
        <w:rPr>
          <w:i/>
          <w:sz w:val="28"/>
          <w:szCs w:val="28"/>
        </w:rPr>
        <w:t>Конспект</w:t>
      </w:r>
      <w:r w:rsidRPr="00680F25">
        <w:rPr>
          <w:sz w:val="28"/>
          <w:szCs w:val="28"/>
        </w:rPr>
        <w:t xml:space="preserve">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C64B5E" w:rsidRPr="00680F25" w:rsidRDefault="00C64B5E" w:rsidP="00DC12D6">
      <w:pPr>
        <w:jc w:val="center"/>
        <w:rPr>
          <w:b/>
          <w:sz w:val="28"/>
          <w:szCs w:val="28"/>
        </w:rPr>
      </w:pPr>
      <w:r w:rsidRPr="00680F25">
        <w:rPr>
          <w:b/>
          <w:sz w:val="28"/>
          <w:szCs w:val="28"/>
        </w:rPr>
        <w:t xml:space="preserve">Методические рекомендации для </w:t>
      </w:r>
      <w:proofErr w:type="gramStart"/>
      <w:r w:rsidRPr="00680F25">
        <w:rPr>
          <w:b/>
          <w:sz w:val="28"/>
          <w:szCs w:val="28"/>
        </w:rPr>
        <w:t>обучающихся</w:t>
      </w:r>
      <w:proofErr w:type="gramEnd"/>
      <w:r w:rsidRPr="00680F25">
        <w:rPr>
          <w:b/>
          <w:sz w:val="28"/>
          <w:szCs w:val="28"/>
        </w:rPr>
        <w:t xml:space="preserve">. </w:t>
      </w:r>
    </w:p>
    <w:p w:rsidR="00C64B5E" w:rsidRPr="00680F25" w:rsidRDefault="00C64B5E" w:rsidP="004A1287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680F25">
        <w:rPr>
          <w:b/>
          <w:sz w:val="28"/>
          <w:szCs w:val="28"/>
        </w:rPr>
        <w:t>1. Рекомендации по составлению конспекта.</w:t>
      </w:r>
    </w:p>
    <w:p w:rsidR="00C64B5E" w:rsidRPr="00680F25" w:rsidRDefault="00C64B5E" w:rsidP="00DC12D6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680F25">
        <w:rPr>
          <w:i/>
          <w:iCs/>
          <w:color w:val="000000"/>
          <w:sz w:val="28"/>
          <w:szCs w:val="28"/>
        </w:rPr>
        <w:t>Написание конспекта</w:t>
      </w:r>
      <w:r w:rsidRPr="00680F25">
        <w:rPr>
          <w:color w:val="000000"/>
          <w:sz w:val="28"/>
          <w:szCs w:val="28"/>
        </w:rPr>
        <w:t xml:space="preserve"> – представляет собой вид внеаудиторной самостоятельной работы </w:t>
      </w:r>
      <w:proofErr w:type="gramStart"/>
      <w:r w:rsidRPr="00680F25">
        <w:rPr>
          <w:color w:val="000000"/>
          <w:sz w:val="28"/>
          <w:szCs w:val="28"/>
        </w:rPr>
        <w:t>обучающихся</w:t>
      </w:r>
      <w:proofErr w:type="gramEnd"/>
      <w:r w:rsidRPr="00680F25">
        <w:rPr>
          <w:color w:val="000000"/>
          <w:sz w:val="28"/>
          <w:szCs w:val="28"/>
        </w:rPr>
        <w:t xml:space="preserve"> по созданию обзора информации, содержащейся в объекте конспектирования, в более краткой форме. Ценность конспекта значительно повышается, если </w:t>
      </w:r>
      <w:proofErr w:type="gramStart"/>
      <w:r w:rsidRPr="00680F25">
        <w:rPr>
          <w:color w:val="000000"/>
          <w:sz w:val="28"/>
          <w:szCs w:val="28"/>
        </w:rPr>
        <w:t>обучающийся</w:t>
      </w:r>
      <w:proofErr w:type="gramEnd"/>
      <w:r w:rsidRPr="00680F25">
        <w:rPr>
          <w:color w:val="000000"/>
          <w:sz w:val="28"/>
          <w:szCs w:val="28"/>
        </w:rPr>
        <w:t xml:space="preserve"> излагает мысли своими словами, в лаконичной форме.</w:t>
      </w:r>
    </w:p>
    <w:p w:rsidR="00C64B5E" w:rsidRPr="00680F25" w:rsidRDefault="00C64B5E" w:rsidP="00DC12D6">
      <w:pPr>
        <w:widowControl w:val="0"/>
        <w:shd w:val="clear" w:color="auto" w:fill="FFFFFF"/>
        <w:tabs>
          <w:tab w:val="left" w:pos="720"/>
        </w:tabs>
        <w:autoSpaceDE w:val="0"/>
        <w:ind w:firstLine="539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 xml:space="preserve">Конспект должен начинаться с указания реквизитов источника (фамилии автора, полного наименования работы, места и года издания). Особо значимые места, примеры выделяются цветным подчеркиванием, взятием в рамку, </w:t>
      </w:r>
      <w:r w:rsidRPr="00680F25">
        <w:rPr>
          <w:color w:val="000000"/>
          <w:sz w:val="28"/>
          <w:szCs w:val="28"/>
        </w:rPr>
        <w:lastRenderedPageBreak/>
        <w:t>пометками на полях, чтобы акцентировать на них внимание и прочнее запомнить.</w:t>
      </w:r>
    </w:p>
    <w:p w:rsidR="00C64B5E" w:rsidRPr="00680F25" w:rsidRDefault="00C64B5E" w:rsidP="00DC12D6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</w:t>
      </w:r>
      <w:r w:rsidRPr="00680F25">
        <w:rPr>
          <w:color w:val="000000"/>
          <w:sz w:val="28"/>
          <w:szCs w:val="28"/>
        </w:rPr>
        <w:softHyphen/>
        <w:t>спектов преподавателем.</w:t>
      </w:r>
    </w:p>
    <w:p w:rsidR="00C64B5E" w:rsidRPr="00680F25" w:rsidRDefault="00C64B5E" w:rsidP="00DC12D6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 xml:space="preserve"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 </w:t>
      </w:r>
    </w:p>
    <w:p w:rsidR="00C64B5E" w:rsidRPr="00680F25" w:rsidRDefault="00C64B5E" w:rsidP="00DC12D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80F25">
        <w:rPr>
          <w:i/>
          <w:iCs/>
          <w:color w:val="000000"/>
          <w:sz w:val="28"/>
          <w:szCs w:val="28"/>
        </w:rPr>
        <w:t>Роль преподавателя:</w:t>
      </w:r>
    </w:p>
    <w:p w:rsidR="00C64B5E" w:rsidRPr="00680F25" w:rsidRDefault="00C64B5E" w:rsidP="00DC12D6">
      <w:pPr>
        <w:shd w:val="clear" w:color="auto" w:fill="FFFFFF"/>
        <w:tabs>
          <w:tab w:val="left" w:pos="758"/>
        </w:tabs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•</w:t>
      </w:r>
      <w:r w:rsidRPr="00680F25">
        <w:rPr>
          <w:color w:val="000000"/>
          <w:sz w:val="28"/>
          <w:szCs w:val="28"/>
        </w:rPr>
        <w:tab/>
        <w:t>мотивировать подбором интересной темы;</w:t>
      </w:r>
    </w:p>
    <w:p w:rsidR="00C64B5E" w:rsidRPr="00680F25" w:rsidRDefault="00C64B5E" w:rsidP="00DC12D6">
      <w:pPr>
        <w:shd w:val="clear" w:color="auto" w:fill="FFFFFF"/>
        <w:tabs>
          <w:tab w:val="left" w:pos="754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•</w:t>
      </w:r>
      <w:r w:rsidRPr="00680F25">
        <w:rPr>
          <w:color w:val="000000"/>
          <w:sz w:val="28"/>
          <w:szCs w:val="28"/>
        </w:rPr>
        <w:tab/>
        <w:t>консультирование при затруднениях.</w:t>
      </w:r>
    </w:p>
    <w:p w:rsidR="00C64B5E" w:rsidRPr="00680F25" w:rsidRDefault="00C64B5E" w:rsidP="00DC12D6">
      <w:pPr>
        <w:shd w:val="clear" w:color="auto" w:fill="FFFFFF"/>
        <w:tabs>
          <w:tab w:val="left" w:pos="754"/>
        </w:tabs>
        <w:ind w:firstLine="540"/>
        <w:jc w:val="both"/>
        <w:rPr>
          <w:color w:val="000000"/>
          <w:sz w:val="28"/>
          <w:szCs w:val="28"/>
        </w:rPr>
      </w:pPr>
      <w:r w:rsidRPr="00680F25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680F25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680F25">
        <w:rPr>
          <w:i/>
          <w:iCs/>
          <w:color w:val="000000"/>
          <w:sz w:val="28"/>
          <w:szCs w:val="28"/>
        </w:rPr>
        <w:t>: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прочитать материал источника, выбрать главное и второстепенное;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записывать только то, что хорошо уяснил;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выделять ключевые слова и понятия;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заменять сложные развёрнутые обороты текста более лаконичными;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разработать и применять свою систему условных сокращений.</w:t>
      </w:r>
    </w:p>
    <w:p w:rsidR="00C64B5E" w:rsidRPr="00680F25" w:rsidRDefault="00C64B5E" w:rsidP="00DC12D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80F25">
        <w:rPr>
          <w:i/>
          <w:iCs/>
          <w:color w:val="000000"/>
          <w:sz w:val="28"/>
          <w:szCs w:val="28"/>
        </w:rPr>
        <w:t>Критерии оценки: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содержательность конспекта, соответствие плану;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отражение основных положений, результатов работы, выводов;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 xml:space="preserve">ясность, лаконичность изложения мыслей </w:t>
      </w:r>
      <w:r w:rsidRPr="00680F25">
        <w:rPr>
          <w:sz w:val="28"/>
          <w:szCs w:val="28"/>
        </w:rPr>
        <w:t>обучающегося</w:t>
      </w:r>
      <w:r w:rsidRPr="00680F25">
        <w:rPr>
          <w:color w:val="000000"/>
          <w:sz w:val="28"/>
          <w:szCs w:val="28"/>
        </w:rPr>
        <w:t>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наличие схем, графическое выделение особо значимой информации;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соответствие оформления требованиям;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грамотность изложения;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конспект сдан в срок.</w:t>
      </w:r>
    </w:p>
    <w:p w:rsidR="00C64B5E" w:rsidRPr="00680F25" w:rsidRDefault="00C64B5E" w:rsidP="00DC12D6">
      <w:pPr>
        <w:ind w:firstLine="540"/>
        <w:jc w:val="center"/>
        <w:rPr>
          <w:b/>
          <w:sz w:val="28"/>
          <w:szCs w:val="28"/>
        </w:rPr>
      </w:pPr>
      <w:r w:rsidRPr="00680F25">
        <w:rPr>
          <w:b/>
          <w:sz w:val="28"/>
          <w:szCs w:val="28"/>
        </w:rPr>
        <w:t>2. Рекомендации по составлению опорного конспекта.</w:t>
      </w:r>
    </w:p>
    <w:p w:rsidR="00C64B5E" w:rsidRPr="00680F25" w:rsidRDefault="00C64B5E" w:rsidP="00DC12D6">
      <w:pPr>
        <w:ind w:firstLine="540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 xml:space="preserve">Основная цель опорного конспекта – облегчить запоминание. </w:t>
      </w:r>
    </w:p>
    <w:p w:rsidR="00C64B5E" w:rsidRPr="00680F25" w:rsidRDefault="00C64B5E" w:rsidP="00DC12D6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680F25">
        <w:rPr>
          <w:iCs/>
          <w:color w:val="000000"/>
          <w:sz w:val="28"/>
          <w:szCs w:val="28"/>
        </w:rPr>
        <w:t xml:space="preserve">Составление опорного конспекта – </w:t>
      </w:r>
      <w:r w:rsidRPr="00680F25">
        <w:rPr>
          <w:color w:val="000000"/>
          <w:sz w:val="28"/>
          <w:szCs w:val="28"/>
        </w:rPr>
        <w:t xml:space="preserve">представляет собой вид внеаудиторной самостоятельной работы </w:t>
      </w:r>
      <w:proofErr w:type="gramStart"/>
      <w:r w:rsidRPr="00680F25">
        <w:rPr>
          <w:color w:val="000000"/>
          <w:sz w:val="28"/>
          <w:szCs w:val="28"/>
        </w:rPr>
        <w:t>обучающихся</w:t>
      </w:r>
      <w:proofErr w:type="gramEnd"/>
      <w:r w:rsidRPr="00680F25">
        <w:rPr>
          <w:color w:val="000000"/>
          <w:sz w:val="28"/>
          <w:szCs w:val="28"/>
        </w:rPr>
        <w:t xml:space="preserve"> по созданию краткой информационной, обобщающей и отражающей суть материала лекции, темы учебника. Опорный конспект призван выделить главные объекты изучения, дать им краткую характеристику, используя символы, отразить связь с другими элементами. В его составлении используются различные базовые понятия, термины, знаки (символы) – опорные сигналы. Опорный конспект – это лучшая форма подготовки к ответу и в процессе ответа. Составление опорного конспекта к темам особенно эффективно у </w:t>
      </w:r>
      <w:proofErr w:type="gramStart"/>
      <w:r w:rsidRPr="00680F25">
        <w:rPr>
          <w:color w:val="000000"/>
          <w:sz w:val="28"/>
          <w:szCs w:val="28"/>
        </w:rPr>
        <w:t>обучающихся</w:t>
      </w:r>
      <w:proofErr w:type="gramEnd"/>
      <w:r w:rsidRPr="00680F25">
        <w:rPr>
          <w:color w:val="000000"/>
          <w:sz w:val="28"/>
          <w:szCs w:val="28"/>
        </w:rPr>
        <w:t>, которые столкнулись с большим объёмом информации при подготовке к занятиям и, не обладая навыками выделять главное, испытывают трудности при её запоминании. Задание составить опорный конспект по теме может быть как обязательным, так и дополнительным.</w:t>
      </w:r>
    </w:p>
    <w:p w:rsidR="00C64B5E" w:rsidRPr="00680F25" w:rsidRDefault="00C64B5E" w:rsidP="00DC12D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Опорные конспекты могут быть проверены в процессе опроса по качеству ответа ученика, его составившего, или эффективностью его использования при ответе другими обучающимися, либо в рамках семинарских занятий может быть проведен микроконкурс конспектов по принципу: какой из них более краткий по форме, ёмкий и универсальный по содержанию.</w:t>
      </w:r>
    </w:p>
    <w:p w:rsidR="00C64B5E" w:rsidRPr="00680F25" w:rsidRDefault="00C64B5E" w:rsidP="00DC12D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80F25">
        <w:rPr>
          <w:i/>
          <w:iCs/>
          <w:color w:val="000000"/>
          <w:sz w:val="28"/>
          <w:szCs w:val="28"/>
        </w:rPr>
        <w:t>Роль преподавателя: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помочь в выборе главных и дополнительных элементов темы;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консультировать при затруднениях;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lastRenderedPageBreak/>
        <w:t>периодически предоставлять возможность апробирования эффективности конспекта в рамках занятия.</w:t>
      </w:r>
    </w:p>
    <w:p w:rsidR="00C64B5E" w:rsidRPr="00680F25" w:rsidRDefault="00C64B5E" w:rsidP="00DC12D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80F25">
        <w:rPr>
          <w:i/>
          <w:iCs/>
          <w:color w:val="000000"/>
          <w:sz w:val="28"/>
          <w:szCs w:val="28"/>
        </w:rPr>
        <w:t>Роль обучающихся: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изучить материалы темы, выбрать главное и второстепенное;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C64B5E" w:rsidRPr="00680F25" w:rsidRDefault="00C64B5E" w:rsidP="00DC12D6">
      <w:pPr>
        <w:numPr>
          <w:ilvl w:val="0"/>
          <w:numId w:val="4"/>
        </w:num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представить характеристику элементов в краткой форме;</w:t>
      </w:r>
    </w:p>
    <w:p w:rsidR="00C64B5E" w:rsidRPr="00680F25" w:rsidRDefault="00C64B5E" w:rsidP="00DC12D6">
      <w:pPr>
        <w:shd w:val="clear" w:color="auto" w:fill="FFFFFF"/>
        <w:tabs>
          <w:tab w:val="left" w:pos="773"/>
        </w:tabs>
        <w:ind w:firstLine="488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•</w:t>
      </w:r>
      <w:r w:rsidRPr="00680F25">
        <w:rPr>
          <w:color w:val="000000"/>
          <w:sz w:val="28"/>
          <w:szCs w:val="28"/>
        </w:rPr>
        <w:tab/>
        <w:t>выбрать опорные сигналы для акцентирования главной информации и отобразить в структуре работы;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оформить работу и предоставить в установленный срок.</w:t>
      </w:r>
      <w:r w:rsidRPr="00680F25">
        <w:rPr>
          <w:color w:val="000000"/>
          <w:sz w:val="28"/>
          <w:szCs w:val="28"/>
        </w:rPr>
        <w:br/>
      </w:r>
      <w:r w:rsidRPr="00680F25">
        <w:rPr>
          <w:i/>
          <w:iCs/>
          <w:color w:val="000000"/>
          <w:sz w:val="28"/>
          <w:szCs w:val="28"/>
        </w:rPr>
        <w:t>Критерии оценки: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соответствие содержания теме;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правильная структурированность информации;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наличие логической связи изложенной информации;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соответствие оформления требованиям;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аккуратность и грамотность изложения;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работа сдана в срок.</w:t>
      </w:r>
    </w:p>
    <w:p w:rsidR="00C64B5E" w:rsidRPr="00680F25" w:rsidRDefault="00C64B5E" w:rsidP="00DC12D6">
      <w:pPr>
        <w:jc w:val="center"/>
        <w:rPr>
          <w:b/>
          <w:sz w:val="28"/>
          <w:szCs w:val="28"/>
        </w:rPr>
      </w:pPr>
      <w:r w:rsidRPr="00680F25">
        <w:rPr>
          <w:b/>
          <w:sz w:val="28"/>
          <w:szCs w:val="28"/>
        </w:rPr>
        <w:t>3. Рекомендации по подготовке доклада</w:t>
      </w:r>
      <w:r>
        <w:rPr>
          <w:b/>
          <w:sz w:val="28"/>
          <w:szCs w:val="28"/>
        </w:rPr>
        <w:t>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Доклад – публичное сообщение, представляющее собой развёрнутое изложение определённой темы.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Этапы подготовки доклада: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1. Определение цели доклада.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2. Подбор нужного материала, определяющего содержание доклада.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4. Общее знакомство с литературой и выделение среди источников главного.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5. Уточнение плана, отбор материала к каждому пункту плана.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6. Композиционное оформление доклада.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7. Запоминание текста доклада, подготовки тезисов выступления.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8. Выступление с докладом.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9. Обсуждение доклада.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10. Оценивание доклада.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Вступление помогает обеспечить успех выступления по любой тематике.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Вступление должно содержать: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● название доклада;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● сообщение основной идеи;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● современную оценку предмета изложения;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● краткое перечисление рассматриваемых вопросов;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● интересную для слушателей форму изложения;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● акцентирование оригинальности подхода.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Выступление состоит из следующих частей: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lastRenderedPageBreak/>
        <w:t>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Заключение - это чёткое обобщение и краткие выводы по теме.</w:t>
      </w:r>
    </w:p>
    <w:p w:rsidR="00C64B5E" w:rsidRPr="00680F25" w:rsidRDefault="00C64B5E" w:rsidP="00DC12D6">
      <w:pPr>
        <w:shd w:val="clear" w:color="auto" w:fill="FFFFFF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Ориентировочное время на подготовку информационного сообщения – 4 часа</w:t>
      </w:r>
    </w:p>
    <w:p w:rsidR="00C64B5E" w:rsidRPr="00680F25" w:rsidRDefault="00C64B5E" w:rsidP="00DC12D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80F25">
        <w:rPr>
          <w:i/>
          <w:iCs/>
          <w:color w:val="000000"/>
          <w:sz w:val="28"/>
          <w:szCs w:val="28"/>
        </w:rPr>
        <w:t>Роль преподавателя:</w:t>
      </w:r>
    </w:p>
    <w:p w:rsidR="00C64B5E" w:rsidRPr="00680F25" w:rsidRDefault="00C64B5E" w:rsidP="00DC12D6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определить тему доклада;</w:t>
      </w:r>
    </w:p>
    <w:p w:rsidR="00C64B5E" w:rsidRPr="00680F25" w:rsidRDefault="00C64B5E" w:rsidP="00DC12D6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оказать консультативную помощь;</w:t>
      </w:r>
    </w:p>
    <w:p w:rsidR="00C64B5E" w:rsidRPr="00680F25" w:rsidRDefault="00C64B5E" w:rsidP="00DC12D6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C64B5E" w:rsidRPr="00680F25" w:rsidRDefault="00C64B5E" w:rsidP="00DC12D6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i/>
          <w:iCs/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оценить доклад в контексте занятия.</w:t>
      </w:r>
    </w:p>
    <w:p w:rsidR="00C64B5E" w:rsidRPr="00680F25" w:rsidRDefault="00C64B5E" w:rsidP="00DC12D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80F25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680F25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680F25">
        <w:rPr>
          <w:i/>
          <w:iCs/>
          <w:color w:val="000000"/>
          <w:sz w:val="28"/>
          <w:szCs w:val="28"/>
        </w:rPr>
        <w:t>: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собрать и изучить литературу по теме;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составить план доклада;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выделить основные понятия;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ввести в текст дополнительные данные, характеризующие объект изучения;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оформить текст письменно;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C64B5E" w:rsidRPr="00680F25" w:rsidRDefault="00C64B5E" w:rsidP="00DC12D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80F25">
        <w:rPr>
          <w:i/>
          <w:iCs/>
          <w:color w:val="000000"/>
          <w:sz w:val="28"/>
          <w:szCs w:val="28"/>
        </w:rPr>
        <w:t>Критерии оценки: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актуальность темы;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соответствие содержания теме;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глубина проработки материала;</w:t>
      </w:r>
    </w:p>
    <w:p w:rsidR="00C64B5E" w:rsidRPr="004A1287" w:rsidRDefault="00C64B5E" w:rsidP="004A1287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грамотность и полнота использования источников.</w:t>
      </w:r>
    </w:p>
    <w:p w:rsidR="00C64B5E" w:rsidRPr="00680F25" w:rsidRDefault="00C64B5E" w:rsidP="00DC12D6">
      <w:pPr>
        <w:ind w:firstLine="540"/>
        <w:jc w:val="center"/>
        <w:rPr>
          <w:b/>
          <w:sz w:val="28"/>
          <w:szCs w:val="28"/>
        </w:rPr>
      </w:pPr>
      <w:r w:rsidRPr="00680F25">
        <w:rPr>
          <w:b/>
          <w:sz w:val="28"/>
          <w:szCs w:val="28"/>
        </w:rPr>
        <w:t>4. Рекомендации по подготовке сообщения</w:t>
      </w:r>
      <w:r>
        <w:rPr>
          <w:b/>
          <w:sz w:val="28"/>
          <w:szCs w:val="28"/>
        </w:rPr>
        <w:t>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 Работа по подготовке устного выступления начинается с формулировки темы. 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 Само выступление должно состоять из трех частей – вступления (10-15% общего времени), основной части (60-70%) и заключения (20-25%).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Яркая речь, отражающая увлеченность оратора, его уверенность, обладает значительной силой.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Установлено, что короткие фразы легче воспринимаются на слух, чем длинные. После выступления нужно быть готовым к ответам на возникшие у аудитории вопросы.</w:t>
      </w:r>
    </w:p>
    <w:p w:rsidR="00C64B5E" w:rsidRPr="00680F25" w:rsidRDefault="00C64B5E" w:rsidP="00DC12D6">
      <w:pPr>
        <w:ind w:firstLine="539"/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Регламент устного публичного выступления – не более 10 минут. </w:t>
      </w:r>
      <w:r w:rsidRPr="00680F25">
        <w:rPr>
          <w:color w:val="000000"/>
          <w:sz w:val="28"/>
          <w:szCs w:val="28"/>
        </w:rPr>
        <w:t>Ориентировочное время на подготовку информационного сообщения – 1час.</w:t>
      </w:r>
    </w:p>
    <w:p w:rsidR="00C64B5E" w:rsidRPr="00680F25" w:rsidRDefault="00C64B5E" w:rsidP="00DC12D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80F25">
        <w:rPr>
          <w:i/>
          <w:iCs/>
          <w:color w:val="000000"/>
          <w:sz w:val="28"/>
          <w:szCs w:val="28"/>
        </w:rPr>
        <w:t>Роль преподавателя:</w:t>
      </w:r>
    </w:p>
    <w:p w:rsidR="00C64B5E" w:rsidRPr="00680F25" w:rsidRDefault="00C64B5E" w:rsidP="00DC12D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определить тему и цель сообщения;</w:t>
      </w:r>
    </w:p>
    <w:p w:rsidR="00C64B5E" w:rsidRPr="00680F25" w:rsidRDefault="00C64B5E" w:rsidP="00DC12D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определить место и сроки подготовки сообщения;</w:t>
      </w:r>
    </w:p>
    <w:p w:rsidR="00C64B5E" w:rsidRPr="00680F25" w:rsidRDefault="00C64B5E" w:rsidP="00DC12D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оказать консультативную помощь;</w:t>
      </w:r>
    </w:p>
    <w:p w:rsidR="00C64B5E" w:rsidRPr="00680F25" w:rsidRDefault="00C64B5E" w:rsidP="00DC12D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C64B5E" w:rsidRPr="00680F25" w:rsidRDefault="00C64B5E" w:rsidP="00DC12D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оценить сообщение в контексте занятия.</w:t>
      </w:r>
    </w:p>
    <w:p w:rsidR="00C64B5E" w:rsidRPr="00680F25" w:rsidRDefault="00C64B5E" w:rsidP="00DC12D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80F25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680F25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680F25">
        <w:rPr>
          <w:i/>
          <w:iCs/>
          <w:color w:val="000000"/>
          <w:sz w:val="28"/>
          <w:szCs w:val="28"/>
        </w:rPr>
        <w:t>: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собрать и изучить литературу по теме;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составить план или графическую структуру сообщения;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lastRenderedPageBreak/>
        <w:t>выделить основные понятия;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ввести в текст дополнительные данные, характеризую</w:t>
      </w:r>
      <w:r w:rsidRPr="00680F25">
        <w:rPr>
          <w:color w:val="000000"/>
          <w:sz w:val="28"/>
          <w:szCs w:val="28"/>
        </w:rPr>
        <w:softHyphen/>
        <w:t>щие объект изучения;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оформить текст письменно;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C64B5E" w:rsidRPr="00680F25" w:rsidRDefault="00C64B5E" w:rsidP="00DC12D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80F25">
        <w:rPr>
          <w:i/>
          <w:iCs/>
          <w:color w:val="000000"/>
          <w:sz w:val="28"/>
          <w:szCs w:val="28"/>
        </w:rPr>
        <w:t>Критерии оценки: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актуальность темы;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соответствие содержания теме;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глубина проработки материала;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наличие элементов наглядности.</w:t>
      </w:r>
    </w:p>
    <w:p w:rsidR="00C64B5E" w:rsidRPr="00680F25" w:rsidRDefault="00C64B5E" w:rsidP="004A1287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680F25">
        <w:rPr>
          <w:b/>
          <w:sz w:val="28"/>
          <w:szCs w:val="28"/>
        </w:rPr>
        <w:t>5. Рекомендации по выполнению реферата</w:t>
      </w:r>
      <w:r>
        <w:rPr>
          <w:b/>
          <w:sz w:val="28"/>
          <w:szCs w:val="28"/>
        </w:rPr>
        <w:t>.</w:t>
      </w:r>
    </w:p>
    <w:p w:rsidR="00C64B5E" w:rsidRPr="00680F25" w:rsidRDefault="00C64B5E" w:rsidP="00DC12D6">
      <w:pPr>
        <w:ind w:firstLine="539"/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C64B5E" w:rsidRPr="00680F25" w:rsidRDefault="00C64B5E" w:rsidP="00DC12D6">
      <w:pPr>
        <w:ind w:firstLine="540"/>
        <w:jc w:val="both"/>
        <w:rPr>
          <w:b/>
          <w:sz w:val="28"/>
          <w:szCs w:val="28"/>
        </w:rPr>
      </w:pPr>
      <w:r w:rsidRPr="00680F25">
        <w:rPr>
          <w:b/>
          <w:sz w:val="28"/>
          <w:szCs w:val="28"/>
        </w:rPr>
        <w:t>Содержание реферата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Реферат, как правило, должен содержать следующие структурные элементы и  примерный объем страниц  </w:t>
      </w:r>
    </w:p>
    <w:p w:rsidR="00C64B5E" w:rsidRPr="00680F25" w:rsidRDefault="00C64B5E" w:rsidP="00DC12D6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титульный лист    1 стр.</w:t>
      </w:r>
    </w:p>
    <w:p w:rsidR="00C64B5E" w:rsidRPr="00680F25" w:rsidRDefault="00C64B5E" w:rsidP="00DC12D6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содержание           1 стр.</w:t>
      </w:r>
    </w:p>
    <w:p w:rsidR="00C64B5E" w:rsidRPr="00680F25" w:rsidRDefault="00C64B5E" w:rsidP="00DC12D6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введение               2 стр.</w:t>
      </w:r>
    </w:p>
    <w:p w:rsidR="00C64B5E" w:rsidRPr="00680F25" w:rsidRDefault="00C64B5E" w:rsidP="00DC12D6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основная часть      15-20 стр. </w:t>
      </w:r>
    </w:p>
    <w:p w:rsidR="00C64B5E" w:rsidRPr="00680F25" w:rsidRDefault="00C64B5E" w:rsidP="00DC12D6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заключение           1-2 стр. </w:t>
      </w:r>
    </w:p>
    <w:p w:rsidR="00C64B5E" w:rsidRPr="00680F25" w:rsidRDefault="00C64B5E" w:rsidP="00DC12D6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список использованных источников 1-2 стр.</w:t>
      </w:r>
    </w:p>
    <w:p w:rsidR="00C64B5E" w:rsidRPr="00680F25" w:rsidRDefault="00C64B5E" w:rsidP="00DC12D6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приложения (при необходимости)  -  без ограничений.     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Во введении дается общая характеристика реферата: 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● обосновывается актуальность выбранной темы; 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● кратко характеризуется структура реферата по главам.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Изложение необходимо вести от третьего лица, либо использовать безличные конструкции и неопределенно-личные предложения.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В заключении  излагаются выводы, к которым пришел </w:t>
      </w:r>
      <w:proofErr w:type="gramStart"/>
      <w:r w:rsidRPr="00680F25">
        <w:rPr>
          <w:sz w:val="28"/>
          <w:szCs w:val="28"/>
        </w:rPr>
        <w:t>обучающийся</w:t>
      </w:r>
      <w:proofErr w:type="gramEnd"/>
      <w:r w:rsidRPr="00680F25">
        <w:rPr>
          <w:sz w:val="28"/>
          <w:szCs w:val="28"/>
        </w:rPr>
        <w:t>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lastRenderedPageBreak/>
        <w:t xml:space="preserve">Количество источников в списке определяется самостоятельно, для реферата их рекомендуемое количество от 10 до 20, и  должны присутствовать источники, изданные </w:t>
      </w:r>
      <w:proofErr w:type="gramStart"/>
      <w:r w:rsidRPr="00680F25">
        <w:rPr>
          <w:sz w:val="28"/>
          <w:szCs w:val="28"/>
        </w:rPr>
        <w:t>в</w:t>
      </w:r>
      <w:proofErr w:type="gramEnd"/>
      <w:r w:rsidRPr="00680F25">
        <w:rPr>
          <w:sz w:val="28"/>
          <w:szCs w:val="28"/>
        </w:rPr>
        <w:t xml:space="preserve"> последние 3 года.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В приложение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● на одной стороне листа белой бумаги формата А-4 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● размер шрифта-14; TimesNewRoman, цвет - черный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● междустрочный интервал - одинарный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● поля страницы – размер левого поля - 2см, правого - 1см, верхнего - 2см, нижнего - 2см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● отформатировано по ширине листа 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● на первой странице необходимо изложить план (содержание) работы.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● нумерация страниц текста внизу.</w:t>
      </w:r>
    </w:p>
    <w:p w:rsidR="00C64B5E" w:rsidRPr="00680F25" w:rsidRDefault="00C64B5E" w:rsidP="00DC12D6">
      <w:pPr>
        <w:jc w:val="both"/>
        <w:rPr>
          <w:sz w:val="28"/>
          <w:szCs w:val="28"/>
        </w:rPr>
      </w:pPr>
      <w:r w:rsidRPr="00680F25">
        <w:rPr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1. Нормативно-методические документы и материалы;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 xml:space="preserve">3. Справочная литература. 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C64B5E" w:rsidRPr="00680F25" w:rsidRDefault="00C64B5E" w:rsidP="00DC12D6">
      <w:pPr>
        <w:ind w:firstLine="540"/>
        <w:jc w:val="both"/>
        <w:rPr>
          <w:sz w:val="28"/>
          <w:szCs w:val="28"/>
        </w:rPr>
      </w:pPr>
      <w:r w:rsidRPr="00680F25">
        <w:rPr>
          <w:sz w:val="28"/>
          <w:szCs w:val="28"/>
        </w:rPr>
        <w:t>Каждое приложение должно начинаться с новой страницы. Вверху страницы справа указывается слово «Приложение»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C64B5E" w:rsidRPr="00680F25" w:rsidRDefault="00C64B5E" w:rsidP="00DC12D6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C64B5E" w:rsidRPr="00680F25" w:rsidRDefault="00C64B5E" w:rsidP="00DC12D6">
      <w:pPr>
        <w:shd w:val="clear" w:color="auto" w:fill="FFFFFF"/>
        <w:ind w:firstLine="539"/>
        <w:jc w:val="both"/>
        <w:rPr>
          <w:i/>
          <w:iCs/>
          <w:color w:val="000000"/>
          <w:sz w:val="28"/>
          <w:szCs w:val="28"/>
        </w:rPr>
      </w:pPr>
      <w:r w:rsidRPr="00680F25">
        <w:rPr>
          <w:i/>
          <w:iCs/>
          <w:color w:val="000000"/>
          <w:sz w:val="28"/>
          <w:szCs w:val="28"/>
        </w:rPr>
        <w:t>Роль преподавателя: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определить тему и цель реферата;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определить место и сроки подготовки;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оказать консультативную помощь;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выбор источников;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составление плана реферата (порядок изложения мате</w:t>
      </w:r>
      <w:r w:rsidRPr="00680F25">
        <w:rPr>
          <w:color w:val="000000"/>
          <w:sz w:val="28"/>
          <w:szCs w:val="28"/>
        </w:rPr>
        <w:softHyphen/>
        <w:t>риала);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формулирование основных выводов (соответствие цели);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оформление работы (соответствие требованиям к оформлению).</w:t>
      </w:r>
    </w:p>
    <w:p w:rsidR="00C64B5E" w:rsidRPr="00680F25" w:rsidRDefault="00C64B5E" w:rsidP="00DC12D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80F25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680F25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680F25">
        <w:rPr>
          <w:i/>
          <w:iCs/>
          <w:color w:val="000000"/>
          <w:sz w:val="28"/>
          <w:szCs w:val="28"/>
        </w:rPr>
        <w:t xml:space="preserve">: 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выбор литературы (основной и дополнительной);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изучение информации (уяснение логики материала источника, выбор основного материала, краткое изложение, формулирование выводов);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оформление реферата согласно установленной форме.</w:t>
      </w:r>
    </w:p>
    <w:p w:rsidR="00C64B5E" w:rsidRPr="00680F25" w:rsidRDefault="00C64B5E" w:rsidP="00DC12D6">
      <w:pPr>
        <w:widowControl w:val="0"/>
        <w:shd w:val="clear" w:color="auto" w:fill="FFFFFF"/>
        <w:tabs>
          <w:tab w:val="left" w:pos="730"/>
        </w:tabs>
        <w:autoSpaceDE w:val="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К</w:t>
      </w:r>
      <w:r w:rsidRPr="00680F25">
        <w:rPr>
          <w:i/>
          <w:iCs/>
          <w:color w:val="000000"/>
          <w:sz w:val="28"/>
          <w:szCs w:val="28"/>
        </w:rPr>
        <w:t>ритерии оценки: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lastRenderedPageBreak/>
        <w:t>актуальность темы;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соответствие содержания теме;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глубина проработки материала;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C64B5E" w:rsidRPr="00680F25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соответствие оформления реферата требованиям.</w:t>
      </w:r>
    </w:p>
    <w:p w:rsidR="00C64B5E" w:rsidRDefault="00C64B5E" w:rsidP="00DC12D6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сроки сдачи.</w:t>
      </w:r>
    </w:p>
    <w:p w:rsidR="00C64B5E" w:rsidRDefault="00C64B5E" w:rsidP="004A1287">
      <w:pPr>
        <w:widowControl w:val="0"/>
        <w:shd w:val="clear" w:color="auto" w:fill="FFFFFF"/>
        <w:tabs>
          <w:tab w:val="left" w:pos="730"/>
        </w:tabs>
        <w:suppressAutoHyphens/>
        <w:autoSpaceDE w:val="0"/>
        <w:ind w:left="720"/>
        <w:jc w:val="both"/>
        <w:rPr>
          <w:color w:val="000000"/>
          <w:sz w:val="28"/>
          <w:szCs w:val="28"/>
        </w:rPr>
      </w:pPr>
    </w:p>
    <w:p w:rsidR="00C64B5E" w:rsidRPr="00974639" w:rsidRDefault="00C64B5E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74639">
        <w:rPr>
          <w:b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C64B5E" w:rsidRDefault="00C64B5E" w:rsidP="0096647F"/>
    <w:p w:rsidR="00C64B5E" w:rsidRPr="00002DDD" w:rsidRDefault="00C64B5E" w:rsidP="00002DDD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002DDD">
        <w:rPr>
          <w:sz w:val="28"/>
          <w:szCs w:val="28"/>
        </w:rPr>
        <w:t>Асафьев Б. «О хоровом искусстве» - Л. 1980</w:t>
      </w:r>
    </w:p>
    <w:p w:rsidR="00C64B5E" w:rsidRPr="006D072F" w:rsidRDefault="00C64B5E" w:rsidP="00002DDD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6D072F">
        <w:rPr>
          <w:sz w:val="28"/>
          <w:szCs w:val="28"/>
        </w:rPr>
        <w:t>Бокщанина Е. «История музыки народов СССР». - М., 1978.</w:t>
      </w:r>
    </w:p>
    <w:p w:rsidR="00C64B5E" w:rsidRPr="00002DDD" w:rsidRDefault="00C64B5E" w:rsidP="00002DDD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002DDD">
        <w:rPr>
          <w:sz w:val="28"/>
          <w:szCs w:val="28"/>
        </w:rPr>
        <w:t>Ивакин М. «Русская хоровая литература» - М. 1965.</w:t>
      </w:r>
    </w:p>
    <w:p w:rsidR="00C64B5E" w:rsidRPr="00002DDD" w:rsidRDefault="00C64B5E" w:rsidP="00002DDD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002DDD">
        <w:rPr>
          <w:sz w:val="28"/>
          <w:szCs w:val="28"/>
        </w:rPr>
        <w:t xml:space="preserve"> «История русской музыки» Т. </w:t>
      </w:r>
      <w:r w:rsidRPr="00002DDD">
        <w:rPr>
          <w:sz w:val="28"/>
          <w:szCs w:val="28"/>
          <w:lang w:val="en-US"/>
        </w:rPr>
        <w:t>I</w:t>
      </w:r>
      <w:r w:rsidRPr="00002DDD">
        <w:rPr>
          <w:sz w:val="28"/>
          <w:szCs w:val="28"/>
        </w:rPr>
        <w:t xml:space="preserve"> под ред. А. Кандинского – М. 1981.</w:t>
      </w:r>
    </w:p>
    <w:p w:rsidR="00C64B5E" w:rsidRPr="00002DDD" w:rsidRDefault="00C64B5E" w:rsidP="00002DDD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002DDD">
        <w:rPr>
          <w:sz w:val="28"/>
          <w:szCs w:val="28"/>
        </w:rPr>
        <w:t xml:space="preserve">«История русской музыки» Т. </w:t>
      </w:r>
      <w:r w:rsidRPr="00002DDD">
        <w:rPr>
          <w:sz w:val="28"/>
          <w:szCs w:val="28"/>
          <w:lang w:val="en-US"/>
        </w:rPr>
        <w:t>II</w:t>
      </w:r>
      <w:r w:rsidRPr="00002DDD">
        <w:rPr>
          <w:sz w:val="28"/>
          <w:szCs w:val="28"/>
        </w:rPr>
        <w:t xml:space="preserve"> под ред. А. Кандинского – М. 1981.</w:t>
      </w:r>
    </w:p>
    <w:p w:rsidR="00C64B5E" w:rsidRPr="00002DDD" w:rsidRDefault="00C64B5E" w:rsidP="00002DDD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002DDD">
        <w:rPr>
          <w:sz w:val="28"/>
          <w:szCs w:val="28"/>
        </w:rPr>
        <w:t>«Композиторы и музыковеды Башкортостана», Сборник статей. – Уфа 2002.Русская хоровая</w:t>
      </w:r>
    </w:p>
    <w:p w:rsidR="00C64B5E" w:rsidRPr="00002DDD" w:rsidRDefault="00C64B5E" w:rsidP="00002DDD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002DDD">
        <w:rPr>
          <w:sz w:val="28"/>
          <w:szCs w:val="28"/>
        </w:rPr>
        <w:t>«Музыка России», Вып. 7. – М., 1988.</w:t>
      </w:r>
    </w:p>
    <w:p w:rsidR="00C64B5E" w:rsidRPr="00002DDD" w:rsidRDefault="00C64B5E" w:rsidP="00002DDD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002DDD">
        <w:rPr>
          <w:sz w:val="28"/>
          <w:szCs w:val="28"/>
        </w:rPr>
        <w:t>Третьякова Л. «Советская музыка» - М., 1987.</w:t>
      </w:r>
    </w:p>
    <w:p w:rsidR="00C64B5E" w:rsidRPr="00002DDD" w:rsidRDefault="00C64B5E" w:rsidP="00002DDD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002DDD">
        <w:rPr>
          <w:sz w:val="28"/>
          <w:szCs w:val="28"/>
        </w:rPr>
        <w:t>Фоменков М. «Очерки истории развития хорового искусства Башкортостана». - Уфа 2001.</w:t>
      </w:r>
    </w:p>
    <w:p w:rsidR="00C64B5E" w:rsidRDefault="00C64B5E" w:rsidP="00974639">
      <w:pPr>
        <w:jc w:val="both"/>
        <w:rPr>
          <w:sz w:val="28"/>
          <w:szCs w:val="28"/>
        </w:rPr>
      </w:pPr>
    </w:p>
    <w:p w:rsidR="00C64B5E" w:rsidRDefault="00C64B5E" w:rsidP="00974639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C64B5E" w:rsidRPr="004B0526" w:rsidRDefault="00B10750" w:rsidP="00002DDD">
      <w:pPr>
        <w:jc w:val="both"/>
        <w:rPr>
          <w:sz w:val="28"/>
          <w:szCs w:val="28"/>
        </w:rPr>
      </w:pPr>
      <w:hyperlink r:id="rId5" w:history="1">
        <w:r w:rsidR="00C64B5E" w:rsidRPr="000134AB">
          <w:rPr>
            <w:rStyle w:val="a9"/>
            <w:sz w:val="28"/>
            <w:szCs w:val="28"/>
            <w:lang w:val="en-US"/>
          </w:rPr>
          <w:t>www</w:t>
        </w:r>
        <w:r w:rsidR="00C64B5E" w:rsidRPr="004B0526">
          <w:rPr>
            <w:rStyle w:val="a9"/>
            <w:sz w:val="28"/>
            <w:szCs w:val="28"/>
          </w:rPr>
          <w:t>.</w:t>
        </w:r>
        <w:r w:rsidR="00C64B5E" w:rsidRPr="000134AB">
          <w:rPr>
            <w:rStyle w:val="a9"/>
            <w:sz w:val="28"/>
            <w:szCs w:val="28"/>
            <w:lang w:val="en-US"/>
          </w:rPr>
          <w:t>mosconsr</w:t>
        </w:r>
        <w:r w:rsidR="00C64B5E" w:rsidRPr="004B0526">
          <w:rPr>
            <w:rStyle w:val="a9"/>
            <w:sz w:val="28"/>
            <w:szCs w:val="28"/>
          </w:rPr>
          <w:t>.</w:t>
        </w:r>
        <w:r w:rsidR="00C64B5E" w:rsidRPr="000134AB">
          <w:rPr>
            <w:rStyle w:val="a9"/>
            <w:sz w:val="28"/>
            <w:szCs w:val="28"/>
            <w:lang w:val="en-US"/>
          </w:rPr>
          <w:t>ru</w:t>
        </w:r>
      </w:hyperlink>
      <w:r w:rsidR="00C64B5E" w:rsidRPr="004B0526">
        <w:rPr>
          <w:sz w:val="28"/>
          <w:szCs w:val="28"/>
        </w:rPr>
        <w:t>;</w:t>
      </w:r>
    </w:p>
    <w:p w:rsidR="00C64B5E" w:rsidRPr="00002DDD" w:rsidRDefault="00C64B5E" w:rsidP="00002DDD">
      <w:pPr>
        <w:jc w:val="both"/>
        <w:rPr>
          <w:sz w:val="28"/>
          <w:szCs w:val="28"/>
          <w:lang w:val="en-US"/>
        </w:rPr>
      </w:pPr>
      <w:r w:rsidRPr="000134AB">
        <w:rPr>
          <w:sz w:val="28"/>
          <w:szCs w:val="28"/>
          <w:lang w:val="en-US"/>
        </w:rPr>
        <w:t>solamusic</w:t>
      </w:r>
      <w:r w:rsidRPr="00002DDD">
        <w:rPr>
          <w:sz w:val="28"/>
          <w:szCs w:val="28"/>
          <w:lang w:val="en-US"/>
        </w:rPr>
        <w:t>.</w:t>
      </w:r>
      <w:r w:rsidRPr="000134AB">
        <w:rPr>
          <w:sz w:val="28"/>
          <w:szCs w:val="28"/>
          <w:lang w:val="en-US"/>
        </w:rPr>
        <w:t>ucoz</w:t>
      </w:r>
      <w:r w:rsidRPr="00002DDD">
        <w:rPr>
          <w:sz w:val="28"/>
          <w:szCs w:val="28"/>
          <w:lang w:val="en-US"/>
        </w:rPr>
        <w:t>.</w:t>
      </w:r>
      <w:r w:rsidRPr="000134AB">
        <w:rPr>
          <w:sz w:val="28"/>
          <w:szCs w:val="28"/>
          <w:lang w:val="en-US"/>
        </w:rPr>
        <w:t>ru</w:t>
      </w:r>
      <w:r w:rsidRPr="00002DDD">
        <w:rPr>
          <w:sz w:val="28"/>
          <w:szCs w:val="28"/>
          <w:lang w:val="en-US"/>
        </w:rPr>
        <w:t>;</w:t>
      </w:r>
    </w:p>
    <w:p w:rsidR="00C64B5E" w:rsidRPr="000134AB" w:rsidRDefault="00C64B5E" w:rsidP="00002DDD">
      <w:pPr>
        <w:jc w:val="both"/>
        <w:rPr>
          <w:sz w:val="28"/>
          <w:szCs w:val="28"/>
          <w:lang w:val="en-US"/>
        </w:rPr>
      </w:pPr>
      <w:r w:rsidRPr="000134AB">
        <w:rPr>
          <w:sz w:val="28"/>
          <w:szCs w:val="28"/>
          <w:lang w:val="en-US"/>
        </w:rPr>
        <w:t>nfilatova.ru;</w:t>
      </w:r>
    </w:p>
    <w:p w:rsidR="00C64B5E" w:rsidRPr="000134AB" w:rsidRDefault="00C64B5E" w:rsidP="00002DDD">
      <w:pPr>
        <w:jc w:val="both"/>
        <w:rPr>
          <w:sz w:val="28"/>
          <w:szCs w:val="28"/>
          <w:lang w:val="en-US"/>
        </w:rPr>
      </w:pPr>
      <w:r w:rsidRPr="000134AB">
        <w:rPr>
          <w:sz w:val="28"/>
          <w:szCs w:val="28"/>
          <w:lang w:val="en-US"/>
        </w:rPr>
        <w:t>notes.tarakanov.net;</w:t>
      </w:r>
    </w:p>
    <w:p w:rsidR="00C64B5E" w:rsidRDefault="00C64B5E" w:rsidP="00002DDD">
      <w:pPr>
        <w:jc w:val="both"/>
        <w:rPr>
          <w:sz w:val="28"/>
          <w:szCs w:val="28"/>
          <w:lang w:val="en-US"/>
        </w:rPr>
      </w:pPr>
      <w:proofErr w:type="gramStart"/>
      <w:r w:rsidRPr="000134AB">
        <w:rPr>
          <w:sz w:val="28"/>
          <w:szCs w:val="28"/>
          <w:lang w:val="en-US"/>
        </w:rPr>
        <w:t>rapidlinks</w:t>
      </w:r>
      <w:r w:rsidRPr="00002DDD">
        <w:rPr>
          <w:sz w:val="28"/>
          <w:szCs w:val="28"/>
          <w:lang w:val="en-US"/>
        </w:rPr>
        <w:t>.</w:t>
      </w:r>
      <w:r w:rsidRPr="000134AB">
        <w:rPr>
          <w:sz w:val="28"/>
          <w:szCs w:val="28"/>
          <w:lang w:val="en-US"/>
        </w:rPr>
        <w:t>ru</w:t>
      </w:r>
      <w:r w:rsidRPr="00002DDD">
        <w:rPr>
          <w:sz w:val="28"/>
          <w:szCs w:val="28"/>
          <w:lang w:val="en-US"/>
        </w:rPr>
        <w:t>.</w:t>
      </w:r>
      <w:proofErr w:type="gramEnd"/>
    </w:p>
    <w:p w:rsidR="00C64B5E" w:rsidRPr="00F86116" w:rsidRDefault="00C64B5E" w:rsidP="00002DDD">
      <w:pPr>
        <w:jc w:val="both"/>
        <w:rPr>
          <w:sz w:val="28"/>
          <w:szCs w:val="28"/>
          <w:lang w:val="en-US"/>
        </w:rPr>
      </w:pPr>
    </w:p>
    <w:p w:rsidR="00C64B5E" w:rsidRPr="00DE48B9" w:rsidRDefault="00C64B5E" w:rsidP="0096647F">
      <w:pPr>
        <w:rPr>
          <w:lang w:val="en-US"/>
        </w:rPr>
      </w:pPr>
    </w:p>
    <w:p w:rsidR="00C64B5E" w:rsidRPr="00DE48B9" w:rsidRDefault="00C64B5E" w:rsidP="0096647F">
      <w:pPr>
        <w:rPr>
          <w:lang w:val="en-US"/>
        </w:rPr>
      </w:pPr>
    </w:p>
    <w:p w:rsidR="00C64B5E" w:rsidRPr="00DE48B9" w:rsidRDefault="00C64B5E" w:rsidP="0096647F">
      <w:pPr>
        <w:rPr>
          <w:lang w:val="en-US"/>
        </w:rPr>
      </w:pPr>
    </w:p>
    <w:p w:rsidR="00C64B5E" w:rsidRPr="00DE48B9" w:rsidRDefault="00C64B5E" w:rsidP="0096647F">
      <w:pPr>
        <w:rPr>
          <w:lang w:val="en-US"/>
        </w:rPr>
      </w:pPr>
    </w:p>
    <w:p w:rsidR="00C64B5E" w:rsidRPr="00DE48B9" w:rsidRDefault="00C64B5E" w:rsidP="0096647F">
      <w:pPr>
        <w:rPr>
          <w:lang w:val="en-US"/>
        </w:rPr>
      </w:pPr>
    </w:p>
    <w:p w:rsidR="00C64B5E" w:rsidRPr="00DE48B9" w:rsidRDefault="00C64B5E" w:rsidP="0096647F">
      <w:pPr>
        <w:rPr>
          <w:lang w:val="en-US"/>
        </w:rPr>
      </w:pPr>
    </w:p>
    <w:p w:rsidR="00C64B5E" w:rsidRPr="00DE48B9" w:rsidRDefault="00C64B5E" w:rsidP="0096647F">
      <w:pPr>
        <w:rPr>
          <w:lang w:val="en-US"/>
        </w:rPr>
      </w:pPr>
    </w:p>
    <w:p w:rsidR="00C64B5E" w:rsidRPr="00DE48B9" w:rsidRDefault="00C64B5E" w:rsidP="0096647F">
      <w:pPr>
        <w:rPr>
          <w:lang w:val="en-US"/>
        </w:rPr>
      </w:pPr>
    </w:p>
    <w:p w:rsidR="00C64B5E" w:rsidRPr="00DE48B9" w:rsidRDefault="00C64B5E" w:rsidP="0096647F">
      <w:pPr>
        <w:rPr>
          <w:lang w:val="en-US"/>
        </w:rPr>
      </w:pPr>
    </w:p>
    <w:p w:rsidR="00C64B5E" w:rsidRPr="00DE48B9" w:rsidRDefault="00C64B5E" w:rsidP="0096647F">
      <w:pPr>
        <w:rPr>
          <w:lang w:val="en-US"/>
        </w:rPr>
      </w:pPr>
    </w:p>
    <w:p w:rsidR="00C64B5E" w:rsidRPr="00DE48B9" w:rsidRDefault="00C64B5E" w:rsidP="0096647F">
      <w:pPr>
        <w:rPr>
          <w:lang w:val="en-US"/>
        </w:rPr>
      </w:pPr>
    </w:p>
    <w:p w:rsidR="00C64B5E" w:rsidRPr="00DE48B9" w:rsidRDefault="00C64B5E" w:rsidP="0096647F">
      <w:pPr>
        <w:rPr>
          <w:b/>
          <w:lang w:val="en-US"/>
        </w:rPr>
      </w:pPr>
    </w:p>
    <w:p w:rsidR="00C64B5E" w:rsidRPr="00DE48B9" w:rsidRDefault="00C64B5E" w:rsidP="0096647F">
      <w:pPr>
        <w:rPr>
          <w:lang w:val="en-US"/>
        </w:rPr>
      </w:pPr>
    </w:p>
    <w:p w:rsidR="00C64B5E" w:rsidRPr="00DE48B9" w:rsidRDefault="00C64B5E" w:rsidP="0096647F">
      <w:pPr>
        <w:rPr>
          <w:lang w:val="en-US"/>
        </w:rPr>
      </w:pPr>
    </w:p>
    <w:p w:rsidR="00C64B5E" w:rsidRPr="00DE48B9" w:rsidRDefault="00C64B5E" w:rsidP="0096647F">
      <w:pPr>
        <w:rPr>
          <w:lang w:val="en-US"/>
        </w:rPr>
      </w:pPr>
    </w:p>
    <w:p w:rsidR="00C64B5E" w:rsidRPr="00DE48B9" w:rsidRDefault="00C64B5E" w:rsidP="0096647F">
      <w:pPr>
        <w:rPr>
          <w:lang w:val="en-US"/>
        </w:rPr>
      </w:pPr>
    </w:p>
    <w:p w:rsidR="00C64B5E" w:rsidRPr="00DE48B9" w:rsidRDefault="00C64B5E" w:rsidP="0096647F">
      <w:pPr>
        <w:rPr>
          <w:lang w:val="en-US"/>
        </w:rPr>
      </w:pPr>
    </w:p>
    <w:p w:rsidR="00C64B5E" w:rsidRPr="00DE48B9" w:rsidRDefault="00C64B5E" w:rsidP="0096647F">
      <w:pPr>
        <w:rPr>
          <w:lang w:val="en-US"/>
        </w:rPr>
      </w:pPr>
    </w:p>
    <w:p w:rsidR="00C64B5E" w:rsidRPr="00DE48B9" w:rsidRDefault="00C64B5E" w:rsidP="0096647F">
      <w:pPr>
        <w:rPr>
          <w:lang w:val="en-US"/>
        </w:rPr>
      </w:pPr>
    </w:p>
    <w:p w:rsidR="00C64B5E" w:rsidRPr="00DE48B9" w:rsidRDefault="00C64B5E" w:rsidP="0096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en-US"/>
        </w:rPr>
      </w:pPr>
    </w:p>
    <w:p w:rsidR="00C64B5E" w:rsidRPr="00DE48B9" w:rsidRDefault="00C64B5E" w:rsidP="0096647F">
      <w:pPr>
        <w:rPr>
          <w:lang w:val="en-US"/>
        </w:rPr>
      </w:pPr>
    </w:p>
    <w:sectPr w:rsidR="00C64B5E" w:rsidRPr="00DE48B9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C3430A"/>
    <w:multiLevelType w:val="hybridMultilevel"/>
    <w:tmpl w:val="D8C2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5B32F8"/>
    <w:multiLevelType w:val="hybridMultilevel"/>
    <w:tmpl w:val="DE9EDCDA"/>
    <w:lvl w:ilvl="0" w:tplc="A1BC1E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4F16E0A"/>
    <w:multiLevelType w:val="hybridMultilevel"/>
    <w:tmpl w:val="E8629602"/>
    <w:lvl w:ilvl="0" w:tplc="0419000F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9A3FE9"/>
    <w:multiLevelType w:val="hybridMultilevel"/>
    <w:tmpl w:val="0B0E5C4C"/>
    <w:lvl w:ilvl="0" w:tplc="807C9BD0">
      <w:start w:val="1"/>
      <w:numFmt w:val="bullet"/>
      <w:lvlText w:val=""/>
      <w:lvlJc w:val="left"/>
      <w:pPr>
        <w:tabs>
          <w:tab w:val="num" w:pos="567"/>
        </w:tabs>
        <w:ind w:left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6C4CE6"/>
    <w:multiLevelType w:val="hybridMultilevel"/>
    <w:tmpl w:val="E56E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C973EA"/>
    <w:multiLevelType w:val="hybridMultilevel"/>
    <w:tmpl w:val="82883036"/>
    <w:lvl w:ilvl="0" w:tplc="0419000F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EE3AB0"/>
    <w:multiLevelType w:val="hybridMultilevel"/>
    <w:tmpl w:val="1B920C82"/>
    <w:lvl w:ilvl="0" w:tplc="8532734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1D10CEB"/>
    <w:multiLevelType w:val="hybridMultilevel"/>
    <w:tmpl w:val="A468C640"/>
    <w:lvl w:ilvl="0" w:tplc="9F4CCE9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>
    <w:nsid w:val="5BBD1AEA"/>
    <w:multiLevelType w:val="hybridMultilevel"/>
    <w:tmpl w:val="8296330C"/>
    <w:lvl w:ilvl="0" w:tplc="807C9BD0">
      <w:start w:val="1"/>
      <w:numFmt w:val="bullet"/>
      <w:lvlText w:val=""/>
      <w:lvlJc w:val="left"/>
      <w:pPr>
        <w:tabs>
          <w:tab w:val="num" w:pos="2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E74749"/>
    <w:multiLevelType w:val="hybridMultilevel"/>
    <w:tmpl w:val="1F0EA01A"/>
    <w:lvl w:ilvl="0" w:tplc="807C9BD0">
      <w:start w:val="1"/>
      <w:numFmt w:val="bullet"/>
      <w:lvlText w:val=""/>
      <w:lvlJc w:val="left"/>
      <w:pPr>
        <w:tabs>
          <w:tab w:val="num" w:pos="567"/>
        </w:tabs>
        <w:ind w:left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D3804F9"/>
    <w:multiLevelType w:val="hybridMultilevel"/>
    <w:tmpl w:val="00A4FBA2"/>
    <w:lvl w:ilvl="0" w:tplc="807C9BD0">
      <w:start w:val="1"/>
      <w:numFmt w:val="bullet"/>
      <w:lvlText w:val=""/>
      <w:lvlJc w:val="left"/>
      <w:pPr>
        <w:tabs>
          <w:tab w:val="num" w:pos="567"/>
        </w:tabs>
        <w:ind w:left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D722333"/>
    <w:multiLevelType w:val="hybridMultilevel"/>
    <w:tmpl w:val="4BB4CAB2"/>
    <w:lvl w:ilvl="0" w:tplc="807C9BD0">
      <w:start w:val="1"/>
      <w:numFmt w:val="bullet"/>
      <w:lvlText w:val=""/>
      <w:lvlJc w:val="left"/>
      <w:pPr>
        <w:tabs>
          <w:tab w:val="num" w:pos="567"/>
        </w:tabs>
        <w:ind w:left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0C81645"/>
    <w:multiLevelType w:val="hybridMultilevel"/>
    <w:tmpl w:val="8ED8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0D0F85"/>
    <w:multiLevelType w:val="hybridMultilevel"/>
    <w:tmpl w:val="3F6A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>
    <w:nsid w:val="755640E8"/>
    <w:multiLevelType w:val="hybridMultilevel"/>
    <w:tmpl w:val="7B9811EC"/>
    <w:lvl w:ilvl="0" w:tplc="807C9BD0">
      <w:start w:val="1"/>
      <w:numFmt w:val="bullet"/>
      <w:lvlText w:val=""/>
      <w:lvlJc w:val="left"/>
      <w:pPr>
        <w:tabs>
          <w:tab w:val="num" w:pos="567"/>
        </w:tabs>
        <w:ind w:left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79E3564"/>
    <w:multiLevelType w:val="hybridMultilevel"/>
    <w:tmpl w:val="C89A6DBE"/>
    <w:lvl w:ilvl="0" w:tplc="0419000F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3B06E9"/>
    <w:multiLevelType w:val="hybridMultilevel"/>
    <w:tmpl w:val="25C09242"/>
    <w:lvl w:ilvl="0" w:tplc="88D03F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2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9"/>
  </w:num>
  <w:num w:numId="11">
    <w:abstractNumId w:val="26"/>
  </w:num>
  <w:num w:numId="12">
    <w:abstractNumId w:val="18"/>
  </w:num>
  <w:num w:numId="13">
    <w:abstractNumId w:val="14"/>
  </w:num>
  <w:num w:numId="14">
    <w:abstractNumId w:val="20"/>
  </w:num>
  <w:num w:numId="15">
    <w:abstractNumId w:val="21"/>
  </w:num>
  <w:num w:numId="16">
    <w:abstractNumId w:val="10"/>
  </w:num>
  <w:num w:numId="17">
    <w:abstractNumId w:val="23"/>
  </w:num>
  <w:num w:numId="18">
    <w:abstractNumId w:val="22"/>
  </w:num>
  <w:num w:numId="19">
    <w:abstractNumId w:val="27"/>
  </w:num>
  <w:num w:numId="20">
    <w:abstractNumId w:val="24"/>
  </w:num>
  <w:num w:numId="21">
    <w:abstractNumId w:val="8"/>
  </w:num>
  <w:num w:numId="22">
    <w:abstractNumId w:val="17"/>
  </w:num>
  <w:num w:numId="23">
    <w:abstractNumId w:val="9"/>
  </w:num>
  <w:num w:numId="24">
    <w:abstractNumId w:val="7"/>
  </w:num>
  <w:num w:numId="25">
    <w:abstractNumId w:val="28"/>
  </w:num>
  <w:num w:numId="26">
    <w:abstractNumId w:val="15"/>
  </w:num>
  <w:num w:numId="27">
    <w:abstractNumId w:val="29"/>
  </w:num>
  <w:num w:numId="28">
    <w:abstractNumId w:val="25"/>
  </w:num>
  <w:num w:numId="29">
    <w:abstractNumId w:val="1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02DDD"/>
    <w:rsid w:val="0000499B"/>
    <w:rsid w:val="00012F81"/>
    <w:rsid w:val="000134AB"/>
    <w:rsid w:val="000274F8"/>
    <w:rsid w:val="00031D69"/>
    <w:rsid w:val="00042E2E"/>
    <w:rsid w:val="0004658E"/>
    <w:rsid w:val="0006111D"/>
    <w:rsid w:val="00091A8B"/>
    <w:rsid w:val="00091F17"/>
    <w:rsid w:val="00093123"/>
    <w:rsid w:val="000B1238"/>
    <w:rsid w:val="000D128D"/>
    <w:rsid w:val="000E7A03"/>
    <w:rsid w:val="000F5EB6"/>
    <w:rsid w:val="0015045F"/>
    <w:rsid w:val="00180EB0"/>
    <w:rsid w:val="0019687A"/>
    <w:rsid w:val="001C40DD"/>
    <w:rsid w:val="001E2682"/>
    <w:rsid w:val="002503B8"/>
    <w:rsid w:val="00273E4E"/>
    <w:rsid w:val="002B7C51"/>
    <w:rsid w:val="002E3F97"/>
    <w:rsid w:val="002F4DA3"/>
    <w:rsid w:val="003215D0"/>
    <w:rsid w:val="0035734E"/>
    <w:rsid w:val="0037282F"/>
    <w:rsid w:val="00377C42"/>
    <w:rsid w:val="003812AE"/>
    <w:rsid w:val="00397380"/>
    <w:rsid w:val="003B4A5F"/>
    <w:rsid w:val="003C7E7D"/>
    <w:rsid w:val="003D4EB4"/>
    <w:rsid w:val="003F33E2"/>
    <w:rsid w:val="004069D7"/>
    <w:rsid w:val="004208EA"/>
    <w:rsid w:val="0043527C"/>
    <w:rsid w:val="004654D5"/>
    <w:rsid w:val="004A1287"/>
    <w:rsid w:val="004B0526"/>
    <w:rsid w:val="004B1E3C"/>
    <w:rsid w:val="004E7121"/>
    <w:rsid w:val="00546F0E"/>
    <w:rsid w:val="0057312B"/>
    <w:rsid w:val="005968A6"/>
    <w:rsid w:val="005A5C54"/>
    <w:rsid w:val="005C1794"/>
    <w:rsid w:val="005F67B4"/>
    <w:rsid w:val="005F6FEB"/>
    <w:rsid w:val="0062613F"/>
    <w:rsid w:val="00627DD9"/>
    <w:rsid w:val="00663FA3"/>
    <w:rsid w:val="00663FE7"/>
    <w:rsid w:val="006675BD"/>
    <w:rsid w:val="00680F25"/>
    <w:rsid w:val="006B2B61"/>
    <w:rsid w:val="006C697A"/>
    <w:rsid w:val="006D072F"/>
    <w:rsid w:val="006F0712"/>
    <w:rsid w:val="007200EF"/>
    <w:rsid w:val="00733583"/>
    <w:rsid w:val="007A199D"/>
    <w:rsid w:val="007B6396"/>
    <w:rsid w:val="007E3C7E"/>
    <w:rsid w:val="007F0009"/>
    <w:rsid w:val="00812BC3"/>
    <w:rsid w:val="0083005F"/>
    <w:rsid w:val="00852832"/>
    <w:rsid w:val="008658DD"/>
    <w:rsid w:val="00881C71"/>
    <w:rsid w:val="008A22EA"/>
    <w:rsid w:val="008B0B4E"/>
    <w:rsid w:val="008B745B"/>
    <w:rsid w:val="00900C5F"/>
    <w:rsid w:val="00907E8D"/>
    <w:rsid w:val="0091496A"/>
    <w:rsid w:val="00947991"/>
    <w:rsid w:val="0096647F"/>
    <w:rsid w:val="009707D6"/>
    <w:rsid w:val="00974639"/>
    <w:rsid w:val="009B1101"/>
    <w:rsid w:val="009B119F"/>
    <w:rsid w:val="009B7965"/>
    <w:rsid w:val="00A055E0"/>
    <w:rsid w:val="00A14E94"/>
    <w:rsid w:val="00A6384D"/>
    <w:rsid w:val="00A670FB"/>
    <w:rsid w:val="00B10750"/>
    <w:rsid w:val="00B35FAA"/>
    <w:rsid w:val="00B508A4"/>
    <w:rsid w:val="00C3018E"/>
    <w:rsid w:val="00C618E5"/>
    <w:rsid w:val="00C619DE"/>
    <w:rsid w:val="00C64B5E"/>
    <w:rsid w:val="00CD6ECD"/>
    <w:rsid w:val="00D61536"/>
    <w:rsid w:val="00D7790C"/>
    <w:rsid w:val="00DA5CE7"/>
    <w:rsid w:val="00DC12D6"/>
    <w:rsid w:val="00DE48B9"/>
    <w:rsid w:val="00DF119C"/>
    <w:rsid w:val="00E0261E"/>
    <w:rsid w:val="00E17835"/>
    <w:rsid w:val="00E33743"/>
    <w:rsid w:val="00E43660"/>
    <w:rsid w:val="00E56123"/>
    <w:rsid w:val="00E629DD"/>
    <w:rsid w:val="00E75FD2"/>
    <w:rsid w:val="00EE5015"/>
    <w:rsid w:val="00EF4BC4"/>
    <w:rsid w:val="00F003FA"/>
    <w:rsid w:val="00F131AD"/>
    <w:rsid w:val="00F44EB9"/>
    <w:rsid w:val="00F471DD"/>
    <w:rsid w:val="00F86116"/>
    <w:rsid w:val="00F93559"/>
    <w:rsid w:val="00F9634E"/>
    <w:rsid w:val="00FA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C697A"/>
    <w:rPr>
      <w:rFonts w:cs="Times New Roman"/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27DD9"/>
    <w:rPr>
      <w:rFonts w:cs="Times New Roman"/>
      <w:sz w:val="24"/>
      <w:szCs w:val="24"/>
    </w:rPr>
  </w:style>
  <w:style w:type="character" w:styleId="a7">
    <w:name w:val="Strong"/>
    <w:basedOn w:val="a0"/>
    <w:uiPriority w:val="99"/>
    <w:qFormat/>
    <w:rsid w:val="00031D69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5F67B4"/>
    <w:pPr>
      <w:ind w:left="720"/>
      <w:contextualSpacing/>
    </w:pPr>
  </w:style>
  <w:style w:type="character" w:styleId="a9">
    <w:name w:val="Hyperlink"/>
    <w:basedOn w:val="a0"/>
    <w:uiPriority w:val="99"/>
    <w:rsid w:val="00974639"/>
    <w:rPr>
      <w:rFonts w:cs="Times New Roman"/>
      <w:color w:val="0000FF"/>
      <w:u w:val="single"/>
    </w:rPr>
  </w:style>
  <w:style w:type="paragraph" w:customStyle="1" w:styleId="Style20">
    <w:name w:val="Style20"/>
    <w:basedOn w:val="a"/>
    <w:uiPriority w:val="99"/>
    <w:rsid w:val="00F93559"/>
    <w:pPr>
      <w:widowControl w:val="0"/>
      <w:autoSpaceDE w:val="0"/>
      <w:autoSpaceDN w:val="0"/>
      <w:adjustRightInd w:val="0"/>
      <w:spacing w:line="481" w:lineRule="exact"/>
      <w:ind w:firstLine="691"/>
      <w:jc w:val="both"/>
    </w:pPr>
  </w:style>
  <w:style w:type="paragraph" w:customStyle="1" w:styleId="Style29">
    <w:name w:val="Style29"/>
    <w:basedOn w:val="a"/>
    <w:uiPriority w:val="99"/>
    <w:rsid w:val="00F93559"/>
    <w:pPr>
      <w:widowControl w:val="0"/>
      <w:autoSpaceDE w:val="0"/>
      <w:autoSpaceDN w:val="0"/>
      <w:adjustRightInd w:val="0"/>
      <w:spacing w:line="480" w:lineRule="exact"/>
      <w:jc w:val="both"/>
    </w:pPr>
  </w:style>
  <w:style w:type="character" w:customStyle="1" w:styleId="FontStyle57">
    <w:name w:val="Font Style57"/>
    <w:basedOn w:val="a0"/>
    <w:uiPriority w:val="99"/>
    <w:rsid w:val="00F93559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4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cons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5001</Words>
  <Characters>28510</Characters>
  <Application>Microsoft Office Word</Application>
  <DocSecurity>0</DocSecurity>
  <Lines>237</Lines>
  <Paragraphs>66</Paragraphs>
  <ScaleCrop>false</ScaleCrop>
  <Company/>
  <LinksUpToDate>false</LinksUpToDate>
  <CharactersWithSpaces>33445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33</cp:revision>
  <cp:lastPrinted>2017-02-09T16:29:00Z</cp:lastPrinted>
  <dcterms:created xsi:type="dcterms:W3CDTF">2014-11-16T07:22:00Z</dcterms:created>
  <dcterms:modified xsi:type="dcterms:W3CDTF">2017-08-30T14:58:00Z</dcterms:modified>
</cp:coreProperties>
</file>