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1. Какой трагедии посвящена </w:t>
      </w:r>
      <w:bookmarkStart w:id="0" w:name="_GoBack"/>
      <w:bookmarkEnd w:id="0"/>
      <w:r w:rsidRPr="00ED43E0">
        <w:rPr>
          <w:b/>
          <w:bCs/>
          <w:color w:val="000000"/>
        </w:rPr>
        <w:t>башкирская народная песня «</w:t>
      </w:r>
      <w:proofErr w:type="spellStart"/>
      <w:r w:rsidRPr="00ED43E0">
        <w:rPr>
          <w:b/>
          <w:bCs/>
          <w:color w:val="000000"/>
        </w:rPr>
        <w:t>Тевкелев</w:t>
      </w:r>
      <w:proofErr w:type="spellEnd"/>
      <w:r w:rsidRPr="00ED43E0">
        <w:rPr>
          <w:b/>
          <w:bCs/>
          <w:color w:val="000000"/>
        </w:rPr>
        <w:t>»?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проклятие царского чиновника за его зверства при подавлении башкирского восстания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1735-1740 гг.;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о карательной команде, которая дотла сожгла деревню башкир;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о дикой расправе над мирным населением.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2. Назовите авторов картин «Поимка Салавата», «Допрос Салавата», «Непокоренная воля»: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Нечаева Т.;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Лежнев А.;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Тавасиев С.;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Кузнецов А.;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Исмагилов З.;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</w:t>
      </w:r>
      <w:proofErr w:type="spellStart"/>
      <w:r w:rsidRPr="00ED43E0">
        <w:rPr>
          <w:color w:val="000000"/>
        </w:rPr>
        <w:t>Ишбулатов</w:t>
      </w:r>
      <w:proofErr w:type="spellEnd"/>
      <w:r w:rsidRPr="00ED43E0">
        <w:rPr>
          <w:color w:val="000000"/>
        </w:rPr>
        <w:t xml:space="preserve"> Р.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3. Назовите авторов, которые увековечили образ Салавата </w:t>
      </w:r>
      <w:proofErr w:type="spellStart"/>
      <w:r w:rsidRPr="00ED43E0">
        <w:rPr>
          <w:b/>
          <w:bCs/>
          <w:color w:val="000000"/>
        </w:rPr>
        <w:t>Юлаева</w:t>
      </w:r>
      <w:proofErr w:type="spellEnd"/>
      <w:r w:rsidRPr="00ED43E0">
        <w:rPr>
          <w:b/>
          <w:bCs/>
          <w:color w:val="000000"/>
        </w:rPr>
        <w:t xml:space="preserve"> в скульптуре: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Нечаева Т.;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Лежнев А.;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Тавасиев С.;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Кузнецов А.;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Исмагилов З.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4. Назовите автора оперы «Салават </w:t>
      </w:r>
      <w:proofErr w:type="spellStart"/>
      <w:r w:rsidRPr="00ED43E0">
        <w:rPr>
          <w:b/>
          <w:bCs/>
          <w:color w:val="000000"/>
        </w:rPr>
        <w:t>Юлаев</w:t>
      </w:r>
      <w:proofErr w:type="spellEnd"/>
      <w:r w:rsidRPr="00ED43E0">
        <w:rPr>
          <w:b/>
          <w:bCs/>
          <w:color w:val="000000"/>
        </w:rPr>
        <w:t>»: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Лежнев А.;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Исмагилов З.;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Нечаева Т.;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Тавасиев С.;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Кузнецов А.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5. Когда была учреждена премия имени Салавата </w:t>
      </w:r>
      <w:proofErr w:type="spellStart"/>
      <w:r w:rsidRPr="00ED43E0">
        <w:rPr>
          <w:b/>
          <w:bCs/>
          <w:color w:val="000000"/>
        </w:rPr>
        <w:t>Юлаева</w:t>
      </w:r>
      <w:proofErr w:type="spellEnd"/>
      <w:r w:rsidRPr="00ED43E0">
        <w:rPr>
          <w:b/>
          <w:bCs/>
          <w:color w:val="000000"/>
        </w:rPr>
        <w:t>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1932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lastRenderedPageBreak/>
        <w:t>2. 1934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1919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1935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1961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1967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6. В каком году открылась национальная студия при Московской консерватории?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1932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1934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1919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1935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1961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7. В каком году открылось башкирское отделение при Ленинградском хореографическом училище?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1932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1934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1919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1935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1961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1967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8. Назовите первые башкирские оперы: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«Прекрасная мельничиха»;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«Евгений Онегин»;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«Русалка»;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«</w:t>
      </w:r>
      <w:proofErr w:type="spellStart"/>
      <w:r w:rsidRPr="00ED43E0">
        <w:rPr>
          <w:color w:val="000000"/>
        </w:rPr>
        <w:t>Риголетто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«Кармен»;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«Фауст».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9. Что такое орхоно-енисейская письменность?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lastRenderedPageBreak/>
        <w:t>1. письменность тюрков;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надписи, выдолбленные на каменных плитах;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загадочная письменность;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орхоно-енисейские памятники;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руническое письмо;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разновидность рунического письма.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10. В каком году открылся Башкирский драматический театр?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30 ноября 1908 года;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4 декабря 1919 года;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14 сентября 1909 года.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11. Когда Башкирский драматический театр был удостоен звания «</w:t>
      </w:r>
      <w:proofErr w:type="spellStart"/>
      <w:r w:rsidRPr="00ED43E0">
        <w:rPr>
          <w:b/>
          <w:bCs/>
          <w:i/>
          <w:iCs/>
          <w:color w:val="000000"/>
        </w:rPr>
        <w:t>академиический</w:t>
      </w:r>
      <w:proofErr w:type="spellEnd"/>
      <w:r w:rsidRPr="00ED43E0">
        <w:rPr>
          <w:b/>
          <w:bCs/>
          <w:color w:val="000000"/>
        </w:rPr>
        <w:t>»?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1931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1932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1934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1935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1937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1939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12. Назовите театральных деятелей, сыгравших роль в становлении Башкирского драматического театра: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1. </w:t>
      </w:r>
      <w:proofErr w:type="spellStart"/>
      <w:r w:rsidRPr="00ED43E0">
        <w:rPr>
          <w:color w:val="000000"/>
        </w:rPr>
        <w:t>Муртазин-Иманский</w:t>
      </w:r>
      <w:proofErr w:type="spellEnd"/>
      <w:r w:rsidRPr="00ED43E0">
        <w:rPr>
          <w:color w:val="000000"/>
        </w:rPr>
        <w:t xml:space="preserve"> В.;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</w:t>
      </w:r>
      <w:proofErr w:type="spellStart"/>
      <w:r w:rsidRPr="00ED43E0">
        <w:rPr>
          <w:color w:val="000000"/>
        </w:rPr>
        <w:t>Мингажев</w:t>
      </w:r>
      <w:proofErr w:type="spellEnd"/>
      <w:r w:rsidRPr="00ED43E0">
        <w:rPr>
          <w:color w:val="000000"/>
        </w:rPr>
        <w:t xml:space="preserve">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3. </w:t>
      </w:r>
      <w:proofErr w:type="spellStart"/>
      <w:r w:rsidRPr="00ED43E0">
        <w:rPr>
          <w:color w:val="000000"/>
        </w:rPr>
        <w:t>Зубаиров</w:t>
      </w:r>
      <w:proofErr w:type="spellEnd"/>
      <w:r w:rsidRPr="00ED43E0">
        <w:rPr>
          <w:color w:val="000000"/>
        </w:rPr>
        <w:t xml:space="preserve"> А.;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Бухарский Х.;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Юсупова Б.;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</w:t>
      </w:r>
      <w:proofErr w:type="spellStart"/>
      <w:r w:rsidRPr="00ED43E0">
        <w:rPr>
          <w:color w:val="000000"/>
        </w:rPr>
        <w:t>Карамышев</w:t>
      </w:r>
      <w:proofErr w:type="spellEnd"/>
      <w:r w:rsidRPr="00ED43E0">
        <w:rPr>
          <w:color w:val="000000"/>
        </w:rPr>
        <w:t xml:space="preserve">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13. Назовите автора романа «Салават </w:t>
      </w:r>
      <w:proofErr w:type="spellStart"/>
      <w:r w:rsidRPr="00ED43E0">
        <w:rPr>
          <w:b/>
          <w:bCs/>
          <w:color w:val="000000"/>
        </w:rPr>
        <w:t>Юлаев</w:t>
      </w:r>
      <w:proofErr w:type="spellEnd"/>
      <w:r w:rsidRPr="00ED43E0">
        <w:rPr>
          <w:b/>
          <w:bCs/>
          <w:color w:val="000000"/>
        </w:rPr>
        <w:t>»: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lastRenderedPageBreak/>
        <w:t>1. Аксаков С.;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</w:t>
      </w:r>
      <w:proofErr w:type="spellStart"/>
      <w:r w:rsidRPr="00ED43E0">
        <w:rPr>
          <w:color w:val="000000"/>
        </w:rPr>
        <w:t>Асанбаев</w:t>
      </w:r>
      <w:proofErr w:type="spellEnd"/>
      <w:r w:rsidRPr="00ED43E0">
        <w:rPr>
          <w:color w:val="000000"/>
        </w:rPr>
        <w:t xml:space="preserve"> Н.;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Хусаинов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</w:t>
      </w:r>
      <w:proofErr w:type="spellStart"/>
      <w:r w:rsidRPr="00ED43E0">
        <w:rPr>
          <w:color w:val="000000"/>
        </w:rPr>
        <w:t>Гафури</w:t>
      </w:r>
      <w:proofErr w:type="spellEnd"/>
      <w:r w:rsidRPr="00ED43E0">
        <w:rPr>
          <w:color w:val="000000"/>
        </w:rPr>
        <w:t xml:space="preserve"> М.;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Бабич Ш.;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Злобин С.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14. О чём (или о ком) идет речь в данной зарисовке?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i/>
          <w:iCs/>
          <w:color w:val="000000"/>
        </w:rPr>
        <w:t>«Мчатся на своих степных конях башкиры в красных суконных кафтанах, обшитых позументами, в высоких остроконечных шапках, вооруженные пиками, луками и колчанами со стрелами; в числе их резко обозначаются витязи (батыры), покрытые сверх кафтанов кольчугами, в железных шлемах».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о многочисленных сражениях;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о внешнем виде башкирских воинов;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о национальных военных доспехах;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о присутствии на богослужении у башкир.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15. При возвращении из Парижа один башкирский сотник в 1813 году в городе Веймар подарил великому немецкому поэту и государственному деятелю лук и стрелы. Об этом мы узнаем из письма самого поэта от 5 января 1814 года своему другу </w:t>
      </w:r>
      <w:proofErr w:type="spellStart"/>
      <w:r w:rsidRPr="00ED43E0">
        <w:rPr>
          <w:b/>
          <w:bCs/>
          <w:color w:val="000000"/>
        </w:rPr>
        <w:t>Требру</w:t>
      </w:r>
      <w:proofErr w:type="spellEnd"/>
      <w:r w:rsidRPr="00ED43E0">
        <w:rPr>
          <w:b/>
          <w:bCs/>
          <w:color w:val="000000"/>
        </w:rPr>
        <w:t>. Назовите поэта: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1. </w:t>
      </w:r>
      <w:proofErr w:type="spellStart"/>
      <w:r w:rsidRPr="00ED43E0">
        <w:rPr>
          <w:color w:val="000000"/>
        </w:rPr>
        <w:t>Требру</w:t>
      </w:r>
      <w:proofErr w:type="spellEnd"/>
      <w:r w:rsidRPr="00ED43E0">
        <w:rPr>
          <w:color w:val="000000"/>
        </w:rPr>
        <w:t>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</w:t>
      </w:r>
      <w:proofErr w:type="spellStart"/>
      <w:r w:rsidRPr="00ED43E0">
        <w:rPr>
          <w:color w:val="000000"/>
        </w:rPr>
        <w:t>Джантюри</w:t>
      </w:r>
      <w:proofErr w:type="spellEnd"/>
      <w:r w:rsidRPr="00ED43E0">
        <w:rPr>
          <w:color w:val="000000"/>
        </w:rPr>
        <w:t>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Кутузову;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Гёте;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Наполеону;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</w:t>
      </w:r>
      <w:proofErr w:type="spellStart"/>
      <w:r w:rsidRPr="00ED43E0">
        <w:rPr>
          <w:color w:val="000000"/>
        </w:rPr>
        <w:t>Мырдашеву</w:t>
      </w:r>
      <w:proofErr w:type="spellEnd"/>
      <w:r w:rsidRPr="00ED43E0">
        <w:rPr>
          <w:color w:val="000000"/>
        </w:rPr>
        <w:t>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16. Башкирские исторические песни об Отечественной войне 1812 года довольно разнообразны как по содержанию, так и по поэтике. Многие песни отражают проводы башкир на войну, назовите их: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«Французская»;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</w:t>
      </w:r>
      <w:proofErr w:type="spellStart"/>
      <w:r w:rsidRPr="00ED43E0">
        <w:rPr>
          <w:color w:val="000000"/>
        </w:rPr>
        <w:t>Ерян</w:t>
      </w:r>
      <w:proofErr w:type="spellEnd"/>
      <w:r w:rsidRPr="00ED43E0">
        <w:rPr>
          <w:color w:val="000000"/>
        </w:rPr>
        <w:t xml:space="preserve"> кашка» («Рыжий конь»);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lastRenderedPageBreak/>
        <w:t>3.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«Хаары </w:t>
      </w:r>
      <w:proofErr w:type="spellStart"/>
      <w:r w:rsidRPr="00ED43E0">
        <w:rPr>
          <w:color w:val="000000"/>
        </w:rPr>
        <w:t>Сяс</w:t>
      </w:r>
      <w:proofErr w:type="spellEnd"/>
      <w:r w:rsidRPr="00ED43E0">
        <w:rPr>
          <w:color w:val="000000"/>
        </w:rPr>
        <w:t>» («Русоволосая»);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</w:t>
      </w:r>
      <w:proofErr w:type="spellStart"/>
      <w:r w:rsidRPr="00ED43E0">
        <w:rPr>
          <w:color w:val="000000"/>
        </w:rPr>
        <w:t>Ахмет</w:t>
      </w:r>
      <w:proofErr w:type="spellEnd"/>
      <w:r w:rsidRPr="00ED43E0">
        <w:rPr>
          <w:color w:val="000000"/>
        </w:rPr>
        <w:t xml:space="preserve"> </w:t>
      </w:r>
      <w:proofErr w:type="spellStart"/>
      <w:r w:rsidRPr="00ED43E0">
        <w:rPr>
          <w:color w:val="000000"/>
        </w:rPr>
        <w:t>Баик</w:t>
      </w:r>
      <w:proofErr w:type="spellEnd"/>
      <w:r w:rsidRPr="00ED43E0">
        <w:rPr>
          <w:color w:val="000000"/>
        </w:rPr>
        <w:t>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17. В этой песне говорится, что 12 башкирских полков разгромили французов, французский генерал попал в плен и поэтому «не рвутся вражеские ядра». О какой песне идет речь?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«Французская»;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</w:t>
      </w:r>
      <w:proofErr w:type="spellStart"/>
      <w:r w:rsidRPr="00ED43E0">
        <w:rPr>
          <w:color w:val="000000"/>
        </w:rPr>
        <w:t>Ерян</w:t>
      </w:r>
      <w:proofErr w:type="spellEnd"/>
      <w:r w:rsidRPr="00ED43E0">
        <w:rPr>
          <w:color w:val="000000"/>
        </w:rPr>
        <w:t xml:space="preserve"> кашка» («Рыжий конь»);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«Хаары </w:t>
      </w:r>
      <w:proofErr w:type="spellStart"/>
      <w:r w:rsidRPr="00ED43E0">
        <w:rPr>
          <w:color w:val="000000"/>
        </w:rPr>
        <w:t>Сяс</w:t>
      </w:r>
      <w:proofErr w:type="spellEnd"/>
      <w:r w:rsidRPr="00ED43E0">
        <w:rPr>
          <w:color w:val="000000"/>
        </w:rPr>
        <w:t>» («Русоволосая»);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</w:t>
      </w:r>
      <w:proofErr w:type="spellStart"/>
      <w:r w:rsidRPr="00ED43E0">
        <w:rPr>
          <w:color w:val="000000"/>
        </w:rPr>
        <w:t>Ахмет</w:t>
      </w:r>
      <w:proofErr w:type="spellEnd"/>
      <w:r w:rsidRPr="00ED43E0">
        <w:rPr>
          <w:color w:val="000000"/>
        </w:rPr>
        <w:t xml:space="preserve"> </w:t>
      </w:r>
      <w:proofErr w:type="spellStart"/>
      <w:r w:rsidRPr="00ED43E0">
        <w:rPr>
          <w:color w:val="000000"/>
        </w:rPr>
        <w:t>Баик</w:t>
      </w:r>
      <w:proofErr w:type="spellEnd"/>
      <w:r w:rsidRPr="00ED43E0">
        <w:rPr>
          <w:color w:val="000000"/>
        </w:rPr>
        <w:t>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18. Эта песня имеет маршеобразный характер, которая названа именем полководца, прославляется дружба башкирского и русского народов: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</w:t>
      </w:r>
      <w:proofErr w:type="spellStart"/>
      <w:r w:rsidRPr="00ED43E0">
        <w:rPr>
          <w:color w:val="000000"/>
        </w:rPr>
        <w:t>Любизар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</w:t>
      </w:r>
      <w:proofErr w:type="spellStart"/>
      <w:r w:rsidRPr="00ED43E0">
        <w:rPr>
          <w:color w:val="000000"/>
        </w:rPr>
        <w:t>Ерян</w:t>
      </w:r>
      <w:proofErr w:type="spellEnd"/>
      <w:r w:rsidRPr="00ED43E0">
        <w:rPr>
          <w:color w:val="000000"/>
        </w:rPr>
        <w:t xml:space="preserve"> кашка» («Рыжий конь»);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«Хаары </w:t>
      </w:r>
      <w:proofErr w:type="spellStart"/>
      <w:r w:rsidRPr="00ED43E0">
        <w:rPr>
          <w:color w:val="000000"/>
        </w:rPr>
        <w:t>Сяс</w:t>
      </w:r>
      <w:proofErr w:type="spellEnd"/>
      <w:r w:rsidRPr="00ED43E0">
        <w:rPr>
          <w:color w:val="000000"/>
        </w:rPr>
        <w:t>» («Русоволосая»);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</w:t>
      </w:r>
      <w:proofErr w:type="spellStart"/>
      <w:r w:rsidRPr="00ED43E0">
        <w:rPr>
          <w:color w:val="000000"/>
        </w:rPr>
        <w:t>Ахмет</w:t>
      </w:r>
      <w:proofErr w:type="spellEnd"/>
      <w:r w:rsidRPr="00ED43E0">
        <w:rPr>
          <w:color w:val="000000"/>
        </w:rPr>
        <w:t xml:space="preserve"> </w:t>
      </w:r>
      <w:proofErr w:type="spellStart"/>
      <w:r w:rsidRPr="00ED43E0">
        <w:rPr>
          <w:color w:val="000000"/>
        </w:rPr>
        <w:t>Баик</w:t>
      </w:r>
      <w:proofErr w:type="spellEnd"/>
      <w:r w:rsidRPr="00ED43E0">
        <w:rPr>
          <w:color w:val="000000"/>
        </w:rPr>
        <w:t>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19. Героем многих песен и предания является предводитель башкирских войск. Рассказ в нем ведется от имени народа. Он умен и прост в обращении, его приказы всегда обоснованы и справедливы.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Кутузов М.;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</w:t>
      </w:r>
      <w:proofErr w:type="spellStart"/>
      <w:r w:rsidRPr="00ED43E0">
        <w:rPr>
          <w:color w:val="000000"/>
        </w:rPr>
        <w:t>Кудряшев</w:t>
      </w:r>
      <w:proofErr w:type="spellEnd"/>
      <w:r w:rsidRPr="00ED43E0">
        <w:rPr>
          <w:color w:val="000000"/>
        </w:rPr>
        <w:t xml:space="preserve"> П.;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3. </w:t>
      </w:r>
      <w:proofErr w:type="spellStart"/>
      <w:r w:rsidRPr="00ED43E0">
        <w:rPr>
          <w:color w:val="000000"/>
        </w:rPr>
        <w:t>Мырдашев</w:t>
      </w:r>
      <w:proofErr w:type="spellEnd"/>
      <w:r w:rsidRPr="00ED43E0">
        <w:rPr>
          <w:color w:val="000000"/>
        </w:rPr>
        <w:t xml:space="preserve"> К.;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Свиньину П.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lastRenderedPageBreak/>
        <w:t>20. Назовите песни об Отечественной войне 1812 года, которые появились в начале 20-х годов Х</w:t>
      </w:r>
      <w:proofErr w:type="gramStart"/>
      <w:r w:rsidRPr="00ED43E0">
        <w:rPr>
          <w:b/>
          <w:bCs/>
          <w:color w:val="000000"/>
        </w:rPr>
        <w:t>I</w:t>
      </w:r>
      <w:proofErr w:type="gramEnd"/>
      <w:r w:rsidRPr="00ED43E0">
        <w:rPr>
          <w:b/>
          <w:bCs/>
          <w:color w:val="000000"/>
        </w:rPr>
        <w:t>Х века: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</w:t>
      </w:r>
      <w:proofErr w:type="spellStart"/>
      <w:r w:rsidRPr="00ED43E0">
        <w:rPr>
          <w:color w:val="000000"/>
        </w:rPr>
        <w:t>Любизар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«Прощание </w:t>
      </w:r>
      <w:proofErr w:type="spellStart"/>
      <w:r w:rsidRPr="00ED43E0">
        <w:rPr>
          <w:color w:val="000000"/>
        </w:rPr>
        <w:t>башкирца</w:t>
      </w:r>
      <w:proofErr w:type="spellEnd"/>
      <w:r w:rsidRPr="00ED43E0">
        <w:rPr>
          <w:color w:val="000000"/>
        </w:rPr>
        <w:t xml:space="preserve"> с милой»;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«Песнь </w:t>
      </w:r>
      <w:proofErr w:type="spellStart"/>
      <w:r w:rsidRPr="00ED43E0">
        <w:rPr>
          <w:color w:val="000000"/>
        </w:rPr>
        <w:t>башкирца</w:t>
      </w:r>
      <w:proofErr w:type="spellEnd"/>
      <w:r w:rsidRPr="00ED43E0">
        <w:rPr>
          <w:color w:val="000000"/>
        </w:rPr>
        <w:t xml:space="preserve"> перед сражением»;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«Песнь </w:t>
      </w:r>
      <w:proofErr w:type="spellStart"/>
      <w:r w:rsidRPr="00ED43E0">
        <w:rPr>
          <w:color w:val="000000"/>
        </w:rPr>
        <w:t>башкирца</w:t>
      </w:r>
      <w:proofErr w:type="spellEnd"/>
      <w:r w:rsidRPr="00ED43E0">
        <w:rPr>
          <w:color w:val="000000"/>
        </w:rPr>
        <w:t xml:space="preserve"> после сражения».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21. Из какого произведения отрывок?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В чистом небе две ласточки кружат, парят,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И концы быстрых крыл у обеих черны.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Коли враг посягнул на свободу страны,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Разве дома мы все оставаться должны?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«Кутузов»;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</w:t>
      </w:r>
      <w:proofErr w:type="spellStart"/>
      <w:r w:rsidRPr="00ED43E0">
        <w:rPr>
          <w:color w:val="000000"/>
        </w:rPr>
        <w:t>Кахым</w:t>
      </w:r>
      <w:proofErr w:type="spellEnd"/>
      <w:r w:rsidRPr="00ED43E0">
        <w:rPr>
          <w:color w:val="000000"/>
        </w:rPr>
        <w:t>-туря»;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Ахмет-Баик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«Батыр-</w:t>
      </w:r>
      <w:proofErr w:type="spellStart"/>
      <w:r w:rsidRPr="00ED43E0">
        <w:rPr>
          <w:color w:val="000000"/>
        </w:rPr>
        <w:t>егет</w:t>
      </w:r>
      <w:proofErr w:type="spellEnd"/>
      <w:r w:rsidRPr="00ED43E0">
        <w:rPr>
          <w:color w:val="000000"/>
        </w:rPr>
        <w:t>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22. Определи название произведения по его краткому содержанию: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Меч булатный в воздухе сверкает,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А в колчане стрелы шелестят.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Коль батыр навстречу битве скачет,</w:t>
      </w:r>
    </w:p>
    <w:p w:rsidR="00ED43E0" w:rsidRPr="00ED43E0" w:rsidRDefault="00ED43E0" w:rsidP="00ED43E0">
      <w:pPr>
        <w:pStyle w:val="a3"/>
        <w:jc w:val="center"/>
        <w:rPr>
          <w:color w:val="000000"/>
        </w:rPr>
      </w:pPr>
      <w:r w:rsidRPr="00ED43E0">
        <w:rPr>
          <w:b/>
          <w:bCs/>
          <w:i/>
          <w:iCs/>
          <w:color w:val="000000"/>
        </w:rPr>
        <w:t>Все французы в ужасе дрожат.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«Кутузов»;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«Батыр-</w:t>
      </w:r>
      <w:proofErr w:type="spellStart"/>
      <w:r w:rsidRPr="00ED43E0">
        <w:rPr>
          <w:color w:val="000000"/>
        </w:rPr>
        <w:t>егет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Ахмет-Баик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lastRenderedPageBreak/>
        <w:t>4.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</w:t>
      </w:r>
      <w:proofErr w:type="spellStart"/>
      <w:r w:rsidRPr="00ED43E0">
        <w:rPr>
          <w:color w:val="000000"/>
        </w:rPr>
        <w:t>Кахым</w:t>
      </w:r>
      <w:proofErr w:type="spellEnd"/>
      <w:r w:rsidRPr="00ED43E0">
        <w:rPr>
          <w:color w:val="000000"/>
        </w:rPr>
        <w:t xml:space="preserve"> </w:t>
      </w:r>
      <w:proofErr w:type="gramStart"/>
      <w:r w:rsidRPr="00ED43E0">
        <w:rPr>
          <w:color w:val="000000"/>
        </w:rPr>
        <w:t>–т</w:t>
      </w:r>
      <w:proofErr w:type="gramEnd"/>
      <w:r w:rsidRPr="00ED43E0">
        <w:rPr>
          <w:color w:val="000000"/>
        </w:rPr>
        <w:t>уря».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23. Определи название произведения, прочитав отрывок: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i/>
          <w:iCs/>
          <w:color w:val="000000"/>
        </w:rPr>
        <w:t>«…А башкиры и не слышали о том, что на русскую землю напали французы. Узнав об этом, вся башкирская земля встала на ноги. Все начали готовиться к великому походу: готовили луки и стрелы, сушили и коптили мясо, шили шубы и полушубки. Никто не сидел без дела…»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«Кутузов»;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«Батыр-</w:t>
      </w:r>
      <w:proofErr w:type="spellStart"/>
      <w:r w:rsidRPr="00ED43E0">
        <w:rPr>
          <w:color w:val="000000"/>
        </w:rPr>
        <w:t>егет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Ахмет-Баик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«Вторая 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«</w:t>
      </w:r>
      <w:proofErr w:type="spellStart"/>
      <w:r w:rsidRPr="00ED43E0">
        <w:rPr>
          <w:color w:val="000000"/>
        </w:rPr>
        <w:t>Иремель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«</w:t>
      </w:r>
      <w:proofErr w:type="spellStart"/>
      <w:r w:rsidRPr="00ED43E0">
        <w:rPr>
          <w:color w:val="000000"/>
        </w:rPr>
        <w:t>Кахым</w:t>
      </w:r>
      <w:proofErr w:type="spellEnd"/>
      <w:r w:rsidRPr="00ED43E0">
        <w:rPr>
          <w:color w:val="000000"/>
        </w:rPr>
        <w:t xml:space="preserve"> </w:t>
      </w:r>
      <w:proofErr w:type="gramStart"/>
      <w:r w:rsidRPr="00ED43E0">
        <w:rPr>
          <w:color w:val="000000"/>
        </w:rPr>
        <w:t>–т</w:t>
      </w:r>
      <w:proofErr w:type="gramEnd"/>
      <w:r w:rsidRPr="00ED43E0">
        <w:rPr>
          <w:color w:val="000000"/>
        </w:rPr>
        <w:t>уря».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24. Родился в 1734 году в ауле </w:t>
      </w:r>
      <w:proofErr w:type="spellStart"/>
      <w:r w:rsidRPr="00ED43E0">
        <w:rPr>
          <w:b/>
          <w:bCs/>
          <w:color w:val="000000"/>
        </w:rPr>
        <w:t>Аркаул</w:t>
      </w:r>
      <w:proofErr w:type="spellEnd"/>
      <w:r w:rsidRPr="00ED43E0">
        <w:rPr>
          <w:b/>
          <w:bCs/>
          <w:color w:val="000000"/>
        </w:rPr>
        <w:t xml:space="preserve"> современного </w:t>
      </w:r>
      <w:proofErr w:type="spellStart"/>
      <w:r w:rsidRPr="00ED43E0">
        <w:rPr>
          <w:b/>
          <w:bCs/>
          <w:color w:val="000000"/>
        </w:rPr>
        <w:t>Салаватского</w:t>
      </w:r>
      <w:proofErr w:type="spellEnd"/>
      <w:r w:rsidRPr="00ED43E0">
        <w:rPr>
          <w:b/>
          <w:bCs/>
          <w:color w:val="000000"/>
        </w:rPr>
        <w:t xml:space="preserve"> района. Был знаком с </w:t>
      </w:r>
      <w:proofErr w:type="spellStart"/>
      <w:r w:rsidRPr="00ED43E0">
        <w:rPr>
          <w:b/>
          <w:bCs/>
          <w:color w:val="000000"/>
        </w:rPr>
        <w:t>Юлаем</w:t>
      </w:r>
      <w:proofErr w:type="spellEnd"/>
      <w:r w:rsidRPr="00ED43E0">
        <w:rPr>
          <w:b/>
          <w:bCs/>
          <w:color w:val="000000"/>
        </w:rPr>
        <w:t xml:space="preserve"> </w:t>
      </w:r>
      <w:proofErr w:type="spellStart"/>
      <w:r w:rsidRPr="00ED43E0">
        <w:rPr>
          <w:b/>
          <w:bCs/>
          <w:color w:val="000000"/>
        </w:rPr>
        <w:t>Азналиным</w:t>
      </w:r>
      <w:proofErr w:type="spellEnd"/>
      <w:r w:rsidRPr="00ED43E0">
        <w:rPr>
          <w:b/>
          <w:bCs/>
          <w:color w:val="000000"/>
        </w:rPr>
        <w:t>. В 1773 году напутствовал Салавата, а в 1812 году – батыров, уезжающих на войну с французами. Назовите его имя: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1. </w:t>
      </w:r>
      <w:proofErr w:type="spellStart"/>
      <w:r w:rsidRPr="00ED43E0">
        <w:rPr>
          <w:color w:val="000000"/>
        </w:rPr>
        <w:t>Куват-сэсэн</w:t>
      </w:r>
      <w:proofErr w:type="spellEnd"/>
      <w:r w:rsidRPr="00ED43E0">
        <w:rPr>
          <w:color w:val="000000"/>
        </w:rPr>
        <w:t>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Абдулла-</w:t>
      </w:r>
      <w:proofErr w:type="spellStart"/>
      <w:r w:rsidRPr="00ED43E0">
        <w:rPr>
          <w:color w:val="000000"/>
        </w:rPr>
        <w:t>ахун</w:t>
      </w:r>
      <w:proofErr w:type="spellEnd"/>
      <w:r w:rsidRPr="00ED43E0">
        <w:rPr>
          <w:color w:val="000000"/>
        </w:rPr>
        <w:t>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3. </w:t>
      </w:r>
      <w:proofErr w:type="spellStart"/>
      <w:r w:rsidRPr="00ED43E0">
        <w:rPr>
          <w:color w:val="000000"/>
        </w:rPr>
        <w:t>Тухват</w:t>
      </w:r>
      <w:proofErr w:type="spellEnd"/>
      <w:r w:rsidRPr="00ED43E0">
        <w:rPr>
          <w:color w:val="000000"/>
        </w:rPr>
        <w:t>-кантон;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</w:t>
      </w:r>
      <w:proofErr w:type="spellStart"/>
      <w:r w:rsidRPr="00ED43E0">
        <w:rPr>
          <w:color w:val="000000"/>
        </w:rPr>
        <w:t>Альмухамет</w:t>
      </w:r>
      <w:proofErr w:type="spellEnd"/>
      <w:r w:rsidRPr="00ED43E0">
        <w:rPr>
          <w:color w:val="000000"/>
        </w:rPr>
        <w:t>-кантон;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5. </w:t>
      </w:r>
      <w:proofErr w:type="spellStart"/>
      <w:r w:rsidRPr="00ED43E0">
        <w:rPr>
          <w:color w:val="000000"/>
        </w:rPr>
        <w:t>Бииш-сэсэн</w:t>
      </w:r>
      <w:proofErr w:type="spellEnd"/>
      <w:r w:rsidRPr="00ED43E0">
        <w:rPr>
          <w:color w:val="000000"/>
        </w:rPr>
        <w:t>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</w:t>
      </w:r>
      <w:proofErr w:type="spellStart"/>
      <w:r w:rsidRPr="00ED43E0">
        <w:rPr>
          <w:color w:val="000000"/>
        </w:rPr>
        <w:t>Баик-сэсэн</w:t>
      </w:r>
      <w:proofErr w:type="spellEnd"/>
      <w:r w:rsidRPr="00ED43E0">
        <w:rPr>
          <w:color w:val="000000"/>
        </w:rPr>
        <w:t xml:space="preserve"> </w:t>
      </w:r>
      <w:proofErr w:type="spellStart"/>
      <w:r w:rsidRPr="00ED43E0">
        <w:rPr>
          <w:color w:val="000000"/>
        </w:rPr>
        <w:t>Аблаев</w:t>
      </w:r>
      <w:proofErr w:type="spellEnd"/>
      <w:r w:rsidRPr="00ED43E0">
        <w:rPr>
          <w:color w:val="000000"/>
        </w:rPr>
        <w:t>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25. В 1814 году вернувшись с войны батыров, </w:t>
      </w:r>
      <w:proofErr w:type="spellStart"/>
      <w:r w:rsidRPr="00ED43E0">
        <w:rPr>
          <w:b/>
          <w:bCs/>
          <w:color w:val="000000"/>
        </w:rPr>
        <w:t>Аблаев</w:t>
      </w:r>
      <w:proofErr w:type="spellEnd"/>
      <w:r w:rsidRPr="00ED43E0">
        <w:rPr>
          <w:b/>
          <w:bCs/>
          <w:color w:val="000000"/>
        </w:rPr>
        <w:t xml:space="preserve"> встречал песней, которая сохранилась до наших дней под названием: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«</w:t>
      </w:r>
      <w:proofErr w:type="spellStart"/>
      <w:r w:rsidRPr="00ED43E0">
        <w:rPr>
          <w:color w:val="000000"/>
        </w:rPr>
        <w:t>Баик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«</w:t>
      </w:r>
      <w:proofErr w:type="spellStart"/>
      <w:r w:rsidRPr="00ED43E0">
        <w:rPr>
          <w:color w:val="000000"/>
        </w:rPr>
        <w:t>Буранбай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«</w:t>
      </w:r>
      <w:proofErr w:type="spellStart"/>
      <w:r w:rsidRPr="00ED43E0">
        <w:rPr>
          <w:color w:val="000000"/>
        </w:rPr>
        <w:t>Бииш</w:t>
      </w:r>
      <w:proofErr w:type="spellEnd"/>
      <w:r w:rsidRPr="00ED43E0">
        <w:rPr>
          <w:color w:val="000000"/>
        </w:rPr>
        <w:t>-батыр»;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«Армия»;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lastRenderedPageBreak/>
        <w:t>5. «Порт-Артур».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26. Старая мера длины, равен 71 см: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1. </w:t>
      </w:r>
      <w:proofErr w:type="spellStart"/>
      <w:r w:rsidRPr="00ED43E0">
        <w:rPr>
          <w:color w:val="000000"/>
        </w:rPr>
        <w:t>урамал</w:t>
      </w:r>
      <w:proofErr w:type="spellEnd"/>
      <w:r w:rsidRPr="00ED43E0">
        <w:rPr>
          <w:color w:val="000000"/>
        </w:rPr>
        <w:t>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пуд;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аршин;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куры.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27. Легендарный военачальник башкирских войск в Отечественной войне 1812 года. Родился в ауле </w:t>
      </w:r>
      <w:proofErr w:type="spellStart"/>
      <w:r w:rsidRPr="00ED43E0">
        <w:rPr>
          <w:b/>
          <w:bCs/>
          <w:color w:val="000000"/>
        </w:rPr>
        <w:t>Аюсы</w:t>
      </w:r>
      <w:proofErr w:type="spellEnd"/>
      <w:r w:rsidRPr="00ED43E0">
        <w:rPr>
          <w:b/>
          <w:bCs/>
          <w:color w:val="000000"/>
        </w:rPr>
        <w:t xml:space="preserve"> современного </w:t>
      </w:r>
      <w:proofErr w:type="spellStart"/>
      <w:r w:rsidRPr="00ED43E0">
        <w:rPr>
          <w:b/>
          <w:bCs/>
          <w:color w:val="000000"/>
        </w:rPr>
        <w:t>Стерлитамакского</w:t>
      </w:r>
      <w:proofErr w:type="spellEnd"/>
      <w:r w:rsidRPr="00ED43E0">
        <w:rPr>
          <w:b/>
          <w:bCs/>
          <w:color w:val="000000"/>
        </w:rPr>
        <w:t xml:space="preserve"> района. По фольклорным данным, был отравлен из зависти русскими офицерами при возвращении с войны: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Кутузов М.;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</w:t>
      </w:r>
      <w:proofErr w:type="spellStart"/>
      <w:r w:rsidRPr="00ED43E0">
        <w:rPr>
          <w:color w:val="000000"/>
        </w:rPr>
        <w:t>Кудряшев</w:t>
      </w:r>
      <w:proofErr w:type="spellEnd"/>
      <w:r w:rsidRPr="00ED43E0">
        <w:rPr>
          <w:color w:val="000000"/>
        </w:rPr>
        <w:t xml:space="preserve"> П.;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3. </w:t>
      </w:r>
      <w:proofErr w:type="spellStart"/>
      <w:r w:rsidRPr="00ED43E0">
        <w:rPr>
          <w:color w:val="000000"/>
        </w:rPr>
        <w:t>Азналин</w:t>
      </w:r>
      <w:proofErr w:type="spellEnd"/>
      <w:r w:rsidRPr="00ED43E0">
        <w:rPr>
          <w:color w:val="000000"/>
        </w:rPr>
        <w:t xml:space="preserve"> Ю.;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</w:t>
      </w:r>
      <w:proofErr w:type="spellStart"/>
      <w:r w:rsidRPr="00ED43E0">
        <w:rPr>
          <w:color w:val="000000"/>
        </w:rPr>
        <w:t>СвиньинуП</w:t>
      </w:r>
      <w:proofErr w:type="spellEnd"/>
      <w:r w:rsidRPr="00ED43E0">
        <w:rPr>
          <w:color w:val="000000"/>
        </w:rPr>
        <w:t>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5. </w:t>
      </w:r>
      <w:proofErr w:type="spellStart"/>
      <w:r w:rsidRPr="00ED43E0">
        <w:rPr>
          <w:color w:val="000000"/>
        </w:rPr>
        <w:t>Мырдашев</w:t>
      </w:r>
      <w:proofErr w:type="spellEnd"/>
      <w:r w:rsidRPr="00ED43E0">
        <w:rPr>
          <w:color w:val="000000"/>
        </w:rPr>
        <w:t xml:space="preserve"> К.;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</w:t>
      </w:r>
      <w:proofErr w:type="spellStart"/>
      <w:r w:rsidRPr="00ED43E0">
        <w:rPr>
          <w:color w:val="000000"/>
        </w:rPr>
        <w:t>Давлетшин</w:t>
      </w:r>
      <w:proofErr w:type="spellEnd"/>
      <w:r w:rsidRPr="00ED43E0">
        <w:rPr>
          <w:color w:val="000000"/>
        </w:rPr>
        <w:t xml:space="preserve"> А.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28. Офицерский чин, соответствующий капитану: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Хорунжий;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Есаул.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29. Офицерский чин, соответствующий лейтенанту: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Хорунжий;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Есаул.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3</w:t>
      </w:r>
      <w:r w:rsidRPr="00ED43E0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11E04C68" wp14:editId="64DFF8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1500" cy="800100"/>
            <wp:effectExtent l="0" t="0" r="0" b="0"/>
            <wp:wrapSquare wrapText="bothSides"/>
            <wp:docPr id="1" name="Рисунок 1" descr="hello_html_m3ff33a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ff33a7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3E0">
        <w:rPr>
          <w:b/>
          <w:bCs/>
          <w:color w:val="000000"/>
        </w:rPr>
        <w:t xml:space="preserve">0. Русский полководец, фельдмаршал. Ученик Суворова. Участник многочисленных русско-турецких, русско-австрийских войн. В </w:t>
      </w:r>
      <w:proofErr w:type="gramStart"/>
      <w:r w:rsidRPr="00ED43E0">
        <w:rPr>
          <w:b/>
          <w:bCs/>
          <w:color w:val="000000"/>
        </w:rPr>
        <w:t>Отечествен-</w:t>
      </w:r>
      <w:proofErr w:type="spellStart"/>
      <w:r w:rsidRPr="00ED43E0">
        <w:rPr>
          <w:b/>
          <w:bCs/>
          <w:color w:val="000000"/>
        </w:rPr>
        <w:t>ную</w:t>
      </w:r>
      <w:proofErr w:type="spellEnd"/>
      <w:proofErr w:type="gramEnd"/>
      <w:r w:rsidRPr="00ED43E0">
        <w:rPr>
          <w:b/>
          <w:bCs/>
          <w:color w:val="000000"/>
        </w:rPr>
        <w:t xml:space="preserve"> войну 1812 года под его командованием была разгромлена наполеоновская армия.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Суворов М.;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</w:t>
      </w:r>
      <w:proofErr w:type="spellStart"/>
      <w:r w:rsidRPr="00ED43E0">
        <w:rPr>
          <w:color w:val="000000"/>
        </w:rPr>
        <w:t>Куватов</w:t>
      </w:r>
      <w:proofErr w:type="spellEnd"/>
      <w:r w:rsidRPr="00ED43E0">
        <w:rPr>
          <w:color w:val="000000"/>
        </w:rPr>
        <w:t xml:space="preserve"> А.;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Перовский В.;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Пугачев Е.;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lastRenderedPageBreak/>
        <w:t>5. Александр</w:t>
      </w:r>
      <w:r w:rsidRPr="00ED43E0">
        <w:rPr>
          <w:rStyle w:val="apple-converted-space"/>
          <w:color w:val="000000"/>
        </w:rPr>
        <w:t> </w:t>
      </w:r>
      <w:r w:rsidRPr="00ED43E0">
        <w:rPr>
          <w:color w:val="000000"/>
        </w:rPr>
        <w:t>I;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Кутузов М.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31. В каком году в Башкортостане была введена так называемая </w:t>
      </w:r>
      <w:proofErr w:type="spellStart"/>
      <w:r w:rsidRPr="00ED43E0">
        <w:rPr>
          <w:b/>
          <w:bCs/>
          <w:color w:val="000000"/>
        </w:rPr>
        <w:t>кантонная</w:t>
      </w:r>
      <w:proofErr w:type="spellEnd"/>
      <w:r w:rsidRPr="00ED43E0">
        <w:rPr>
          <w:b/>
          <w:bCs/>
          <w:color w:val="000000"/>
        </w:rPr>
        <w:t xml:space="preserve"> система управления, которая просуществовала до 1865 года?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1798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1820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1846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1863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1827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1849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32. Назовите величественный архитектурный ансамбль с мечетью и минаретом в городе Оренбурге, который был построен по инициативе генерал-губернатора Перовского В. в 1838-1844 годах как Башкирский народный дом на народные деньги: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Абдулла-</w:t>
      </w:r>
      <w:proofErr w:type="spellStart"/>
      <w:r w:rsidRPr="00ED43E0">
        <w:rPr>
          <w:color w:val="000000"/>
        </w:rPr>
        <w:t>ахун</w:t>
      </w:r>
      <w:proofErr w:type="spellEnd"/>
      <w:r w:rsidRPr="00ED43E0">
        <w:rPr>
          <w:color w:val="000000"/>
        </w:rPr>
        <w:t>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Перовский дом;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Караван-Сарай;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Башкирский педагогический техникум.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33. Возвращен ли сегодня «Караван Сарай» башкирскому народу: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да;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нет.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34. Горный хребет в современном </w:t>
      </w:r>
      <w:proofErr w:type="spellStart"/>
      <w:r w:rsidRPr="00ED43E0">
        <w:rPr>
          <w:b/>
          <w:bCs/>
          <w:color w:val="000000"/>
        </w:rPr>
        <w:t>Абзелиловском</w:t>
      </w:r>
      <w:proofErr w:type="spellEnd"/>
      <w:r w:rsidRPr="00ED43E0">
        <w:rPr>
          <w:b/>
          <w:bCs/>
          <w:color w:val="000000"/>
        </w:rPr>
        <w:t xml:space="preserve"> районе: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гора Ирендык;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гора </w:t>
      </w:r>
      <w:proofErr w:type="spellStart"/>
      <w:r w:rsidRPr="00ED43E0">
        <w:rPr>
          <w:color w:val="000000"/>
        </w:rPr>
        <w:t>Уралтау</w:t>
      </w:r>
      <w:proofErr w:type="spellEnd"/>
      <w:r w:rsidRPr="00ED43E0">
        <w:rPr>
          <w:color w:val="000000"/>
        </w:rPr>
        <w:t>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3. гора </w:t>
      </w:r>
      <w:proofErr w:type="spellStart"/>
      <w:r w:rsidRPr="00ED43E0">
        <w:rPr>
          <w:color w:val="000000"/>
        </w:rPr>
        <w:t>Кырыкты</w:t>
      </w:r>
      <w:proofErr w:type="spellEnd"/>
      <w:r w:rsidRPr="00ED43E0">
        <w:rPr>
          <w:color w:val="000000"/>
        </w:rPr>
        <w:t>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35. В каком веке Ислам стал проникать в наш край?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</w:t>
      </w:r>
      <w:r w:rsidRPr="00ED43E0">
        <w:rPr>
          <w:rStyle w:val="apple-converted-space"/>
          <w:color w:val="000000"/>
        </w:rPr>
        <w:t> </w:t>
      </w:r>
      <w:r w:rsidRPr="00ED43E0">
        <w:rPr>
          <w:color w:val="000000"/>
        </w:rPr>
        <w:t>XIX</w:t>
      </w:r>
      <w:r w:rsidRPr="00ED43E0">
        <w:rPr>
          <w:rStyle w:val="apple-converted-space"/>
          <w:color w:val="000000"/>
        </w:rPr>
        <w:t> </w:t>
      </w:r>
      <w:r w:rsidRPr="00ED43E0">
        <w:rPr>
          <w:color w:val="000000"/>
        </w:rPr>
        <w:t>в.;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</w:t>
      </w:r>
      <w:r w:rsidRPr="00ED43E0">
        <w:rPr>
          <w:rStyle w:val="apple-converted-space"/>
          <w:color w:val="000000"/>
        </w:rPr>
        <w:t> </w:t>
      </w:r>
      <w:r w:rsidRPr="00ED43E0">
        <w:rPr>
          <w:color w:val="000000"/>
        </w:rPr>
        <w:t>X</w:t>
      </w:r>
      <w:r w:rsidRPr="00ED43E0">
        <w:rPr>
          <w:rStyle w:val="apple-converted-space"/>
          <w:color w:val="000000"/>
        </w:rPr>
        <w:t> </w:t>
      </w:r>
      <w:r w:rsidRPr="00ED43E0">
        <w:rPr>
          <w:color w:val="000000"/>
        </w:rPr>
        <w:t>в.;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lastRenderedPageBreak/>
        <w:t>3.</w:t>
      </w:r>
      <w:r w:rsidRPr="00ED43E0">
        <w:rPr>
          <w:rStyle w:val="apple-converted-space"/>
          <w:color w:val="000000"/>
        </w:rPr>
        <w:t> </w:t>
      </w:r>
      <w:r w:rsidRPr="00ED43E0">
        <w:rPr>
          <w:color w:val="000000"/>
        </w:rPr>
        <w:t>XVI</w:t>
      </w:r>
      <w:r w:rsidRPr="00ED43E0">
        <w:rPr>
          <w:rStyle w:val="apple-converted-space"/>
          <w:color w:val="000000"/>
        </w:rPr>
        <w:t> </w:t>
      </w:r>
      <w:r w:rsidRPr="00ED43E0">
        <w:rPr>
          <w:color w:val="000000"/>
        </w:rPr>
        <w:t>в.;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</w:t>
      </w:r>
      <w:r w:rsidRPr="00ED43E0">
        <w:rPr>
          <w:rStyle w:val="apple-converted-space"/>
          <w:color w:val="000000"/>
        </w:rPr>
        <w:t> </w:t>
      </w:r>
      <w:r w:rsidRPr="00ED43E0">
        <w:rPr>
          <w:color w:val="000000"/>
        </w:rPr>
        <w:t>XVIII</w:t>
      </w:r>
      <w:r w:rsidRPr="00ED43E0">
        <w:rPr>
          <w:rStyle w:val="apple-converted-space"/>
          <w:color w:val="000000"/>
        </w:rPr>
        <w:t> </w:t>
      </w:r>
      <w:r w:rsidRPr="00ED43E0">
        <w:rPr>
          <w:color w:val="000000"/>
        </w:rPr>
        <w:t>в.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36. Назовите известного русского этнографа и музыковеда, который, посетив Башкортостан в конце Х</w:t>
      </w:r>
      <w:proofErr w:type="gramStart"/>
      <w:r w:rsidRPr="00ED43E0">
        <w:rPr>
          <w:b/>
          <w:bCs/>
          <w:color w:val="000000"/>
        </w:rPr>
        <w:t>I</w:t>
      </w:r>
      <w:proofErr w:type="gramEnd"/>
      <w:r w:rsidRPr="00ED43E0">
        <w:rPr>
          <w:b/>
          <w:bCs/>
          <w:color w:val="000000"/>
        </w:rPr>
        <w:t>Х века, писал: «Нам не встречалось ни одной деревни башкирской, в которой не было бы мечети»: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1. </w:t>
      </w:r>
      <w:proofErr w:type="spellStart"/>
      <w:r w:rsidRPr="00ED43E0">
        <w:rPr>
          <w:color w:val="000000"/>
        </w:rPr>
        <w:t>Фахретдинов</w:t>
      </w:r>
      <w:proofErr w:type="spellEnd"/>
      <w:r w:rsidRPr="00ED43E0">
        <w:rPr>
          <w:color w:val="000000"/>
        </w:rPr>
        <w:t xml:space="preserve"> Р.;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Пугачев Е.;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3. </w:t>
      </w:r>
      <w:proofErr w:type="spellStart"/>
      <w:r w:rsidRPr="00ED43E0">
        <w:rPr>
          <w:color w:val="000000"/>
        </w:rPr>
        <w:t>Юлаев</w:t>
      </w:r>
      <w:proofErr w:type="spellEnd"/>
      <w:r w:rsidRPr="00ED43E0">
        <w:rPr>
          <w:color w:val="000000"/>
        </w:rPr>
        <w:t xml:space="preserve"> С.;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Рыбаков С.;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5. </w:t>
      </w:r>
      <w:proofErr w:type="spellStart"/>
      <w:r w:rsidRPr="00ED43E0">
        <w:rPr>
          <w:color w:val="000000"/>
        </w:rPr>
        <w:t>Тукаев</w:t>
      </w:r>
      <w:proofErr w:type="spellEnd"/>
      <w:r w:rsidRPr="00ED43E0">
        <w:rPr>
          <w:color w:val="000000"/>
        </w:rPr>
        <w:t xml:space="preserve"> Н.;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</w:t>
      </w:r>
      <w:proofErr w:type="spellStart"/>
      <w:r w:rsidRPr="00ED43E0">
        <w:rPr>
          <w:color w:val="000000"/>
        </w:rPr>
        <w:t>Шарипов</w:t>
      </w:r>
      <w:proofErr w:type="spellEnd"/>
      <w:r w:rsidRPr="00ED43E0">
        <w:rPr>
          <w:color w:val="000000"/>
        </w:rPr>
        <w:t xml:space="preserve">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37. На основе, какой графики и азбуки постепенно была сформирована «старотюркская письменность», или «книжный язык тюрки»: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татарской;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казахской;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русской;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персидской;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арабской.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38. Что означает на арабском</w:t>
      </w:r>
      <w:r w:rsidRPr="00ED43E0">
        <w:rPr>
          <w:rStyle w:val="apple-converted-space"/>
          <w:b/>
          <w:bCs/>
          <w:color w:val="000000"/>
        </w:rPr>
        <w:t> </w:t>
      </w:r>
      <w:proofErr w:type="spellStart"/>
      <w:r w:rsidRPr="00ED43E0">
        <w:rPr>
          <w:b/>
          <w:bCs/>
          <w:i/>
          <w:iCs/>
          <w:color w:val="000000"/>
          <w:u w:val="single"/>
        </w:rPr>
        <w:t>мектеб</w:t>
      </w:r>
      <w:proofErr w:type="spellEnd"/>
      <w:r w:rsidRPr="00ED43E0">
        <w:rPr>
          <w:b/>
          <w:bCs/>
          <w:color w:val="000000"/>
        </w:rPr>
        <w:t>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место, где пишут;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место, где изучают.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39. Что означает на арабском</w:t>
      </w:r>
      <w:r w:rsidRPr="00ED43E0">
        <w:rPr>
          <w:rStyle w:val="apple-converted-space"/>
          <w:b/>
          <w:bCs/>
          <w:color w:val="000000"/>
        </w:rPr>
        <w:t> </w:t>
      </w:r>
      <w:r w:rsidRPr="00ED43E0">
        <w:rPr>
          <w:b/>
          <w:bCs/>
          <w:i/>
          <w:iCs/>
          <w:color w:val="000000"/>
          <w:u w:val="single"/>
        </w:rPr>
        <w:t>медресе</w:t>
      </w:r>
      <w:r w:rsidRPr="00ED43E0">
        <w:rPr>
          <w:b/>
          <w:bCs/>
          <w:color w:val="000000"/>
        </w:rPr>
        <w:t>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место, где пишут;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место, где изучают.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40. В каком году Александр</w:t>
      </w:r>
      <w:r w:rsidRPr="00ED43E0">
        <w:rPr>
          <w:rStyle w:val="apple-converted-space"/>
          <w:b/>
          <w:bCs/>
          <w:color w:val="000000"/>
        </w:rPr>
        <w:t> </w:t>
      </w:r>
      <w:r w:rsidRPr="00ED43E0">
        <w:rPr>
          <w:b/>
          <w:bCs/>
          <w:color w:val="000000"/>
        </w:rPr>
        <w:t>I</w:t>
      </w:r>
      <w:r w:rsidRPr="00ED43E0">
        <w:rPr>
          <w:rStyle w:val="apple-converted-space"/>
          <w:b/>
          <w:bCs/>
          <w:color w:val="000000"/>
        </w:rPr>
        <w:t> </w:t>
      </w:r>
      <w:r w:rsidRPr="00ED43E0">
        <w:rPr>
          <w:b/>
          <w:bCs/>
          <w:color w:val="000000"/>
        </w:rPr>
        <w:t>организовывает Министерство народного просвещения?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1734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1735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lastRenderedPageBreak/>
        <w:t>3. 1744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1789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1802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1820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41. </w:t>
      </w:r>
      <w:proofErr w:type="spellStart"/>
      <w:r w:rsidRPr="00ED43E0">
        <w:rPr>
          <w:b/>
          <w:bCs/>
          <w:color w:val="000000"/>
        </w:rPr>
        <w:t>Неплюевский</w:t>
      </w:r>
      <w:proofErr w:type="spellEnd"/>
      <w:r w:rsidRPr="00ED43E0">
        <w:rPr>
          <w:b/>
          <w:bCs/>
          <w:color w:val="000000"/>
        </w:rPr>
        <w:t xml:space="preserve"> кадетский корпус оставил значительный след в культурной жизни губернии. Назовите видных представителей башкирской интеллигенции, которые учились в нем: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1. </w:t>
      </w:r>
      <w:proofErr w:type="spellStart"/>
      <w:r w:rsidRPr="00ED43E0">
        <w:rPr>
          <w:color w:val="000000"/>
        </w:rPr>
        <w:t>Гафури</w:t>
      </w:r>
      <w:proofErr w:type="spellEnd"/>
      <w:r w:rsidRPr="00ED43E0">
        <w:rPr>
          <w:color w:val="000000"/>
        </w:rPr>
        <w:t xml:space="preserve"> М.;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</w:t>
      </w:r>
      <w:proofErr w:type="spellStart"/>
      <w:r w:rsidRPr="00ED43E0">
        <w:rPr>
          <w:color w:val="000000"/>
        </w:rPr>
        <w:t>Биксурин</w:t>
      </w:r>
      <w:proofErr w:type="spellEnd"/>
      <w:r w:rsidRPr="00ED43E0">
        <w:rPr>
          <w:color w:val="000000"/>
        </w:rPr>
        <w:t xml:space="preserve"> М.;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Иванов М.;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</w:t>
      </w:r>
      <w:proofErr w:type="spellStart"/>
      <w:r w:rsidRPr="00ED43E0">
        <w:rPr>
          <w:color w:val="000000"/>
        </w:rPr>
        <w:t>Терегулов</w:t>
      </w:r>
      <w:proofErr w:type="spellEnd"/>
      <w:r w:rsidRPr="00ED43E0">
        <w:rPr>
          <w:color w:val="000000"/>
        </w:rPr>
        <w:t xml:space="preserve">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5. </w:t>
      </w:r>
      <w:proofErr w:type="spellStart"/>
      <w:r w:rsidRPr="00ED43E0">
        <w:rPr>
          <w:color w:val="000000"/>
        </w:rPr>
        <w:t>Кукляшев</w:t>
      </w:r>
      <w:proofErr w:type="spellEnd"/>
      <w:r w:rsidRPr="00ED43E0">
        <w:rPr>
          <w:color w:val="000000"/>
        </w:rPr>
        <w:t xml:space="preserve"> С.;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Уметбаев М.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42. Для подготовки педагогических кадров открылись учительские семинарии и институты </w:t>
      </w:r>
      <w:proofErr w:type="gramStart"/>
      <w:r w:rsidRPr="00ED43E0">
        <w:rPr>
          <w:b/>
          <w:bCs/>
          <w:color w:val="000000"/>
        </w:rPr>
        <w:t>в</w:t>
      </w:r>
      <w:proofErr w:type="gramEnd"/>
      <w:r w:rsidRPr="00ED43E0">
        <w:rPr>
          <w:b/>
          <w:bCs/>
          <w:color w:val="000000"/>
        </w:rPr>
        <w:t>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1. </w:t>
      </w:r>
      <w:proofErr w:type="gramStart"/>
      <w:r w:rsidRPr="00ED43E0">
        <w:rPr>
          <w:color w:val="000000"/>
        </w:rPr>
        <w:t>Благовещенске</w:t>
      </w:r>
      <w:proofErr w:type="gramEnd"/>
      <w:r w:rsidRPr="00ED43E0">
        <w:rPr>
          <w:color w:val="000000"/>
        </w:rPr>
        <w:t xml:space="preserve"> (1876);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</w:t>
      </w:r>
      <w:proofErr w:type="gramStart"/>
      <w:r w:rsidRPr="00ED43E0">
        <w:rPr>
          <w:color w:val="000000"/>
        </w:rPr>
        <w:t>Стерлитамаке</w:t>
      </w:r>
      <w:proofErr w:type="gramEnd"/>
      <w:r w:rsidRPr="00ED43E0">
        <w:rPr>
          <w:color w:val="000000"/>
        </w:rPr>
        <w:t xml:space="preserve"> (1889);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3. </w:t>
      </w:r>
      <w:proofErr w:type="gramStart"/>
      <w:r w:rsidRPr="00ED43E0">
        <w:rPr>
          <w:color w:val="000000"/>
        </w:rPr>
        <w:t>Бирске</w:t>
      </w:r>
      <w:proofErr w:type="gramEnd"/>
      <w:r w:rsidRPr="00ED43E0">
        <w:rPr>
          <w:color w:val="000000"/>
        </w:rPr>
        <w:t xml:space="preserve"> (1882);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</w:t>
      </w:r>
      <w:proofErr w:type="gramStart"/>
      <w:r w:rsidRPr="00ED43E0">
        <w:rPr>
          <w:color w:val="000000"/>
        </w:rPr>
        <w:t>Сибае</w:t>
      </w:r>
      <w:proofErr w:type="gramEnd"/>
      <w:r w:rsidRPr="00ED43E0">
        <w:rPr>
          <w:color w:val="000000"/>
        </w:rPr>
        <w:t xml:space="preserve"> (1909);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Уфе (1909);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</w:t>
      </w:r>
      <w:proofErr w:type="gramStart"/>
      <w:r w:rsidRPr="00ED43E0">
        <w:rPr>
          <w:color w:val="000000"/>
        </w:rPr>
        <w:t>Белебее</w:t>
      </w:r>
      <w:proofErr w:type="gramEnd"/>
      <w:r w:rsidRPr="00ED43E0">
        <w:rPr>
          <w:color w:val="000000"/>
        </w:rPr>
        <w:t xml:space="preserve"> (1914).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43. Назовите основателя в Троицке медресе «</w:t>
      </w:r>
      <w:proofErr w:type="spellStart"/>
      <w:r w:rsidRPr="00ED43E0">
        <w:rPr>
          <w:b/>
          <w:bCs/>
          <w:color w:val="000000"/>
        </w:rPr>
        <w:t>Расулия</w:t>
      </w:r>
      <w:proofErr w:type="spellEnd"/>
      <w:r w:rsidRPr="00ED43E0">
        <w:rPr>
          <w:b/>
          <w:bCs/>
          <w:color w:val="000000"/>
        </w:rPr>
        <w:t>» (1884 г.):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1. </w:t>
      </w:r>
      <w:proofErr w:type="spellStart"/>
      <w:r w:rsidRPr="00ED43E0">
        <w:rPr>
          <w:color w:val="000000"/>
        </w:rPr>
        <w:t>Расулев</w:t>
      </w:r>
      <w:proofErr w:type="spellEnd"/>
      <w:r w:rsidRPr="00ED43E0">
        <w:rPr>
          <w:color w:val="000000"/>
        </w:rPr>
        <w:t xml:space="preserve"> З.;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2. </w:t>
      </w:r>
      <w:proofErr w:type="spellStart"/>
      <w:r w:rsidRPr="00ED43E0">
        <w:rPr>
          <w:color w:val="000000"/>
        </w:rPr>
        <w:t>Гафури</w:t>
      </w:r>
      <w:proofErr w:type="spellEnd"/>
      <w:r w:rsidRPr="00ED43E0">
        <w:rPr>
          <w:color w:val="000000"/>
        </w:rPr>
        <w:t xml:space="preserve"> М.;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Гусманов Х.;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4. </w:t>
      </w:r>
      <w:proofErr w:type="spellStart"/>
      <w:r w:rsidRPr="00ED43E0">
        <w:rPr>
          <w:color w:val="000000"/>
        </w:rPr>
        <w:t>Еникеев</w:t>
      </w:r>
      <w:proofErr w:type="spellEnd"/>
      <w:r w:rsidRPr="00ED43E0">
        <w:rPr>
          <w:color w:val="000000"/>
        </w:rPr>
        <w:t xml:space="preserve"> И.;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Хусаинов А. и М.;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 xml:space="preserve">6. </w:t>
      </w:r>
      <w:proofErr w:type="spellStart"/>
      <w:r w:rsidRPr="00ED43E0">
        <w:rPr>
          <w:color w:val="000000"/>
        </w:rPr>
        <w:t>Камалетдинов</w:t>
      </w:r>
      <w:proofErr w:type="spellEnd"/>
      <w:r w:rsidRPr="00ED43E0">
        <w:rPr>
          <w:color w:val="000000"/>
        </w:rPr>
        <w:t xml:space="preserve"> З.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lastRenderedPageBreak/>
        <w:t>44. В каком году в Уфе открывается 12-годичное медресе «</w:t>
      </w:r>
      <w:proofErr w:type="spellStart"/>
      <w:r w:rsidRPr="00ED43E0">
        <w:rPr>
          <w:b/>
          <w:bCs/>
          <w:color w:val="000000"/>
        </w:rPr>
        <w:t>Гусмания</w:t>
      </w:r>
      <w:proofErr w:type="spellEnd"/>
      <w:r w:rsidRPr="00ED43E0">
        <w:rPr>
          <w:b/>
          <w:bCs/>
          <w:color w:val="000000"/>
        </w:rPr>
        <w:t>»?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1884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1833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1887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1917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1893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6. 1934 г.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45. Год открытия в Оренбурге братьями-промышленниками Хусаиновыми медресе «</w:t>
      </w:r>
      <w:proofErr w:type="spellStart"/>
      <w:r w:rsidRPr="00ED43E0">
        <w:rPr>
          <w:b/>
          <w:bCs/>
          <w:color w:val="000000"/>
        </w:rPr>
        <w:t>Хусаиния</w:t>
      </w:r>
      <w:proofErr w:type="spellEnd"/>
      <w:r w:rsidRPr="00ED43E0">
        <w:rPr>
          <w:b/>
          <w:bCs/>
          <w:color w:val="000000"/>
        </w:rPr>
        <w:t>»: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1884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1833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1887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1917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1889 г.;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 xml:space="preserve">46. Назовите год и название медресе, которое было открыто по инициативе </w:t>
      </w:r>
      <w:proofErr w:type="spellStart"/>
      <w:r w:rsidRPr="00ED43E0">
        <w:rPr>
          <w:b/>
          <w:bCs/>
          <w:color w:val="000000"/>
        </w:rPr>
        <w:t>Камалетдинова</w:t>
      </w:r>
      <w:proofErr w:type="spellEnd"/>
      <w:r w:rsidRPr="00ED43E0">
        <w:rPr>
          <w:b/>
          <w:bCs/>
          <w:color w:val="000000"/>
        </w:rPr>
        <w:t xml:space="preserve"> в октябре на средства, пожертвованные национальной буржуазией: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1884, «</w:t>
      </w:r>
      <w:proofErr w:type="spellStart"/>
      <w:r w:rsidRPr="00ED43E0">
        <w:rPr>
          <w:color w:val="000000"/>
        </w:rPr>
        <w:t>Расулия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1906, «</w:t>
      </w:r>
      <w:proofErr w:type="spellStart"/>
      <w:r w:rsidRPr="00ED43E0">
        <w:rPr>
          <w:color w:val="000000"/>
        </w:rPr>
        <w:t>Галия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1887, «</w:t>
      </w:r>
      <w:proofErr w:type="spellStart"/>
      <w:r w:rsidRPr="00ED43E0">
        <w:rPr>
          <w:color w:val="000000"/>
        </w:rPr>
        <w:t>Гусмания</w:t>
      </w:r>
      <w:proofErr w:type="spellEnd"/>
      <w:r w:rsidRPr="00ED43E0">
        <w:rPr>
          <w:color w:val="000000"/>
        </w:rPr>
        <w:t>»;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1889, «</w:t>
      </w:r>
      <w:proofErr w:type="spellStart"/>
      <w:r w:rsidRPr="00ED43E0">
        <w:rPr>
          <w:color w:val="000000"/>
        </w:rPr>
        <w:t>Хусаиния</w:t>
      </w:r>
      <w:proofErr w:type="spellEnd"/>
      <w:r w:rsidRPr="00ED43E0">
        <w:rPr>
          <w:color w:val="000000"/>
        </w:rPr>
        <w:t>».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b/>
          <w:bCs/>
          <w:color w:val="000000"/>
        </w:rPr>
        <w:t>47. Преподавание, каких предметов было в медресе на уровне высших учебных заведений?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1. история;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2. литература;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3. философия;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4. ислам;</w:t>
      </w:r>
    </w:p>
    <w:p w:rsidR="00ED43E0" w:rsidRPr="00ED43E0" w:rsidRDefault="00ED43E0" w:rsidP="00ED43E0">
      <w:pPr>
        <w:pStyle w:val="a3"/>
        <w:rPr>
          <w:color w:val="000000"/>
        </w:rPr>
      </w:pPr>
      <w:r w:rsidRPr="00ED43E0">
        <w:rPr>
          <w:color w:val="000000"/>
        </w:rPr>
        <w:t>5. астрономия;</w:t>
      </w:r>
    </w:p>
    <w:p w:rsidR="00291D01" w:rsidRDefault="00291D01"/>
    <w:sectPr w:rsidR="0029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CF"/>
    <w:rsid w:val="00291D01"/>
    <w:rsid w:val="004B18CF"/>
    <w:rsid w:val="00ED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2016-12-20T06:02:00Z</dcterms:created>
  <dcterms:modified xsi:type="dcterms:W3CDTF">2016-12-20T06:04:00Z</dcterms:modified>
</cp:coreProperties>
</file>