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C5" w:rsidRDefault="007224C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7224C5" w:rsidRDefault="007224C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7224C5" w:rsidRDefault="007224C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Default="007224C5" w:rsidP="006C697A">
      <w:pPr>
        <w:jc w:val="center"/>
        <w:rPr>
          <w:sz w:val="28"/>
          <w:szCs w:val="28"/>
        </w:rPr>
      </w:pPr>
    </w:p>
    <w:p w:rsidR="007224C5" w:rsidRPr="00852832" w:rsidRDefault="007224C5" w:rsidP="006C697A">
      <w:pPr>
        <w:jc w:val="center"/>
        <w:rPr>
          <w:sz w:val="16"/>
          <w:szCs w:val="16"/>
        </w:rPr>
      </w:pPr>
    </w:p>
    <w:p w:rsidR="007224C5" w:rsidRDefault="007224C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224C5" w:rsidRDefault="007224C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7224C5" w:rsidRDefault="007224C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224C5" w:rsidRPr="007F1905" w:rsidRDefault="007224C5" w:rsidP="005E5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ОП.00 ОП.03 (ОП.04)  Элементарная теория музыки</w:t>
      </w:r>
    </w:p>
    <w:p w:rsidR="007224C5" w:rsidRDefault="007224C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455398">
        <w:rPr>
          <w:sz w:val="28"/>
          <w:szCs w:val="28"/>
        </w:rPr>
        <w:t xml:space="preserve"> </w:t>
      </w:r>
      <w:r>
        <w:rPr>
          <w:sz w:val="28"/>
          <w:szCs w:val="28"/>
        </w:rPr>
        <w:t>53.02.03</w:t>
      </w:r>
      <w:r w:rsidRPr="00455398">
        <w:rPr>
          <w:sz w:val="28"/>
          <w:szCs w:val="28"/>
        </w:rPr>
        <w:t xml:space="preserve"> Инструментальное исполнительство, </w:t>
      </w:r>
    </w:p>
    <w:p w:rsidR="007224C5" w:rsidRDefault="007224C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53.02.04 Вокальное искусство,</w:t>
      </w:r>
    </w:p>
    <w:p w:rsidR="007224C5" w:rsidRDefault="007224C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пение,</w:t>
      </w:r>
    </w:p>
    <w:p w:rsidR="007224C5" w:rsidRDefault="007224C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</w:t>
      </w:r>
      <w:r w:rsidRPr="00455398">
        <w:rPr>
          <w:sz w:val="28"/>
          <w:szCs w:val="28"/>
        </w:rPr>
        <w:t xml:space="preserve"> Хоровое </w:t>
      </w:r>
      <w:proofErr w:type="spellStart"/>
      <w:r w:rsidRPr="00455398">
        <w:rPr>
          <w:sz w:val="28"/>
          <w:szCs w:val="28"/>
        </w:rPr>
        <w:t>дирижирование</w:t>
      </w:r>
      <w:proofErr w:type="spellEnd"/>
      <w:r w:rsidRPr="00455398">
        <w:rPr>
          <w:sz w:val="28"/>
          <w:szCs w:val="28"/>
        </w:rPr>
        <w:t xml:space="preserve">, </w:t>
      </w:r>
    </w:p>
    <w:p w:rsidR="007224C5" w:rsidRPr="00455398" w:rsidRDefault="007224C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53.02.07</w:t>
      </w:r>
      <w:r w:rsidRPr="00455398">
        <w:rPr>
          <w:sz w:val="28"/>
          <w:szCs w:val="28"/>
        </w:rPr>
        <w:t xml:space="preserve"> Теория музыки</w:t>
      </w:r>
    </w:p>
    <w:p w:rsidR="007224C5" w:rsidRPr="007A199D" w:rsidRDefault="007224C5" w:rsidP="005E5241">
      <w:pPr>
        <w:jc w:val="center"/>
        <w:rPr>
          <w:sz w:val="28"/>
          <w:szCs w:val="28"/>
        </w:rPr>
      </w:pPr>
      <w:r w:rsidRPr="00455398">
        <w:rPr>
          <w:sz w:val="28"/>
          <w:szCs w:val="28"/>
        </w:rPr>
        <w:t>углубленной подготовки</w:t>
      </w:r>
    </w:p>
    <w:p w:rsidR="007224C5" w:rsidRPr="005C1794" w:rsidRDefault="007224C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Default="007224C5" w:rsidP="00860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224C5" w:rsidRPr="005C1794" w:rsidRDefault="007224C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4C5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24C5" w:rsidRPr="005C1794" w:rsidRDefault="007224C5" w:rsidP="005E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24C5" w:rsidRPr="005C1794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24C5" w:rsidRDefault="007224C5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7224C5" w:rsidRPr="005C1794" w:rsidRDefault="007224C5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224C5" w:rsidRPr="003B4A5F" w:rsidRDefault="007224C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 2016</w:t>
      </w:r>
    </w:p>
    <w:p w:rsidR="007224C5" w:rsidRPr="00DA5CE7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7224C5" w:rsidRPr="009B119F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7224C5" w:rsidRPr="00DA5CE7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224C5" w:rsidRPr="00DA5CE7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7224C5" w:rsidRPr="00DA5CE7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224C5" w:rsidRPr="00DA5CE7" w:rsidRDefault="007224C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7224C5" w:rsidRPr="00DA5CE7" w:rsidRDefault="007224C5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224C5" w:rsidRPr="00DA5CE7" w:rsidRDefault="007224C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Айбатова</w:t>
      </w:r>
      <w:proofErr w:type="spellEnd"/>
      <w:r>
        <w:rPr>
          <w:sz w:val="28"/>
          <w:szCs w:val="28"/>
          <w:u w:val="single"/>
        </w:rPr>
        <w:t xml:space="preserve"> Г. Т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7224C5" w:rsidRPr="00DA5CE7" w:rsidRDefault="007224C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7224C5" w:rsidRPr="00DA5CE7" w:rsidRDefault="007224C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7224C5" w:rsidRPr="00DA5CE7" w:rsidRDefault="007224C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224C5" w:rsidRDefault="007224C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224C5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224C5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4C5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224C5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224C5" w:rsidRPr="00DA5CE7" w:rsidRDefault="007224C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7224C5" w:rsidRPr="00E56123" w:rsidRDefault="007224C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4C5" w:rsidRPr="00C619DE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224C5" w:rsidRPr="00C619DE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7224C5" w:rsidRPr="00012F81" w:rsidRDefault="007224C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7224C5" w:rsidRPr="00012F81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4C5" w:rsidRPr="00C619DE" w:rsidRDefault="007224C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7224C5" w:rsidRDefault="007224C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4C5" w:rsidRDefault="007224C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224C5" w:rsidRPr="002B7C51" w:rsidRDefault="007224C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7224C5" w:rsidRPr="002B7C51" w:rsidRDefault="007224C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7224C5" w:rsidRPr="002B7C51" w:rsidRDefault="007224C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7224C5" w:rsidRPr="002B7C51" w:rsidRDefault="007224C5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7224C5" w:rsidRPr="00A14E94" w:rsidRDefault="007224C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7224C5" w:rsidRPr="006675BD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7224C5" w:rsidRPr="006675BD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224C5" w:rsidRPr="006675BD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7224C5" w:rsidRPr="006675BD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224C5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224C5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224C5" w:rsidRPr="006675BD" w:rsidRDefault="007224C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224C5" w:rsidRPr="006675BD" w:rsidRDefault="007224C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224C5" w:rsidRPr="006675BD" w:rsidRDefault="007224C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224C5" w:rsidRPr="006675BD" w:rsidRDefault="007224C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7224C5" w:rsidRPr="006675BD" w:rsidRDefault="007224C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7224C5" w:rsidRPr="006675BD" w:rsidRDefault="007224C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224C5" w:rsidRDefault="007224C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224C5" w:rsidRDefault="007224C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224C5" w:rsidRPr="0062613F" w:rsidRDefault="007224C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224C5" w:rsidRDefault="007224C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224C5" w:rsidRPr="00663FA3" w:rsidRDefault="007224C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7224C5" w:rsidRPr="00F003FA" w:rsidRDefault="007224C5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24C5" w:rsidRPr="00F003FA" w:rsidRDefault="007224C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224C5" w:rsidRPr="00F003FA" w:rsidRDefault="007224C5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7224C5" w:rsidRDefault="007224C5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224C5" w:rsidRPr="000B1238" w:rsidRDefault="007224C5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224C5" w:rsidRPr="0057312B" w:rsidRDefault="007224C5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7224C5" w:rsidRPr="00F9634E" w:rsidRDefault="007224C5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7224C5" w:rsidRPr="00627DD9" w:rsidRDefault="007224C5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7224C5" w:rsidRDefault="007224C5" w:rsidP="005E5241">
      <w:pPr>
        <w:jc w:val="both"/>
        <w:rPr>
          <w:b/>
          <w:sz w:val="28"/>
          <w:szCs w:val="28"/>
        </w:rPr>
      </w:pPr>
      <w:r w:rsidRPr="00BB4AD2">
        <w:rPr>
          <w:sz w:val="28"/>
          <w:szCs w:val="28"/>
        </w:rPr>
        <w:t>В результате освоения учебной дисциплины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7224C5" w:rsidRPr="00A57F2A" w:rsidRDefault="007224C5" w:rsidP="005E5241">
      <w:pPr>
        <w:rPr>
          <w:b/>
          <w:sz w:val="28"/>
          <w:szCs w:val="28"/>
        </w:rPr>
      </w:pPr>
      <w:r w:rsidRPr="00A57F2A">
        <w:rPr>
          <w:b/>
          <w:sz w:val="28"/>
          <w:szCs w:val="28"/>
        </w:rPr>
        <w:t>уметь: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анализировать нотный текст  с  объяснением роли выразительных сре</w:t>
      </w:r>
      <w:proofErr w:type="gramStart"/>
      <w:r w:rsidRPr="00A57F2A">
        <w:rPr>
          <w:sz w:val="28"/>
          <w:szCs w:val="28"/>
        </w:rPr>
        <w:t>дств в к</w:t>
      </w:r>
      <w:proofErr w:type="gramEnd"/>
      <w:r w:rsidRPr="00A57F2A">
        <w:rPr>
          <w:sz w:val="28"/>
          <w:szCs w:val="28"/>
        </w:rPr>
        <w:t>онт</w:t>
      </w:r>
      <w:r>
        <w:rPr>
          <w:sz w:val="28"/>
          <w:szCs w:val="28"/>
        </w:rPr>
        <w:t>ексте музыкального произведения;</w:t>
      </w:r>
      <w:r w:rsidRPr="00A57F2A">
        <w:rPr>
          <w:sz w:val="28"/>
          <w:szCs w:val="28"/>
        </w:rPr>
        <w:t xml:space="preserve">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гармонической системы (модальной и функциональной стороны гармонии);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фактурного изложения материала (типы фактур); </w:t>
      </w:r>
    </w:p>
    <w:p w:rsidR="007224C5" w:rsidRPr="00A57F2A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типов изложения музыкального материала;</w:t>
      </w:r>
    </w:p>
    <w:p w:rsidR="007224C5" w:rsidRPr="00A57F2A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7224C5" w:rsidRPr="00A57F2A" w:rsidRDefault="007224C5" w:rsidP="005E5241">
      <w:pPr>
        <w:spacing w:line="264" w:lineRule="auto"/>
        <w:rPr>
          <w:b/>
          <w:sz w:val="28"/>
          <w:szCs w:val="28"/>
        </w:rPr>
      </w:pPr>
      <w:r w:rsidRPr="00A57F2A">
        <w:rPr>
          <w:b/>
          <w:sz w:val="28"/>
          <w:szCs w:val="28"/>
        </w:rPr>
        <w:t xml:space="preserve">знать: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понятия звукоряда и лада,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интервалов и аккордов,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диатоники и </w:t>
      </w:r>
      <w:proofErr w:type="spellStart"/>
      <w:r w:rsidRPr="00A57F2A">
        <w:rPr>
          <w:sz w:val="28"/>
          <w:szCs w:val="28"/>
        </w:rPr>
        <w:t>хроматики</w:t>
      </w:r>
      <w:proofErr w:type="spellEnd"/>
      <w:r w:rsidRPr="00A57F2A">
        <w:rPr>
          <w:sz w:val="28"/>
          <w:szCs w:val="28"/>
        </w:rPr>
        <w:t xml:space="preserve">, </w:t>
      </w:r>
    </w:p>
    <w:p w:rsidR="007224C5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7F2A">
        <w:rPr>
          <w:sz w:val="28"/>
          <w:szCs w:val="28"/>
        </w:rPr>
        <w:t xml:space="preserve">отклонения и модуляции, </w:t>
      </w:r>
    </w:p>
    <w:p w:rsidR="007224C5" w:rsidRPr="00A57F2A" w:rsidRDefault="007224C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тональной и модальной системы;</w:t>
      </w:r>
    </w:p>
    <w:p w:rsidR="007224C5" w:rsidRPr="00F9634E" w:rsidRDefault="007224C5" w:rsidP="005E5241">
      <w:pPr>
        <w:pStyle w:val="Style4"/>
        <w:widowControl/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типы фактур.</w:t>
      </w:r>
    </w:p>
    <w:p w:rsidR="007224C5" w:rsidRDefault="007224C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224C5" w:rsidRPr="00125586" w:rsidRDefault="007224C5" w:rsidP="001255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224C5" w:rsidRPr="00093123" w:rsidRDefault="007224C5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469"/>
      </w:tblGrid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57D59">
              <w:rPr>
                <w:b/>
                <w:sz w:val="28"/>
                <w:szCs w:val="28"/>
              </w:rPr>
              <w:t>8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57D59">
              <w:rPr>
                <w:b/>
                <w:sz w:val="28"/>
                <w:szCs w:val="28"/>
              </w:rPr>
              <w:t>2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лекционные занятия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практические занятия 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8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57D59">
              <w:rPr>
                <w:b/>
                <w:sz w:val="28"/>
                <w:szCs w:val="28"/>
              </w:rPr>
              <w:t>6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работа с музыкальным материалом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1E1009">
        <w:tc>
          <w:tcPr>
            <w:tcW w:w="7668" w:type="dxa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внеаудиторная самостоятельная работа</w:t>
            </w:r>
          </w:p>
        </w:tc>
        <w:tc>
          <w:tcPr>
            <w:tcW w:w="2469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224C5" w:rsidRPr="00157D59" w:rsidTr="001E1009">
        <w:tc>
          <w:tcPr>
            <w:tcW w:w="10137" w:type="dxa"/>
            <w:gridSpan w:val="2"/>
          </w:tcPr>
          <w:p w:rsidR="007224C5" w:rsidRPr="00157D59" w:rsidRDefault="007224C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 xml:space="preserve">Итоговая аттестация </w:t>
            </w:r>
            <w:r w:rsidRPr="00157D59">
              <w:rPr>
                <w:sz w:val="28"/>
                <w:szCs w:val="28"/>
              </w:rPr>
              <w:t>в форме экзамена</w:t>
            </w:r>
          </w:p>
        </w:tc>
      </w:tr>
    </w:tbl>
    <w:p w:rsidR="007224C5" w:rsidRDefault="007224C5" w:rsidP="00A14E94">
      <w:pPr>
        <w:ind w:firstLine="851"/>
        <w:jc w:val="both"/>
        <w:rPr>
          <w:sz w:val="28"/>
          <w:szCs w:val="28"/>
        </w:rPr>
      </w:pPr>
    </w:p>
    <w:p w:rsidR="007224C5" w:rsidRPr="00A14E94" w:rsidRDefault="007224C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224C5" w:rsidRPr="003812AE" w:rsidRDefault="007224C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7224C5" w:rsidRPr="003812AE" w:rsidRDefault="007224C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7224C5" w:rsidRDefault="007224C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7224C5" w:rsidRDefault="007224C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7224C5" w:rsidRDefault="007224C5" w:rsidP="006F0712">
      <w:pPr>
        <w:jc w:val="both"/>
        <w:rPr>
          <w:sz w:val="28"/>
          <w:szCs w:val="28"/>
        </w:rPr>
      </w:pPr>
    </w:p>
    <w:p w:rsidR="007224C5" w:rsidRPr="00125586" w:rsidRDefault="007224C5" w:rsidP="001255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224C5" w:rsidRPr="00125586" w:rsidRDefault="007224C5" w:rsidP="00125586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2765"/>
        <w:gridCol w:w="2277"/>
      </w:tblGrid>
      <w:tr w:rsidR="007224C5" w:rsidRPr="00157D59" w:rsidTr="009911A8">
        <w:tc>
          <w:tcPr>
            <w:tcW w:w="4624" w:type="dxa"/>
            <w:vMerge w:val="restart"/>
            <w:vAlign w:val="center"/>
          </w:tcPr>
          <w:p w:rsidR="007224C5" w:rsidRPr="009911A8" w:rsidRDefault="007224C5" w:rsidP="001E1009">
            <w:pPr>
              <w:jc w:val="center"/>
              <w:rPr>
                <w:sz w:val="28"/>
                <w:szCs w:val="28"/>
              </w:rPr>
            </w:pPr>
            <w:r w:rsidRPr="009911A8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5042" w:type="dxa"/>
            <w:gridSpan w:val="2"/>
            <w:vAlign w:val="center"/>
          </w:tcPr>
          <w:p w:rsidR="007224C5" w:rsidRPr="009911A8" w:rsidRDefault="007224C5" w:rsidP="001E1009">
            <w:pPr>
              <w:jc w:val="center"/>
              <w:rPr>
                <w:sz w:val="28"/>
                <w:szCs w:val="28"/>
              </w:rPr>
            </w:pPr>
            <w:r w:rsidRPr="00E339E2">
              <w:rPr>
                <w:bCs/>
                <w:color w:val="000000"/>
                <w:sz w:val="28"/>
                <w:szCs w:val="28"/>
              </w:rPr>
              <w:t xml:space="preserve">Количество часов на самостоятельную работу </w:t>
            </w:r>
            <w:proofErr w:type="gramStart"/>
            <w:r w:rsidRPr="00E339E2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E339E2">
              <w:rPr>
                <w:bCs/>
                <w:color w:val="000000"/>
                <w:sz w:val="28"/>
                <w:szCs w:val="28"/>
              </w:rPr>
              <w:t xml:space="preserve"> ДО</w:t>
            </w:r>
          </w:p>
        </w:tc>
      </w:tr>
      <w:tr w:rsidR="007224C5" w:rsidRPr="00157D59" w:rsidTr="009911A8">
        <w:tc>
          <w:tcPr>
            <w:tcW w:w="4624" w:type="dxa"/>
            <w:vMerge/>
          </w:tcPr>
          <w:p w:rsidR="007224C5" w:rsidRPr="00157D59" w:rsidRDefault="007224C5" w:rsidP="001E10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7224C5" w:rsidRPr="00E339E2" w:rsidRDefault="007224C5" w:rsidP="00E55FED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77" w:type="dxa"/>
            <w:vAlign w:val="center"/>
          </w:tcPr>
          <w:p w:rsidR="007224C5" w:rsidRPr="00E339E2" w:rsidRDefault="007224C5" w:rsidP="00E55FED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Самостоятельная работа по УП</w:t>
            </w:r>
          </w:p>
        </w:tc>
      </w:tr>
      <w:tr w:rsidR="007224C5" w:rsidRPr="00157D59" w:rsidTr="00187DF4">
        <w:tc>
          <w:tcPr>
            <w:tcW w:w="9666" w:type="dxa"/>
            <w:gridSpan w:val="3"/>
          </w:tcPr>
          <w:p w:rsidR="007224C5" w:rsidRPr="00125586" w:rsidRDefault="007224C5" w:rsidP="00125586">
            <w:pPr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25586">
              <w:rPr>
                <w:b/>
                <w:sz w:val="28"/>
                <w:szCs w:val="28"/>
              </w:rPr>
              <w:t>семестр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Музыкальный звук.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Длительности, паузы.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Метр, ритм, размер, темп.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Лад. Тональность. Квинтовый круг.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Диатоника. Лады народной музыки. 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Всего: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224C5" w:rsidRPr="00157D59" w:rsidTr="0030580C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7224C5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224C5" w:rsidRPr="00157D59" w:rsidTr="00CE0B1A">
        <w:tc>
          <w:tcPr>
            <w:tcW w:w="9666" w:type="dxa"/>
            <w:gridSpan w:val="3"/>
          </w:tcPr>
          <w:p w:rsidR="007224C5" w:rsidRPr="00125586" w:rsidRDefault="007224C5" w:rsidP="00125586">
            <w:pPr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  <w:lang w:val="en-US"/>
              </w:rPr>
              <w:t>II</w:t>
            </w:r>
            <w:r w:rsidRPr="0012558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Интервалы. </w:t>
            </w:r>
            <w:r>
              <w:rPr>
                <w:sz w:val="28"/>
                <w:szCs w:val="28"/>
              </w:rPr>
              <w:t>Характерные интервалы.</w:t>
            </w:r>
            <w:r w:rsidRPr="00157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Аккорды. Виды трезвучий. Главные и побочные трезвучия.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Септаккорды. Виды, обращение септаккордов.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Доминантовый септаккорд.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Уменьшенный вводный септаккорд.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Септаккорд второй ступени.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Хроматизм. Альтерация. Хроматическая гамма.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Родство тональностей. Различные степени родства. Модуляция и отклонение.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Элементы строения музыкальной речи.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Нотное письмо, исторические сведения.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Мелизмы. Знаки сокращения нотного письма.</w:t>
            </w:r>
          </w:p>
        </w:tc>
        <w:tc>
          <w:tcPr>
            <w:tcW w:w="2765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7224C5" w:rsidRPr="00157D59" w:rsidRDefault="007224C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24C5" w:rsidRPr="00157D59" w:rsidTr="009911A8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Всего:</w:t>
            </w:r>
          </w:p>
        </w:tc>
        <w:tc>
          <w:tcPr>
            <w:tcW w:w="2765" w:type="dxa"/>
          </w:tcPr>
          <w:p w:rsidR="007224C5" w:rsidRPr="00157D59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:rsidR="007224C5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224C5" w:rsidRPr="00157D59" w:rsidTr="00AD7866">
        <w:tc>
          <w:tcPr>
            <w:tcW w:w="4624" w:type="dxa"/>
          </w:tcPr>
          <w:p w:rsidR="007224C5" w:rsidRPr="00157D59" w:rsidRDefault="007224C5" w:rsidP="001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7224C5" w:rsidRDefault="007224C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224C5" w:rsidRPr="00157D59" w:rsidTr="00F6680E">
        <w:tc>
          <w:tcPr>
            <w:tcW w:w="4624" w:type="dxa"/>
          </w:tcPr>
          <w:p w:rsidR="007224C5" w:rsidRPr="009911A8" w:rsidRDefault="007224C5" w:rsidP="00125586">
            <w:pPr>
              <w:rPr>
                <w:b/>
                <w:sz w:val="28"/>
                <w:szCs w:val="28"/>
              </w:rPr>
            </w:pPr>
            <w:r w:rsidRPr="009911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7224C5" w:rsidRPr="00125586" w:rsidRDefault="007224C5" w:rsidP="001E1009">
            <w:pPr>
              <w:jc w:val="center"/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</w:rPr>
              <w:t>138</w:t>
            </w:r>
          </w:p>
        </w:tc>
      </w:tr>
    </w:tbl>
    <w:p w:rsidR="007224C5" w:rsidRPr="00E721A5" w:rsidRDefault="007224C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7224C5" w:rsidRPr="00E721A5" w:rsidRDefault="007224C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7224C5" w:rsidRPr="00E721A5" w:rsidRDefault="007224C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7224C5" w:rsidRDefault="007224C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7224C5" w:rsidRPr="00E721A5" w:rsidRDefault="007224C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7224C5" w:rsidRDefault="007224C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7224C5" w:rsidRDefault="007224C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7224C5" w:rsidRPr="000F7D0E" w:rsidRDefault="007224C5" w:rsidP="00F2309B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7224C5" w:rsidRDefault="007224C5" w:rsidP="00F230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7224C5" w:rsidRPr="000F7D0E" w:rsidRDefault="007224C5" w:rsidP="00F2309B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7224C5" w:rsidRPr="000F7D0E" w:rsidRDefault="007224C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7224C5" w:rsidRPr="00422018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7224C5" w:rsidRPr="000F7D0E" w:rsidRDefault="007224C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7224C5" w:rsidRPr="00422018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7224C5" w:rsidRPr="000F7D0E" w:rsidRDefault="007224C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7224C5" w:rsidRPr="00422018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студент способен исправить ошибки с помощью рекомендаций преподавателя. </w:t>
      </w:r>
    </w:p>
    <w:p w:rsidR="007224C5" w:rsidRPr="000F7D0E" w:rsidRDefault="007224C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студент не способен исправить ошибки даже с помощью рекомендаций преподавателя.</w:t>
      </w:r>
    </w:p>
    <w:p w:rsidR="007224C5" w:rsidRDefault="007224C5" w:rsidP="00F2309B">
      <w:pPr>
        <w:pStyle w:val="Default"/>
        <w:jc w:val="both"/>
        <w:rPr>
          <w:sz w:val="28"/>
          <w:szCs w:val="28"/>
        </w:rPr>
      </w:pPr>
    </w:p>
    <w:p w:rsidR="007224C5" w:rsidRDefault="007224C5" w:rsidP="00F2309B">
      <w:pPr>
        <w:pStyle w:val="Default"/>
        <w:jc w:val="both"/>
        <w:rPr>
          <w:sz w:val="28"/>
          <w:szCs w:val="28"/>
        </w:rPr>
      </w:pPr>
    </w:p>
    <w:p w:rsidR="007224C5" w:rsidRPr="00422018" w:rsidRDefault="007224C5" w:rsidP="00F2309B">
      <w:pPr>
        <w:pStyle w:val="Default"/>
        <w:jc w:val="both"/>
        <w:rPr>
          <w:sz w:val="28"/>
          <w:szCs w:val="28"/>
        </w:rPr>
      </w:pPr>
    </w:p>
    <w:p w:rsidR="007224C5" w:rsidRPr="000F7D0E" w:rsidRDefault="007224C5" w:rsidP="00F2309B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lastRenderedPageBreak/>
        <w:t>Оценка тестовых работ.</w:t>
      </w:r>
    </w:p>
    <w:p w:rsidR="007224C5" w:rsidRPr="000F7D0E" w:rsidRDefault="007224C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7224C5" w:rsidRPr="00422018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224C5" w:rsidRPr="00422018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7224C5" w:rsidRPr="000F7D0E" w:rsidRDefault="007224C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7224C5" w:rsidRPr="000F7D0E" w:rsidRDefault="007224C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224C5" w:rsidRPr="00422018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7224C5" w:rsidRPr="00422018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7224C5" w:rsidRPr="000F7D0E" w:rsidRDefault="007224C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7224C5" w:rsidRPr="00422018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7224C5" w:rsidRPr="000F7D0E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7224C5" w:rsidRDefault="007224C5" w:rsidP="0057312B">
      <w:pPr>
        <w:ind w:left="360"/>
        <w:jc w:val="both"/>
        <w:rPr>
          <w:bCs/>
          <w:sz w:val="28"/>
          <w:szCs w:val="28"/>
        </w:rPr>
      </w:pPr>
    </w:p>
    <w:p w:rsidR="007224C5" w:rsidRDefault="007224C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00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семестр</w:t>
      </w:r>
    </w:p>
    <w:p w:rsidR="007224C5" w:rsidRDefault="007224C5" w:rsidP="0057312B">
      <w:pPr>
        <w:jc w:val="center"/>
        <w:rPr>
          <w:b/>
          <w:bCs/>
          <w:sz w:val="28"/>
          <w:szCs w:val="28"/>
        </w:rPr>
      </w:pPr>
    </w:p>
    <w:p w:rsidR="007224C5" w:rsidRDefault="007224C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7224C5" w:rsidRDefault="007224C5" w:rsidP="0057312B">
      <w:pPr>
        <w:jc w:val="center"/>
        <w:rPr>
          <w:b/>
          <w:bCs/>
          <w:sz w:val="28"/>
          <w:szCs w:val="28"/>
        </w:rPr>
      </w:pPr>
    </w:p>
    <w:p w:rsidR="007224C5" w:rsidRDefault="007224C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 №1-2.</w:t>
      </w:r>
    </w:p>
    <w:p w:rsidR="007224C5" w:rsidRPr="00D002B6" w:rsidRDefault="007224C5" w:rsidP="00D002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1.Музыкальный звук. </w:t>
      </w:r>
      <w:proofErr w:type="gramStart"/>
      <w:r>
        <w:rPr>
          <w:sz w:val="28"/>
          <w:szCs w:val="28"/>
        </w:rPr>
        <w:t>Звук, свойства звуков, запись звуков, нотный стан, ключи (скрипичный и басовый), названия звуков (слоговые и буквенные), основные ступени звукоряда.</w:t>
      </w:r>
      <w:proofErr w:type="gramEnd"/>
      <w:r>
        <w:rPr>
          <w:sz w:val="28"/>
          <w:szCs w:val="28"/>
        </w:rPr>
        <w:t xml:space="preserve"> Октавная система, регистр, ознакомление с фортепианной клавиатурой. Знаки альтерации – ключевые и случайные (</w:t>
      </w:r>
      <w:proofErr w:type="spellStart"/>
      <w:r>
        <w:rPr>
          <w:sz w:val="28"/>
          <w:szCs w:val="28"/>
        </w:rPr>
        <w:t>неключевые</w:t>
      </w:r>
      <w:proofErr w:type="spellEnd"/>
      <w:r>
        <w:rPr>
          <w:sz w:val="28"/>
          <w:szCs w:val="28"/>
        </w:rPr>
        <w:t xml:space="preserve">). Слоговые и буквенные названия </w:t>
      </w:r>
      <w:proofErr w:type="spellStart"/>
      <w:r>
        <w:rPr>
          <w:sz w:val="28"/>
          <w:szCs w:val="28"/>
        </w:rPr>
        <w:t>альтерированных</w:t>
      </w:r>
      <w:proofErr w:type="spellEnd"/>
      <w:r>
        <w:rPr>
          <w:sz w:val="28"/>
          <w:szCs w:val="28"/>
        </w:rPr>
        <w:t xml:space="preserve"> ступеней. Энгармонизм звуков. Тон и полутон. Диатонические и хроматические полутоны и целые тоны. </w:t>
      </w:r>
    </w:p>
    <w:p w:rsidR="007224C5" w:rsidRDefault="007224C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26E5E">
        <w:rPr>
          <w:i/>
          <w:sz w:val="28"/>
          <w:szCs w:val="28"/>
        </w:rPr>
        <w:t xml:space="preserve">Длительности, </w:t>
      </w:r>
      <w:r>
        <w:rPr>
          <w:i/>
          <w:sz w:val="28"/>
          <w:szCs w:val="28"/>
        </w:rPr>
        <w:t>паузы</w:t>
      </w:r>
      <w:r w:rsidRPr="00026E5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Длительность звуков, правописание нот, паузы, относительность длительностей.</w:t>
      </w:r>
    </w:p>
    <w:p w:rsidR="007224C5" w:rsidRDefault="007224C5" w:rsidP="007C3236">
      <w:pPr>
        <w:jc w:val="both"/>
        <w:rPr>
          <w:sz w:val="28"/>
          <w:szCs w:val="28"/>
        </w:rPr>
      </w:pPr>
    </w:p>
    <w:p w:rsidR="007224C5" w:rsidRDefault="007224C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1 – 2.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темам № 1 – 2.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Выучить названия звуков по слоговой и буквенной системе.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Знать слоговые и буквенные названия </w:t>
      </w:r>
      <w:proofErr w:type="spellStart"/>
      <w:r>
        <w:rPr>
          <w:sz w:val="28"/>
          <w:szCs w:val="28"/>
        </w:rPr>
        <w:t>альтерированных</w:t>
      </w:r>
      <w:proofErr w:type="spellEnd"/>
      <w:r>
        <w:rPr>
          <w:sz w:val="28"/>
          <w:szCs w:val="28"/>
        </w:rPr>
        <w:t xml:space="preserve"> ступеней. 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темам № 1 – 2.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Проработать вопросы по каждой теме.</w:t>
      </w:r>
    </w:p>
    <w:p w:rsidR="007224C5" w:rsidRDefault="007224C5" w:rsidP="00D002B6">
      <w:pPr>
        <w:pStyle w:val="a8"/>
        <w:ind w:left="0"/>
        <w:jc w:val="both"/>
        <w:rPr>
          <w:sz w:val="28"/>
          <w:szCs w:val="28"/>
        </w:rPr>
      </w:pPr>
    </w:p>
    <w:p w:rsidR="007224C5" w:rsidRPr="008B3678" w:rsidRDefault="007224C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1-2:</w:t>
      </w:r>
    </w:p>
    <w:p w:rsidR="007224C5" w:rsidRDefault="007224C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026E5E">
        <w:rPr>
          <w:i/>
          <w:sz w:val="28"/>
          <w:szCs w:val="28"/>
        </w:rPr>
        <w:t>Музыкальный звук.</w:t>
      </w:r>
      <w:r>
        <w:rPr>
          <w:sz w:val="28"/>
          <w:szCs w:val="28"/>
        </w:rPr>
        <w:t xml:space="preserve"> </w:t>
      </w:r>
    </w:p>
    <w:p w:rsidR="007224C5" w:rsidRDefault="007224C5" w:rsidP="00D002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Звук, свойства звуков, запись звуков, нотный стан, ключи (скрипичный и басовый), названия звуков (слоговые и буквенные), основные ступени звукоряда. </w:t>
      </w:r>
      <w:proofErr w:type="gramEnd"/>
    </w:p>
    <w:p w:rsidR="007224C5" w:rsidRDefault="007224C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Октавная система, регистр, ознакомление с фортепианной клавиатурой. Знаки альтерации – ключевые и случайные (</w:t>
      </w:r>
      <w:proofErr w:type="spellStart"/>
      <w:r>
        <w:rPr>
          <w:sz w:val="28"/>
          <w:szCs w:val="28"/>
        </w:rPr>
        <w:t>неключевые</w:t>
      </w:r>
      <w:proofErr w:type="spellEnd"/>
      <w:r>
        <w:rPr>
          <w:sz w:val="28"/>
          <w:szCs w:val="28"/>
        </w:rPr>
        <w:t xml:space="preserve">). </w:t>
      </w:r>
    </w:p>
    <w:p w:rsidR="007224C5" w:rsidRDefault="007224C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Слоговые и буквенные названия </w:t>
      </w:r>
      <w:proofErr w:type="spellStart"/>
      <w:r>
        <w:rPr>
          <w:sz w:val="28"/>
          <w:szCs w:val="28"/>
        </w:rPr>
        <w:t>альтерированных</w:t>
      </w:r>
      <w:proofErr w:type="spellEnd"/>
      <w:r>
        <w:rPr>
          <w:sz w:val="28"/>
          <w:szCs w:val="28"/>
        </w:rPr>
        <w:t xml:space="preserve"> ступеней. Энгармонизм звуков. Тон и полутон. Диатонические и хроматические полутоны и целые тоны. </w:t>
      </w:r>
    </w:p>
    <w:p w:rsidR="007224C5" w:rsidRDefault="007224C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26E5E">
        <w:rPr>
          <w:i/>
          <w:sz w:val="28"/>
          <w:szCs w:val="28"/>
        </w:rPr>
        <w:t>Длительности, основное деление длительностей.</w:t>
      </w:r>
      <w:r>
        <w:rPr>
          <w:sz w:val="28"/>
          <w:szCs w:val="28"/>
        </w:rPr>
        <w:t xml:space="preserve"> </w:t>
      </w:r>
    </w:p>
    <w:p w:rsidR="007224C5" w:rsidRDefault="007224C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звуков, правописание нот, паузы, относительность длительностей.</w:t>
      </w:r>
    </w:p>
    <w:p w:rsidR="007224C5" w:rsidRDefault="007224C5" w:rsidP="00D002B6">
      <w:pPr>
        <w:jc w:val="both"/>
        <w:rPr>
          <w:sz w:val="28"/>
          <w:szCs w:val="28"/>
        </w:rPr>
      </w:pPr>
    </w:p>
    <w:p w:rsidR="006F0B64" w:rsidRPr="004C2835" w:rsidRDefault="006F0B64" w:rsidP="006F0B64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Дать основные определения (например: звук, строй, ключи, знаки альтерации, диез, фермата и т.п.).</w:t>
      </w:r>
      <w:proofErr w:type="gramEnd"/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звуки, написанные на нотной строчке в различных ключах, записать в соответствующем ключе данные звуки (например: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</w:rPr>
        <w:t>и т.д.), играть мелодии в разных ключах.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гаммы, в том числе хроматические, интервалы и аккорды, употребляя буквенные названия звуков. 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 xml:space="preserve">4. Назвать основные (или производные) ступени звукоряда в данной тональности. 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5. Строить от данного звука вверх или вниз диатонические и хроматические полутоны и тоны; повысить (или понизить) данные звуки или мелодию на диатонический (хроматический) полутон или тон. Увеличить (или уменьшить) данный интервал на диатонический (или хроматический) полутон или тон. В данной хроматической гамме найти все возможные диатонические и хроматические</w:t>
      </w:r>
      <w:r w:rsidRPr="00F56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полутоны и тоны. 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8. Сделать возможные энгармонические замены данных звуков.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Увеличить (уменьшить) длительности отдельных звуков или мелодии; заменить указанные звуки равноценными по длительности паузами. 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10. Что такое нота?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11. Из чего состоит нотный знак?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12. Какое свойство звука изображается различными видами нотных знаков?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13. Какое деление длительностей называется основным?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14. Перечислить основные нотные знаки, изображающие  длительность звуков.</w:t>
      </w:r>
    </w:p>
    <w:p w:rsidR="006F0B64" w:rsidRPr="007E09D7" w:rsidRDefault="006F0B64" w:rsidP="006F0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15. 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штили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существует общее правило для их начертания?</w:t>
      </w:r>
    </w:p>
    <w:p w:rsidR="006F0B64" w:rsidRDefault="006F0B64" w:rsidP="00D002B6">
      <w:pPr>
        <w:jc w:val="both"/>
        <w:rPr>
          <w:sz w:val="28"/>
          <w:szCs w:val="28"/>
        </w:rPr>
      </w:pPr>
    </w:p>
    <w:p w:rsidR="007224C5" w:rsidRDefault="007224C5" w:rsidP="00D002B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2. Дистанционно.</w:t>
      </w:r>
    </w:p>
    <w:p w:rsidR="007224C5" w:rsidRDefault="007224C5" w:rsidP="00D002B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7224C5" w:rsidRDefault="007224C5" w:rsidP="00D002B6">
      <w:pPr>
        <w:jc w:val="both"/>
        <w:rPr>
          <w:sz w:val="28"/>
          <w:szCs w:val="28"/>
        </w:rPr>
      </w:pPr>
    </w:p>
    <w:p w:rsidR="006F0B64" w:rsidRDefault="006F0B64" w:rsidP="006F0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6F0B64" w:rsidRDefault="006F0B64" w:rsidP="00D002B6">
      <w:pPr>
        <w:jc w:val="both"/>
        <w:rPr>
          <w:sz w:val="28"/>
          <w:szCs w:val="28"/>
        </w:rPr>
      </w:pPr>
    </w:p>
    <w:p w:rsidR="007224C5" w:rsidRDefault="007224C5" w:rsidP="005E5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для изучения №3.</w:t>
      </w:r>
    </w:p>
    <w:p w:rsidR="007224C5" w:rsidRPr="00137D2B" w:rsidRDefault="007224C5" w:rsidP="00081C8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B60B7E">
        <w:rPr>
          <w:i/>
          <w:sz w:val="28"/>
          <w:szCs w:val="28"/>
        </w:rPr>
        <w:t>Метр. Ритм. Размер. Темп.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 и размер. 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двудольном, трехдольном, четырехдольном размерах.</w:t>
      </w:r>
    </w:p>
    <w:p w:rsidR="007224C5" w:rsidRDefault="007224C5" w:rsidP="005E5241">
      <w:pPr>
        <w:rPr>
          <w:sz w:val="28"/>
          <w:szCs w:val="28"/>
        </w:rPr>
      </w:pPr>
    </w:p>
    <w:p w:rsidR="007224C5" w:rsidRDefault="007224C5" w:rsidP="007C3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7224C5" w:rsidP="007C323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3.</w:t>
      </w:r>
    </w:p>
    <w:p w:rsidR="007224C5" w:rsidRDefault="007224C5" w:rsidP="007C323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№3. </w:t>
      </w:r>
    </w:p>
    <w:p w:rsidR="007224C5" w:rsidRDefault="007224C5" w:rsidP="007C323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3.</w:t>
      </w:r>
    </w:p>
    <w:p w:rsidR="007224C5" w:rsidRDefault="007224C5" w:rsidP="007C323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Проработать вопросы по теме.</w:t>
      </w:r>
    </w:p>
    <w:p w:rsidR="007224C5" w:rsidRDefault="007224C5" w:rsidP="007C3236">
      <w:pPr>
        <w:pStyle w:val="a8"/>
        <w:ind w:left="0"/>
        <w:jc w:val="both"/>
        <w:rPr>
          <w:sz w:val="28"/>
          <w:szCs w:val="28"/>
        </w:rPr>
      </w:pPr>
    </w:p>
    <w:p w:rsidR="007224C5" w:rsidRPr="008B3678" w:rsidRDefault="00606843" w:rsidP="007C3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</w:t>
      </w:r>
      <w:r w:rsidR="007224C5">
        <w:rPr>
          <w:b/>
          <w:sz w:val="28"/>
          <w:szCs w:val="28"/>
        </w:rPr>
        <w:t xml:space="preserve"> № 3:</w:t>
      </w:r>
    </w:p>
    <w:p w:rsidR="007224C5" w:rsidRDefault="007224C5" w:rsidP="007C32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026E5E">
        <w:rPr>
          <w:i/>
          <w:sz w:val="28"/>
          <w:szCs w:val="28"/>
        </w:rPr>
        <w:t>Метр. Ритм. Размер. Темп.</w:t>
      </w:r>
    </w:p>
    <w:p w:rsidR="007224C5" w:rsidRDefault="007224C5" w:rsidP="007C3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 и размер. </w:t>
      </w:r>
    </w:p>
    <w:p w:rsidR="007224C5" w:rsidRPr="00137D2B" w:rsidRDefault="007224C5" w:rsidP="007C3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двудольном, трехдольном, четырехдольном размерах.</w:t>
      </w:r>
    </w:p>
    <w:p w:rsidR="007224C5" w:rsidRDefault="007224C5" w:rsidP="007C3236">
      <w:pPr>
        <w:jc w:val="both"/>
        <w:rPr>
          <w:b/>
          <w:i/>
          <w:sz w:val="28"/>
          <w:szCs w:val="28"/>
        </w:rPr>
      </w:pPr>
    </w:p>
    <w:p w:rsidR="006F0B64" w:rsidRPr="00D002B6" w:rsidRDefault="006F0B64" w:rsidP="006F0B64">
      <w:pPr>
        <w:jc w:val="both"/>
        <w:rPr>
          <w:b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ритм, такт, синкопа).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итальянские обозначения темпа, характера исполнения, динамических оттенков.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Сгруппировать ряд длительностей в данном размере с определенной высотой звука (мелодии) или без определенной высоты. 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особые виды ритмического деления.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размеры по группировке (с особыми видами ритмического деления).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Сочинять или импровизировать мелодии с определенным метроритмическим заданием, в заданном темпе, характере, жанре.</w:t>
      </w:r>
    </w:p>
    <w:p w:rsidR="006F0B64" w:rsidRDefault="006F0B64" w:rsidP="007C3236">
      <w:pPr>
        <w:jc w:val="both"/>
        <w:rPr>
          <w:b/>
          <w:i/>
          <w:sz w:val="28"/>
          <w:szCs w:val="28"/>
        </w:rPr>
      </w:pPr>
    </w:p>
    <w:p w:rsidR="007224C5" w:rsidRDefault="007224C5" w:rsidP="007C323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 Дистанционно.</w:t>
      </w:r>
    </w:p>
    <w:p w:rsidR="007224C5" w:rsidRDefault="007224C5" w:rsidP="007C323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</w:t>
      </w:r>
      <w:r w:rsidRPr="008B3678">
        <w:rPr>
          <w:bCs/>
          <w:sz w:val="28"/>
          <w:szCs w:val="28"/>
        </w:rPr>
        <w:t>ября</w:t>
      </w:r>
    </w:p>
    <w:p w:rsidR="007224C5" w:rsidRDefault="007224C5" w:rsidP="006F0B64">
      <w:pPr>
        <w:rPr>
          <w:b/>
          <w:sz w:val="28"/>
          <w:szCs w:val="28"/>
        </w:rPr>
      </w:pPr>
    </w:p>
    <w:p w:rsidR="007224C5" w:rsidRDefault="006F0B64" w:rsidP="007C323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  <w:r w:rsidR="007224C5">
        <w:rPr>
          <w:b/>
          <w:sz w:val="28"/>
          <w:szCs w:val="28"/>
        </w:rPr>
        <w:t>.</w:t>
      </w:r>
    </w:p>
    <w:p w:rsidR="007224C5" w:rsidRDefault="007224C5" w:rsidP="005E5241">
      <w:pPr>
        <w:jc w:val="both"/>
        <w:rPr>
          <w:b/>
          <w:sz w:val="28"/>
          <w:szCs w:val="28"/>
        </w:rPr>
      </w:pPr>
    </w:p>
    <w:p w:rsidR="007224C5" w:rsidRDefault="006F0B64" w:rsidP="005E5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 №4 – 6</w:t>
      </w:r>
      <w:r w:rsidR="007224C5">
        <w:rPr>
          <w:b/>
          <w:sz w:val="28"/>
          <w:szCs w:val="28"/>
        </w:rPr>
        <w:t>.</w:t>
      </w:r>
    </w:p>
    <w:p w:rsidR="007224C5" w:rsidRDefault="007224C5" w:rsidP="0088223F">
      <w:pPr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6F0B64">
        <w:rPr>
          <w:i/>
          <w:sz w:val="28"/>
          <w:szCs w:val="28"/>
        </w:rPr>
        <w:t>-5</w:t>
      </w:r>
      <w:r>
        <w:rPr>
          <w:i/>
          <w:sz w:val="28"/>
          <w:szCs w:val="28"/>
        </w:rPr>
        <w:t xml:space="preserve">. </w:t>
      </w:r>
      <w:r w:rsidRPr="00B60B7E">
        <w:rPr>
          <w:i/>
          <w:sz w:val="28"/>
          <w:szCs w:val="28"/>
        </w:rPr>
        <w:t>Лад. Тональность. Квинтовый круг.</w:t>
      </w:r>
      <w:r>
        <w:rPr>
          <w:sz w:val="28"/>
          <w:szCs w:val="28"/>
        </w:rPr>
        <w:t xml:space="preserve"> Общее понятие о ладе и его элементах. </w:t>
      </w:r>
    </w:p>
    <w:p w:rsidR="007224C5" w:rsidRDefault="007224C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Мажорный лад, мажорная гамма, тетрахорды, три вида мажора. </w:t>
      </w:r>
    </w:p>
    <w:p w:rsidR="007224C5" w:rsidRDefault="007224C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Понятие об устойчивости и неустойчивости звуков, тяготение неустойчивых звуков в устойчивые, тоника лада. </w:t>
      </w:r>
    </w:p>
    <w:p w:rsidR="007224C5" w:rsidRDefault="007224C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Минорный лад, минорная гамма, три вида минора.  </w:t>
      </w:r>
    </w:p>
    <w:p w:rsidR="007224C5" w:rsidRPr="0088223F" w:rsidRDefault="006F0B64" w:rsidP="008822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7224C5" w:rsidRPr="00B60B7E">
        <w:rPr>
          <w:i/>
          <w:sz w:val="28"/>
          <w:szCs w:val="28"/>
        </w:rPr>
        <w:t>Диатоника. Лады народной музыки.</w:t>
      </w:r>
      <w:r w:rsidR="007224C5">
        <w:rPr>
          <w:i/>
          <w:sz w:val="28"/>
          <w:szCs w:val="28"/>
        </w:rPr>
        <w:t xml:space="preserve"> </w:t>
      </w:r>
      <w:r w:rsidR="007224C5">
        <w:rPr>
          <w:sz w:val="28"/>
          <w:szCs w:val="28"/>
        </w:rPr>
        <w:t xml:space="preserve">Понятие о диатонике. </w:t>
      </w:r>
      <w:proofErr w:type="spellStart"/>
      <w:r w:rsidR="007224C5">
        <w:rPr>
          <w:sz w:val="28"/>
          <w:szCs w:val="28"/>
        </w:rPr>
        <w:t>Трихорды</w:t>
      </w:r>
      <w:proofErr w:type="spellEnd"/>
      <w:r w:rsidR="007224C5">
        <w:rPr>
          <w:sz w:val="28"/>
          <w:szCs w:val="28"/>
        </w:rPr>
        <w:t xml:space="preserve">, пентатоника. Семиступенные диатонические лады. Применение этих ладов в народной и профессиональной музыке. Параллельно-переменный лад. </w:t>
      </w:r>
      <w:proofErr w:type="gramStart"/>
      <w:r w:rsidR="007224C5">
        <w:rPr>
          <w:sz w:val="28"/>
          <w:szCs w:val="28"/>
        </w:rPr>
        <w:t>Мажоро-минор</w:t>
      </w:r>
      <w:proofErr w:type="gramEnd"/>
      <w:r w:rsidR="007224C5">
        <w:rPr>
          <w:sz w:val="28"/>
          <w:szCs w:val="28"/>
        </w:rPr>
        <w:t xml:space="preserve">. Дважды-гармонический минорный и мажорный лад. </w:t>
      </w:r>
      <w:proofErr w:type="spellStart"/>
      <w:r w:rsidR="007224C5">
        <w:rPr>
          <w:sz w:val="28"/>
          <w:szCs w:val="28"/>
        </w:rPr>
        <w:t>Целотонная</w:t>
      </w:r>
      <w:proofErr w:type="spellEnd"/>
      <w:r w:rsidR="007224C5">
        <w:rPr>
          <w:sz w:val="28"/>
          <w:szCs w:val="28"/>
        </w:rPr>
        <w:t xml:space="preserve"> гамма. Уменьшенный лад.</w:t>
      </w:r>
    </w:p>
    <w:p w:rsidR="007224C5" w:rsidRDefault="007224C5" w:rsidP="0088223F">
      <w:pPr>
        <w:jc w:val="both"/>
        <w:rPr>
          <w:sz w:val="28"/>
          <w:szCs w:val="28"/>
        </w:rPr>
      </w:pPr>
    </w:p>
    <w:p w:rsidR="007224C5" w:rsidRDefault="007224C5" w:rsidP="00882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7224C5" w:rsidP="0088223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B64">
        <w:rPr>
          <w:sz w:val="28"/>
          <w:szCs w:val="28"/>
        </w:rPr>
        <w:t>Изучить материал по теме № 4 – 6</w:t>
      </w:r>
      <w:r>
        <w:rPr>
          <w:sz w:val="28"/>
          <w:szCs w:val="28"/>
        </w:rPr>
        <w:t>.</w:t>
      </w:r>
    </w:p>
    <w:p w:rsidR="007224C5" w:rsidRDefault="007224C5" w:rsidP="0088223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</w:t>
      </w:r>
      <w:r w:rsidR="006F0B64">
        <w:rPr>
          <w:sz w:val="28"/>
          <w:szCs w:val="28"/>
        </w:rPr>
        <w:t>учить определения по теме №4 – 6</w:t>
      </w:r>
      <w:r>
        <w:rPr>
          <w:sz w:val="28"/>
          <w:szCs w:val="28"/>
        </w:rPr>
        <w:t xml:space="preserve">. </w:t>
      </w:r>
    </w:p>
    <w:p w:rsidR="007224C5" w:rsidRDefault="007224C5" w:rsidP="0088223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</w:t>
      </w:r>
      <w:r w:rsidR="006F0B64">
        <w:rPr>
          <w:sz w:val="28"/>
          <w:szCs w:val="28"/>
        </w:rPr>
        <w:t>№ 4 - 6</w:t>
      </w:r>
      <w:r>
        <w:rPr>
          <w:sz w:val="28"/>
          <w:szCs w:val="28"/>
        </w:rPr>
        <w:t>.</w:t>
      </w:r>
    </w:p>
    <w:p w:rsidR="007224C5" w:rsidRDefault="007224C5" w:rsidP="0088223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88223F">
      <w:pPr>
        <w:pStyle w:val="a8"/>
        <w:ind w:left="0"/>
        <w:jc w:val="both"/>
        <w:rPr>
          <w:sz w:val="28"/>
          <w:szCs w:val="28"/>
        </w:rPr>
      </w:pPr>
    </w:p>
    <w:p w:rsidR="007224C5" w:rsidRDefault="007224C5" w:rsidP="00703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</w:t>
      </w:r>
      <w:r w:rsidR="006F0B64">
        <w:rPr>
          <w:b/>
          <w:sz w:val="28"/>
          <w:szCs w:val="28"/>
        </w:rPr>
        <w:t>рольные вопросы по темам № 4 - 6</w:t>
      </w:r>
      <w:r>
        <w:rPr>
          <w:b/>
          <w:sz w:val="28"/>
          <w:szCs w:val="28"/>
        </w:rPr>
        <w:t>:</w:t>
      </w:r>
    </w:p>
    <w:p w:rsidR="007224C5" w:rsidRDefault="007224C5" w:rsidP="007034CC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6F0B64">
        <w:rPr>
          <w:i/>
          <w:sz w:val="28"/>
          <w:szCs w:val="28"/>
        </w:rPr>
        <w:t>-5</w:t>
      </w:r>
      <w:r>
        <w:rPr>
          <w:i/>
          <w:sz w:val="28"/>
          <w:szCs w:val="28"/>
        </w:rPr>
        <w:t xml:space="preserve">. </w:t>
      </w:r>
      <w:r w:rsidRPr="00B60B7E">
        <w:rPr>
          <w:i/>
          <w:sz w:val="28"/>
          <w:szCs w:val="28"/>
        </w:rPr>
        <w:t>Лад. Тональность. Квинтовый круг.</w:t>
      </w:r>
    </w:p>
    <w:p w:rsidR="007224C5" w:rsidRPr="007034CC" w:rsidRDefault="007224C5" w:rsidP="007034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Общее понятие о ладе и его элементах. </w:t>
      </w:r>
    </w:p>
    <w:p w:rsidR="007224C5" w:rsidRDefault="007224C5" w:rsidP="00703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Мажорный лад, мажорная гамма, тетрахорды, три вида мажора. </w:t>
      </w:r>
    </w:p>
    <w:p w:rsidR="007224C5" w:rsidRDefault="007224C5" w:rsidP="007034CC">
      <w:pPr>
        <w:rPr>
          <w:sz w:val="28"/>
          <w:szCs w:val="28"/>
        </w:rPr>
      </w:pPr>
      <w:r>
        <w:rPr>
          <w:sz w:val="28"/>
          <w:szCs w:val="28"/>
        </w:rPr>
        <w:t xml:space="preserve">Понятие об устойчивости и неустойчивости звуков, тяготение неустойчивых звуков в устойчивые, тоника лада. </w:t>
      </w:r>
    </w:p>
    <w:p w:rsidR="007224C5" w:rsidRDefault="007224C5" w:rsidP="007034CC">
      <w:pPr>
        <w:rPr>
          <w:sz w:val="28"/>
          <w:szCs w:val="28"/>
        </w:rPr>
      </w:pPr>
      <w:r>
        <w:rPr>
          <w:sz w:val="28"/>
          <w:szCs w:val="28"/>
        </w:rPr>
        <w:t xml:space="preserve">Минорный лад, минорная гамма, три вида минора. 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Тональность как высотное положение лада.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Мажорные и минорные тональности.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Диезные и бемольные тональности.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расположения диезных и бемольных тональностей.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Параллельные, одноименные, </w:t>
      </w:r>
      <w:proofErr w:type="spellStart"/>
      <w:r>
        <w:rPr>
          <w:sz w:val="28"/>
          <w:szCs w:val="28"/>
        </w:rPr>
        <w:t>однотерцовые</w:t>
      </w:r>
      <w:proofErr w:type="spellEnd"/>
      <w:r>
        <w:rPr>
          <w:sz w:val="28"/>
          <w:szCs w:val="28"/>
        </w:rPr>
        <w:t xml:space="preserve"> тональности.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Квинтовый круг тональностей. </w:t>
      </w:r>
    </w:p>
    <w:p w:rsidR="007224C5" w:rsidRDefault="007224C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тональности музыкального произведения.</w:t>
      </w:r>
    </w:p>
    <w:p w:rsidR="007224C5" w:rsidRDefault="006F0B64" w:rsidP="00C5360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Диатоника. Лады народной музыки.</w:t>
      </w:r>
      <w:r w:rsidR="007224C5">
        <w:rPr>
          <w:i/>
          <w:sz w:val="28"/>
          <w:szCs w:val="28"/>
        </w:rPr>
        <w:t xml:space="preserve">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Семиступенные диатонические лады. Применение этих ладов в народной и профессиональной музыке.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Параллельно-переменный лад. </w:t>
      </w:r>
      <w:proofErr w:type="gramStart"/>
      <w:r>
        <w:rPr>
          <w:sz w:val="28"/>
          <w:szCs w:val="28"/>
        </w:rPr>
        <w:t>Мажоро-минор</w:t>
      </w:r>
      <w:proofErr w:type="gramEnd"/>
      <w:r>
        <w:rPr>
          <w:sz w:val="28"/>
          <w:szCs w:val="28"/>
        </w:rPr>
        <w:t xml:space="preserve">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Дважды-гармонический минорный и мажорный лад. </w:t>
      </w:r>
    </w:p>
    <w:p w:rsidR="007224C5" w:rsidRPr="0088223F" w:rsidRDefault="007224C5" w:rsidP="00C53607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Целотонная</w:t>
      </w:r>
      <w:proofErr w:type="spellEnd"/>
      <w:r>
        <w:rPr>
          <w:sz w:val="28"/>
          <w:szCs w:val="28"/>
        </w:rPr>
        <w:t xml:space="preserve"> гамма. Уменьшенный лад.</w:t>
      </w:r>
    </w:p>
    <w:p w:rsidR="007224C5" w:rsidRDefault="007224C5" w:rsidP="00C53607">
      <w:pPr>
        <w:jc w:val="both"/>
        <w:rPr>
          <w:sz w:val="28"/>
          <w:szCs w:val="28"/>
        </w:rPr>
      </w:pPr>
    </w:p>
    <w:p w:rsidR="006F0B64" w:rsidRPr="00B60B7E" w:rsidRDefault="006F0B64" w:rsidP="006F0B64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лад, тональность, квинтовый круг тональностей и т.п.).</w:t>
      </w:r>
    </w:p>
    <w:p w:rsidR="006F0B64" w:rsidRDefault="006F0B64" w:rsidP="006F0B64">
      <w:pPr>
        <w:rPr>
          <w:sz w:val="28"/>
          <w:szCs w:val="28"/>
        </w:rPr>
      </w:pPr>
      <w:r>
        <w:rPr>
          <w:sz w:val="28"/>
          <w:szCs w:val="28"/>
        </w:rPr>
        <w:t>2. Определить тональности, которым принадлежит данный звук в качестве устойчивой или неустойчивой ступени.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тональность по ключевым знакам, тетрахордам, отрезкам гамм, интервалам,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, вводные септаккорды, септаккорды второй ступени с обращениями).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Строить в тональности и разрешать вышеперечисленные интервалы и аккорды; полученные обороты использовать в качестве мотива секвенции для игры в разных тональностях по квинтовому кругу.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тональность данного музыкального отрывка.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Выявить особенности ладовой структуры в данном музыкальном отрывке (три вида мажора и минора, параллельно-переменный лад, </w:t>
      </w:r>
      <w:proofErr w:type="gramStart"/>
      <w:r>
        <w:rPr>
          <w:sz w:val="28"/>
          <w:szCs w:val="28"/>
        </w:rPr>
        <w:t>мажоро-минор</w:t>
      </w:r>
      <w:proofErr w:type="gramEnd"/>
      <w:r>
        <w:rPr>
          <w:sz w:val="28"/>
          <w:szCs w:val="28"/>
        </w:rPr>
        <w:t xml:space="preserve">, дважды увеличенный лад, </w:t>
      </w:r>
      <w:proofErr w:type="spellStart"/>
      <w:r>
        <w:rPr>
          <w:sz w:val="28"/>
          <w:szCs w:val="28"/>
        </w:rPr>
        <w:t>альтерационные</w:t>
      </w:r>
      <w:proofErr w:type="spellEnd"/>
      <w:r>
        <w:rPr>
          <w:sz w:val="28"/>
          <w:szCs w:val="28"/>
        </w:rPr>
        <w:t xml:space="preserve"> лады).</w:t>
      </w:r>
    </w:p>
    <w:p w:rsidR="006F0B64" w:rsidRDefault="006F0B64" w:rsidP="006F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Привести примеры на </w:t>
      </w:r>
      <w:proofErr w:type="gramStart"/>
      <w:r>
        <w:rPr>
          <w:sz w:val="28"/>
          <w:szCs w:val="28"/>
        </w:rPr>
        <w:t>мажоро-минор</w:t>
      </w:r>
      <w:proofErr w:type="gramEnd"/>
      <w:r>
        <w:rPr>
          <w:sz w:val="28"/>
          <w:szCs w:val="28"/>
        </w:rPr>
        <w:t>, параллельно-переменный лад, мелодические формы мажора и минора, другие виды ладовых структур (для выполнения задания педагог может назвать композитора и даже отдельные произведения).</w:t>
      </w:r>
    </w:p>
    <w:p w:rsidR="006F0B64" w:rsidRDefault="006F0B64" w:rsidP="00C53607">
      <w:pPr>
        <w:jc w:val="both"/>
        <w:rPr>
          <w:sz w:val="28"/>
          <w:szCs w:val="28"/>
        </w:rPr>
      </w:pPr>
    </w:p>
    <w:p w:rsidR="007224C5" w:rsidRDefault="007224C5" w:rsidP="007034C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6F0B64">
        <w:rPr>
          <w:sz w:val="28"/>
          <w:szCs w:val="28"/>
        </w:rPr>
        <w:t>по темам № 4-6</w:t>
      </w:r>
      <w:r>
        <w:rPr>
          <w:sz w:val="28"/>
          <w:szCs w:val="28"/>
        </w:rPr>
        <w:t>. Дистанционно.</w:t>
      </w:r>
    </w:p>
    <w:p w:rsidR="007224C5" w:rsidRDefault="007224C5" w:rsidP="007034C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7224C5" w:rsidRDefault="007224C5" w:rsidP="007034CC">
      <w:pPr>
        <w:ind w:left="360"/>
        <w:jc w:val="center"/>
        <w:rPr>
          <w:b/>
          <w:bCs/>
          <w:sz w:val="28"/>
          <w:szCs w:val="28"/>
        </w:rPr>
      </w:pPr>
    </w:p>
    <w:p w:rsidR="007224C5" w:rsidRDefault="007224C5" w:rsidP="007034CC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7224C5" w:rsidRDefault="007224C5" w:rsidP="007034CC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7224C5" w:rsidRPr="00CE2D71" w:rsidRDefault="007224C5" w:rsidP="007034CC">
      <w:pPr>
        <w:pStyle w:val="Default"/>
        <w:ind w:firstLine="708"/>
        <w:jc w:val="both"/>
        <w:rPr>
          <w:sz w:val="28"/>
          <w:szCs w:val="28"/>
        </w:rPr>
      </w:pPr>
    </w:p>
    <w:p w:rsidR="007224C5" w:rsidRPr="00CE2D71" w:rsidRDefault="007224C5" w:rsidP="007034CC">
      <w:pPr>
        <w:pStyle w:val="Default"/>
        <w:jc w:val="both"/>
        <w:rPr>
          <w:sz w:val="28"/>
          <w:szCs w:val="28"/>
        </w:rPr>
      </w:pPr>
      <w:r w:rsidRPr="00CE2D71">
        <w:rPr>
          <w:sz w:val="28"/>
          <w:szCs w:val="28"/>
        </w:rPr>
        <w:t>1. Музыкальный звук.</w:t>
      </w:r>
    </w:p>
    <w:p w:rsidR="007224C5" w:rsidRPr="00CE2D71" w:rsidRDefault="007224C5" w:rsidP="007034CC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2. Длительности, </w:t>
      </w:r>
      <w:r>
        <w:rPr>
          <w:sz w:val="28"/>
          <w:szCs w:val="28"/>
        </w:rPr>
        <w:t>паузы.</w:t>
      </w:r>
      <w:r w:rsidRPr="00CE2D71">
        <w:rPr>
          <w:sz w:val="28"/>
          <w:szCs w:val="28"/>
        </w:rPr>
        <w:t xml:space="preserve"> </w:t>
      </w:r>
    </w:p>
    <w:p w:rsidR="007224C5" w:rsidRPr="00CE2D71" w:rsidRDefault="007224C5" w:rsidP="007034CC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lastRenderedPageBreak/>
        <w:t>3. Метр. Ритм. Размер. Темп.</w:t>
      </w:r>
    </w:p>
    <w:p w:rsidR="007224C5" w:rsidRDefault="007224C5" w:rsidP="007034CC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4. Лад. </w:t>
      </w:r>
      <w:r>
        <w:rPr>
          <w:sz w:val="28"/>
          <w:szCs w:val="28"/>
        </w:rPr>
        <w:t>Тональность</w:t>
      </w:r>
      <w:r w:rsidRPr="00CE2D71">
        <w:rPr>
          <w:sz w:val="28"/>
          <w:szCs w:val="28"/>
        </w:rPr>
        <w:t>.</w:t>
      </w:r>
      <w:r>
        <w:rPr>
          <w:sz w:val="28"/>
          <w:szCs w:val="28"/>
        </w:rPr>
        <w:t xml:space="preserve"> Квинтовый круг.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5. Диатоника. Лады народной музыки.</w:t>
      </w:r>
    </w:p>
    <w:p w:rsidR="007224C5" w:rsidRDefault="007224C5" w:rsidP="007034CC">
      <w:pPr>
        <w:jc w:val="both"/>
        <w:rPr>
          <w:sz w:val="28"/>
          <w:szCs w:val="28"/>
        </w:rPr>
      </w:pPr>
    </w:p>
    <w:p w:rsidR="007224C5" w:rsidRDefault="007224C5" w:rsidP="007034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7224C5" w:rsidRPr="00A866C2" w:rsidRDefault="007224C5" w:rsidP="007034CC">
      <w:pPr>
        <w:jc w:val="both"/>
        <w:rPr>
          <w:sz w:val="28"/>
          <w:szCs w:val="28"/>
        </w:rPr>
      </w:pPr>
    </w:p>
    <w:p w:rsidR="007224C5" w:rsidRPr="00A866C2" w:rsidRDefault="007224C5" w:rsidP="007034CC">
      <w:pPr>
        <w:jc w:val="both"/>
        <w:rPr>
          <w:sz w:val="28"/>
          <w:szCs w:val="28"/>
        </w:rPr>
      </w:pPr>
      <w:r w:rsidRPr="00A866C2">
        <w:rPr>
          <w:sz w:val="28"/>
          <w:szCs w:val="28"/>
        </w:rPr>
        <w:t xml:space="preserve">1. Написать </w:t>
      </w:r>
      <w:r>
        <w:rPr>
          <w:sz w:val="28"/>
          <w:szCs w:val="28"/>
        </w:rPr>
        <w:t>основные названия звуков латинскими буквами</w:t>
      </w:r>
      <w:r w:rsidRPr="00A866C2">
        <w:rPr>
          <w:sz w:val="28"/>
          <w:szCs w:val="28"/>
        </w:rPr>
        <w:t>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Написать диатонические тоны и полутоны от звука вверх и вниз.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Написать хроматические тоны и полутоны от звука вверх и вниз.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Написать нотами в скрипичном и басовом </w:t>
      </w:r>
      <w:proofErr w:type="gramStart"/>
      <w:r>
        <w:rPr>
          <w:sz w:val="28"/>
          <w:szCs w:val="28"/>
        </w:rPr>
        <w:t>ключах</w:t>
      </w:r>
      <w:proofErr w:type="gramEnd"/>
      <w:r>
        <w:rPr>
          <w:sz w:val="28"/>
          <w:szCs w:val="28"/>
        </w:rPr>
        <w:t xml:space="preserve"> в восходящем и нисходящем порядке разными длительностями (шестнадцатыми, восьмыми, четвертными, половинными, целыми).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Написать 3 вида мажора, отметить устойчивые и неустойчивые ступени.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Написать 3 вида минора, отметить устойчивые и неустойчивые ступени.</w:t>
      </w: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Написать лады народной музыки в мажорных и минорных тональностях.</w:t>
      </w:r>
    </w:p>
    <w:p w:rsidR="007224C5" w:rsidRDefault="007224C5" w:rsidP="007034CC">
      <w:pPr>
        <w:jc w:val="both"/>
        <w:rPr>
          <w:sz w:val="28"/>
          <w:szCs w:val="28"/>
        </w:rPr>
      </w:pPr>
    </w:p>
    <w:p w:rsidR="007224C5" w:rsidRDefault="007224C5" w:rsidP="007034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, письменная работа. Очно.</w:t>
      </w:r>
    </w:p>
    <w:p w:rsidR="007224C5" w:rsidRDefault="007224C5" w:rsidP="000A5D3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7224C5" w:rsidRPr="000A5D3F" w:rsidRDefault="007224C5" w:rsidP="000A5D3F">
      <w:pPr>
        <w:jc w:val="both"/>
        <w:rPr>
          <w:bCs/>
          <w:sz w:val="28"/>
          <w:szCs w:val="28"/>
        </w:rPr>
      </w:pPr>
    </w:p>
    <w:p w:rsidR="007224C5" w:rsidRDefault="007224C5" w:rsidP="000A5D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 </w:t>
      </w:r>
      <w:r w:rsidRPr="00B60B7E">
        <w:rPr>
          <w:b/>
          <w:sz w:val="28"/>
          <w:szCs w:val="28"/>
          <w:lang w:val="en-US"/>
        </w:rPr>
        <w:t>II</w:t>
      </w:r>
      <w:r w:rsidRPr="005A5E97">
        <w:rPr>
          <w:b/>
          <w:sz w:val="28"/>
          <w:szCs w:val="28"/>
        </w:rPr>
        <w:t xml:space="preserve"> </w:t>
      </w:r>
      <w:r w:rsidRPr="00B60B7E">
        <w:rPr>
          <w:b/>
          <w:sz w:val="28"/>
          <w:szCs w:val="28"/>
        </w:rPr>
        <w:t>семестр.</w:t>
      </w:r>
      <w:proofErr w:type="gramEnd"/>
    </w:p>
    <w:p w:rsidR="006F0B64" w:rsidRDefault="006F0B64" w:rsidP="006F0B64">
      <w:pPr>
        <w:ind w:firstLine="360"/>
        <w:jc w:val="center"/>
        <w:rPr>
          <w:b/>
          <w:sz w:val="28"/>
          <w:szCs w:val="28"/>
        </w:rPr>
      </w:pPr>
    </w:p>
    <w:p w:rsidR="006F0B64" w:rsidRDefault="006F0B64" w:rsidP="006F0B6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7224C5" w:rsidRDefault="007224C5" w:rsidP="000A5D3F">
      <w:pPr>
        <w:jc w:val="center"/>
        <w:rPr>
          <w:b/>
          <w:sz w:val="28"/>
          <w:szCs w:val="28"/>
        </w:rPr>
      </w:pPr>
    </w:p>
    <w:p w:rsidR="007224C5" w:rsidRPr="000A5D3F" w:rsidRDefault="007224C5" w:rsidP="000A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="001B597E">
        <w:rPr>
          <w:b/>
          <w:sz w:val="28"/>
          <w:szCs w:val="28"/>
        </w:rPr>
        <w:t xml:space="preserve"> №7 – 8</w:t>
      </w:r>
      <w:r w:rsidRPr="000A5D3F">
        <w:rPr>
          <w:b/>
          <w:sz w:val="28"/>
          <w:szCs w:val="28"/>
        </w:rPr>
        <w:t>:</w:t>
      </w:r>
    </w:p>
    <w:p w:rsidR="007224C5" w:rsidRPr="000A5D3F" w:rsidRDefault="001B597E" w:rsidP="000A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Интервалы.</w:t>
      </w:r>
      <w:r w:rsidR="007224C5">
        <w:rPr>
          <w:i/>
          <w:sz w:val="28"/>
          <w:szCs w:val="28"/>
        </w:rPr>
        <w:t xml:space="preserve"> </w:t>
      </w:r>
      <w:r w:rsidR="007224C5"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Тоновая и </w:t>
      </w:r>
      <w:proofErr w:type="spellStart"/>
      <w:r w:rsidR="007224C5">
        <w:rPr>
          <w:sz w:val="28"/>
          <w:szCs w:val="28"/>
        </w:rPr>
        <w:t>ступеневая</w:t>
      </w:r>
      <w:proofErr w:type="spellEnd"/>
      <w:r w:rsidR="007224C5">
        <w:rPr>
          <w:sz w:val="28"/>
          <w:szCs w:val="28"/>
        </w:rPr>
        <w:t xml:space="preserve"> величина интервала. Общее понятие о консонансах и диссонансах. Диатонические и хроматические интервалы. Устойчивые и неустойчивые интервалы. Тритоны. Характерные интервалы. Разрешение неустойчивых интервалов в тонику. </w:t>
      </w:r>
    </w:p>
    <w:p w:rsidR="007224C5" w:rsidRPr="000A5D3F" w:rsidRDefault="001B597E" w:rsidP="000A5D3F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 xml:space="preserve">Аккорды. Виды трезвучий. Главные и побочные трезвучия. </w:t>
      </w:r>
      <w:r w:rsidR="007224C5">
        <w:rPr>
          <w:sz w:val="28"/>
          <w:szCs w:val="28"/>
        </w:rPr>
        <w:t xml:space="preserve">Созвучие. Аккорд. Виды аккордов. Четыре вида трезвучий. Обращение трезвучий. Главные трезвучия лада. Разрешение неустойчивых трезвучий. Побочные трезвучия. Способы разрешения побочных трезвучий. Побочные трезвучия. Разрешение увеличенного и уменьшенного трезвучий и их обращений. </w:t>
      </w:r>
    </w:p>
    <w:p w:rsidR="007224C5" w:rsidRDefault="007224C5" w:rsidP="005E5241">
      <w:pPr>
        <w:rPr>
          <w:sz w:val="28"/>
          <w:szCs w:val="28"/>
        </w:rPr>
      </w:pPr>
    </w:p>
    <w:p w:rsidR="007224C5" w:rsidRDefault="007224C5" w:rsidP="00C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1B597E" w:rsidP="00C536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7 – 8</w:t>
      </w:r>
      <w:r w:rsidR="007224C5">
        <w:rPr>
          <w:sz w:val="28"/>
          <w:szCs w:val="28"/>
        </w:rPr>
        <w:t>.</w:t>
      </w:r>
    </w:p>
    <w:p w:rsidR="007224C5" w:rsidRDefault="007224C5" w:rsidP="00C536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</w:t>
      </w:r>
      <w:r w:rsidR="001B597E">
        <w:rPr>
          <w:sz w:val="28"/>
          <w:szCs w:val="28"/>
        </w:rPr>
        <w:t xml:space="preserve"> 7 – 8.</w:t>
      </w:r>
    </w:p>
    <w:p w:rsidR="007224C5" w:rsidRDefault="007224C5" w:rsidP="00C536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№ </w:t>
      </w:r>
      <w:r w:rsidR="001B597E">
        <w:rPr>
          <w:sz w:val="28"/>
          <w:szCs w:val="28"/>
        </w:rPr>
        <w:t>7 – 8.</w:t>
      </w:r>
    </w:p>
    <w:p w:rsidR="007224C5" w:rsidRDefault="007224C5" w:rsidP="00C536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C53607">
      <w:pPr>
        <w:pStyle w:val="a8"/>
        <w:ind w:left="0"/>
        <w:jc w:val="both"/>
        <w:rPr>
          <w:sz w:val="28"/>
          <w:szCs w:val="28"/>
        </w:rPr>
      </w:pPr>
    </w:p>
    <w:p w:rsidR="007224C5" w:rsidRDefault="001B597E" w:rsidP="00C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7 - 8</w:t>
      </w:r>
      <w:r w:rsidR="007224C5">
        <w:rPr>
          <w:b/>
          <w:sz w:val="28"/>
          <w:szCs w:val="28"/>
        </w:rPr>
        <w:t>:</w:t>
      </w:r>
    </w:p>
    <w:p w:rsidR="007224C5" w:rsidRDefault="001B597E" w:rsidP="00C5360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7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Интервалы.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Тоновая и </w:t>
      </w:r>
      <w:proofErr w:type="spellStart"/>
      <w:r>
        <w:rPr>
          <w:sz w:val="28"/>
          <w:szCs w:val="28"/>
        </w:rPr>
        <w:t>ступеневая</w:t>
      </w:r>
      <w:proofErr w:type="spellEnd"/>
      <w:r>
        <w:rPr>
          <w:sz w:val="28"/>
          <w:szCs w:val="28"/>
        </w:rPr>
        <w:t xml:space="preserve"> величина интервала.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понятие о консонансах и диссонансах.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Диатонические и хроматические интервалы. </w:t>
      </w:r>
    </w:p>
    <w:p w:rsidR="007224C5" w:rsidRDefault="007224C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и неустойчивые интервалы. </w:t>
      </w:r>
    </w:p>
    <w:p w:rsidR="007224C5" w:rsidRPr="000A5D3F" w:rsidRDefault="007224C5" w:rsidP="00C536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Тритоны. Характерные интервалы. Разрешение неустойчивых интервалов в тонику. </w:t>
      </w:r>
    </w:p>
    <w:p w:rsidR="007224C5" w:rsidRDefault="001B597E" w:rsidP="00C53607">
      <w:pPr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Аккорды. Виды трезвучий. Главные и побочные трезвучия.</w:t>
      </w:r>
    </w:p>
    <w:p w:rsidR="007224C5" w:rsidRDefault="007224C5" w:rsidP="00C53607">
      <w:pPr>
        <w:rPr>
          <w:sz w:val="28"/>
          <w:szCs w:val="28"/>
        </w:rPr>
      </w:pPr>
      <w:r>
        <w:rPr>
          <w:sz w:val="28"/>
          <w:szCs w:val="28"/>
        </w:rPr>
        <w:t>Созвучие. Аккорд. Виды аккордов.</w:t>
      </w:r>
    </w:p>
    <w:p w:rsidR="007224C5" w:rsidRDefault="007224C5" w:rsidP="00C53607">
      <w:pPr>
        <w:rPr>
          <w:sz w:val="28"/>
          <w:szCs w:val="28"/>
        </w:rPr>
      </w:pPr>
      <w:r>
        <w:rPr>
          <w:sz w:val="28"/>
          <w:szCs w:val="28"/>
        </w:rPr>
        <w:t xml:space="preserve">Четыре вида трезвучий. Обращение трезвучий. Главные трезвучия лада. Разрешение неустойчивых трезвучий. </w:t>
      </w:r>
    </w:p>
    <w:p w:rsidR="007224C5" w:rsidRDefault="007224C5" w:rsidP="005E5241">
      <w:pPr>
        <w:rPr>
          <w:sz w:val="28"/>
          <w:szCs w:val="28"/>
        </w:rPr>
      </w:pPr>
      <w:r>
        <w:rPr>
          <w:sz w:val="28"/>
          <w:szCs w:val="28"/>
        </w:rPr>
        <w:t xml:space="preserve">Побочные трезвучия. Способы разрешения побочных трезвучий. </w:t>
      </w:r>
    </w:p>
    <w:p w:rsidR="007224C5" w:rsidRDefault="007224C5" w:rsidP="005E5241">
      <w:pPr>
        <w:rPr>
          <w:sz w:val="28"/>
          <w:szCs w:val="28"/>
        </w:rPr>
      </w:pPr>
      <w:r>
        <w:rPr>
          <w:sz w:val="28"/>
          <w:szCs w:val="28"/>
        </w:rPr>
        <w:t>Разрешение увеличенного и уменьшенного трезвучий и их обращений.</w:t>
      </w:r>
    </w:p>
    <w:p w:rsidR="001B597E" w:rsidRDefault="001B597E" w:rsidP="005E5241">
      <w:pPr>
        <w:rPr>
          <w:sz w:val="28"/>
          <w:szCs w:val="28"/>
        </w:rPr>
      </w:pPr>
    </w:p>
    <w:p w:rsidR="001B597E" w:rsidRPr="00B60B7E" w:rsidRDefault="001B597E" w:rsidP="001B597E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1. Дать определение интервалу.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 использовать в качестве мотива тональной и модулирующей (по квинтовому кругу, по равновеликим интервалам, по родственным тональностям) секвенции.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3. Строить на фортепиано интервалы от звука с их последующим разрешением в различные тональности.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4. Привести примеры из музыкальной литературы на различные мелодические и гармонические интервалы, на использование энгармонизма интервалов (преподаватель может указать «адрес» поисков), обращения их (двойной контрапункт).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5. Проанализировать мелодию, выделив в ней наиболее важные в выразительном плане интервалы.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6. Выявить роль интервалов в оформлении горизонтали и вертикали в данном музыкальном отрывке.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 xml:space="preserve">7. Сыграть (сочинить, импровизировать) мелодию (отрывок) в данной тональности с указанными интервалами (прежде всего, с характерными  интервалами и тритонами). 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8. Определить данные аккорды (все виды трезвучий с обращениями), разрешить их во все возможные тональности.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9. Построить от звука вверх или вниз указанные аккорды, определить тональность, разрешить.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10. Строить аккорды по данному тону, определять в аккордах заданные тоны (использовать основные виды и обращения всех трезвучий).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12. Сделать энгармоническую замену данных аккордов (увеличенное трезвучие, уменьшенный септаккорд), определить полученные аккорды, разрешить.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>13. В тональности выписать группу аккордов с разрешением (например, минорные секстаккорды и т.п.).</w:t>
      </w:r>
    </w:p>
    <w:p w:rsidR="001B597E" w:rsidRDefault="001B597E" w:rsidP="001B597E">
      <w:pPr>
        <w:rPr>
          <w:sz w:val="28"/>
          <w:szCs w:val="28"/>
        </w:rPr>
      </w:pPr>
      <w:r>
        <w:rPr>
          <w:sz w:val="28"/>
          <w:szCs w:val="28"/>
        </w:rPr>
        <w:t xml:space="preserve">14. Написать последовательность аккордов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1B597E" w:rsidRDefault="001B597E" w:rsidP="005E5241">
      <w:pPr>
        <w:rPr>
          <w:sz w:val="28"/>
          <w:szCs w:val="28"/>
        </w:rPr>
      </w:pPr>
    </w:p>
    <w:p w:rsidR="007224C5" w:rsidRDefault="007224C5" w:rsidP="005305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1B597E">
        <w:rPr>
          <w:sz w:val="28"/>
          <w:szCs w:val="28"/>
        </w:rPr>
        <w:t>по темам № 7 - 8</w:t>
      </w:r>
      <w:r>
        <w:rPr>
          <w:sz w:val="28"/>
          <w:szCs w:val="28"/>
        </w:rPr>
        <w:t>. Дистанционно.</w:t>
      </w:r>
    </w:p>
    <w:p w:rsidR="007224C5" w:rsidRDefault="007224C5" w:rsidP="005305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февраля.</w:t>
      </w:r>
    </w:p>
    <w:p w:rsidR="007224C5" w:rsidRPr="000A5D3F" w:rsidRDefault="007224C5" w:rsidP="0053057F">
      <w:pPr>
        <w:jc w:val="both"/>
        <w:rPr>
          <w:bCs/>
          <w:sz w:val="28"/>
          <w:szCs w:val="28"/>
        </w:rPr>
      </w:pPr>
    </w:p>
    <w:p w:rsidR="00E65913" w:rsidRDefault="00E65913" w:rsidP="00E6591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№5.</w:t>
      </w:r>
    </w:p>
    <w:p w:rsidR="00E65913" w:rsidRDefault="00E65913" w:rsidP="005E5241">
      <w:pPr>
        <w:rPr>
          <w:b/>
          <w:sz w:val="28"/>
          <w:szCs w:val="28"/>
        </w:rPr>
      </w:pPr>
    </w:p>
    <w:p w:rsidR="007224C5" w:rsidRPr="0053057F" w:rsidRDefault="007224C5" w:rsidP="005E5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</w:t>
      </w:r>
      <w:r w:rsidR="00E65913">
        <w:rPr>
          <w:b/>
          <w:sz w:val="28"/>
          <w:szCs w:val="28"/>
        </w:rPr>
        <w:t xml:space="preserve"> 9 – 10</w:t>
      </w:r>
      <w:r>
        <w:rPr>
          <w:b/>
          <w:sz w:val="28"/>
          <w:szCs w:val="28"/>
        </w:rPr>
        <w:t>:</w:t>
      </w:r>
    </w:p>
    <w:p w:rsidR="007224C5" w:rsidRPr="0053057F" w:rsidRDefault="00E65913" w:rsidP="005E52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Септаккорды. Виды,  обращение септаккордов.</w:t>
      </w:r>
      <w:r w:rsidR="007224C5">
        <w:rPr>
          <w:i/>
          <w:sz w:val="28"/>
          <w:szCs w:val="28"/>
        </w:rPr>
        <w:t xml:space="preserve"> </w:t>
      </w:r>
      <w:r w:rsidR="007224C5" w:rsidRPr="0053057F">
        <w:rPr>
          <w:sz w:val="28"/>
          <w:szCs w:val="28"/>
        </w:rPr>
        <w:t xml:space="preserve">Семь видов септаккордов. </w:t>
      </w:r>
      <w:r w:rsidR="007224C5">
        <w:rPr>
          <w:sz w:val="28"/>
          <w:szCs w:val="28"/>
        </w:rPr>
        <w:t xml:space="preserve">Обращение септаккордов. Септаккорды на ступенях мажора и минора (натуральные и гармонические формы). </w:t>
      </w:r>
    </w:p>
    <w:p w:rsidR="007224C5" w:rsidRPr="00185A26" w:rsidRDefault="00E65913" w:rsidP="0053057F">
      <w:pPr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7224C5">
        <w:rPr>
          <w:i/>
          <w:sz w:val="28"/>
          <w:szCs w:val="28"/>
        </w:rPr>
        <w:t xml:space="preserve">. </w:t>
      </w:r>
      <w:proofErr w:type="spellStart"/>
      <w:r w:rsidR="007224C5">
        <w:rPr>
          <w:i/>
          <w:sz w:val="28"/>
          <w:szCs w:val="28"/>
        </w:rPr>
        <w:t>Доминант</w:t>
      </w:r>
      <w:r w:rsidR="007224C5" w:rsidRPr="00B60B7E">
        <w:rPr>
          <w:i/>
          <w:sz w:val="28"/>
          <w:szCs w:val="28"/>
        </w:rPr>
        <w:t>септаккорд</w:t>
      </w:r>
      <w:proofErr w:type="spellEnd"/>
      <w:r w:rsidR="007224C5" w:rsidRPr="00B60B7E">
        <w:rPr>
          <w:i/>
          <w:sz w:val="28"/>
          <w:szCs w:val="28"/>
        </w:rPr>
        <w:t>.</w:t>
      </w:r>
      <w:r w:rsidR="007224C5">
        <w:rPr>
          <w:i/>
          <w:sz w:val="28"/>
          <w:szCs w:val="28"/>
        </w:rPr>
        <w:t xml:space="preserve"> </w:t>
      </w:r>
      <w:r w:rsidR="007224C5">
        <w:rPr>
          <w:sz w:val="28"/>
          <w:szCs w:val="28"/>
        </w:rPr>
        <w:t xml:space="preserve">Определение </w:t>
      </w:r>
      <w:proofErr w:type="spellStart"/>
      <w:r w:rsidR="007224C5">
        <w:rPr>
          <w:sz w:val="28"/>
          <w:szCs w:val="28"/>
        </w:rPr>
        <w:t>доминант</w:t>
      </w:r>
      <w:r w:rsidR="007224C5" w:rsidRPr="00185A26">
        <w:rPr>
          <w:sz w:val="28"/>
          <w:szCs w:val="28"/>
        </w:rPr>
        <w:t>септаккорд</w:t>
      </w:r>
      <w:r w:rsidR="007224C5">
        <w:rPr>
          <w:sz w:val="28"/>
          <w:szCs w:val="28"/>
        </w:rPr>
        <w:t>а</w:t>
      </w:r>
      <w:proofErr w:type="spellEnd"/>
      <w:r w:rsidR="007224C5">
        <w:rPr>
          <w:sz w:val="28"/>
          <w:szCs w:val="28"/>
        </w:rPr>
        <w:t xml:space="preserve">, его строение и разрешение в тонику. Обращения </w:t>
      </w:r>
      <w:proofErr w:type="spellStart"/>
      <w:r w:rsidR="007224C5">
        <w:rPr>
          <w:sz w:val="28"/>
          <w:szCs w:val="28"/>
        </w:rPr>
        <w:t>доминант</w:t>
      </w:r>
      <w:r w:rsidR="007224C5" w:rsidRPr="00185A26">
        <w:rPr>
          <w:sz w:val="28"/>
          <w:szCs w:val="28"/>
        </w:rPr>
        <w:t>септаккорд</w:t>
      </w:r>
      <w:r w:rsidR="007224C5">
        <w:rPr>
          <w:sz w:val="28"/>
          <w:szCs w:val="28"/>
        </w:rPr>
        <w:t>а</w:t>
      </w:r>
      <w:proofErr w:type="spellEnd"/>
      <w:r w:rsidR="007224C5">
        <w:rPr>
          <w:sz w:val="28"/>
          <w:szCs w:val="28"/>
        </w:rPr>
        <w:t xml:space="preserve"> и их разрешение в тонику.</w:t>
      </w:r>
    </w:p>
    <w:p w:rsidR="007224C5" w:rsidRDefault="007224C5" w:rsidP="005E5241">
      <w:pPr>
        <w:jc w:val="both"/>
        <w:rPr>
          <w:sz w:val="28"/>
          <w:szCs w:val="28"/>
        </w:rPr>
      </w:pPr>
    </w:p>
    <w:p w:rsidR="007224C5" w:rsidRDefault="007224C5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E65913" w:rsidP="00185A2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9 – 10</w:t>
      </w:r>
      <w:r w:rsidR="007224C5">
        <w:rPr>
          <w:sz w:val="28"/>
          <w:szCs w:val="28"/>
        </w:rPr>
        <w:t>.</w:t>
      </w:r>
    </w:p>
    <w:p w:rsidR="007224C5" w:rsidRDefault="007224C5" w:rsidP="00185A2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</w:t>
      </w:r>
      <w:r w:rsidR="00E65913">
        <w:rPr>
          <w:sz w:val="28"/>
          <w:szCs w:val="28"/>
        </w:rPr>
        <w:t xml:space="preserve"> 9 – 10.</w:t>
      </w:r>
    </w:p>
    <w:p w:rsidR="00E65913" w:rsidRDefault="007224C5" w:rsidP="00185A2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№ </w:t>
      </w:r>
      <w:r w:rsidR="00E65913">
        <w:rPr>
          <w:sz w:val="28"/>
          <w:szCs w:val="28"/>
        </w:rPr>
        <w:t>9 – 10.</w:t>
      </w:r>
    </w:p>
    <w:p w:rsidR="007224C5" w:rsidRDefault="007224C5" w:rsidP="00185A2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185A26">
      <w:pPr>
        <w:pStyle w:val="a8"/>
        <w:ind w:left="0"/>
        <w:jc w:val="both"/>
        <w:rPr>
          <w:sz w:val="28"/>
          <w:szCs w:val="28"/>
        </w:rPr>
      </w:pPr>
    </w:p>
    <w:p w:rsidR="007224C5" w:rsidRDefault="00E65913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9 - 10</w:t>
      </w:r>
      <w:r w:rsidR="007224C5">
        <w:rPr>
          <w:b/>
          <w:sz w:val="28"/>
          <w:szCs w:val="28"/>
        </w:rPr>
        <w:t>:</w:t>
      </w:r>
    </w:p>
    <w:p w:rsidR="007224C5" w:rsidRDefault="001575D2" w:rsidP="00185A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Септаккорды. Виды,  обращение септаккордов.</w:t>
      </w:r>
    </w:p>
    <w:p w:rsidR="007224C5" w:rsidRDefault="007224C5" w:rsidP="00185A26">
      <w:pPr>
        <w:jc w:val="both"/>
        <w:rPr>
          <w:sz w:val="28"/>
          <w:szCs w:val="28"/>
        </w:rPr>
      </w:pPr>
      <w:r w:rsidRPr="0053057F">
        <w:rPr>
          <w:sz w:val="28"/>
          <w:szCs w:val="28"/>
        </w:rPr>
        <w:t xml:space="preserve">Семь видов септаккордов. </w:t>
      </w:r>
      <w:r>
        <w:rPr>
          <w:sz w:val="28"/>
          <w:szCs w:val="28"/>
        </w:rPr>
        <w:t xml:space="preserve">Обращение септаккордов. </w:t>
      </w:r>
    </w:p>
    <w:p w:rsidR="007224C5" w:rsidRPr="0053057F" w:rsidRDefault="007224C5" w:rsidP="00185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Септаккорды на ступенях мажора и минора (натуральные и гармонические формы). </w:t>
      </w:r>
    </w:p>
    <w:p w:rsidR="007224C5" w:rsidRDefault="001575D2" w:rsidP="00185A26">
      <w:pPr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Доминантовый септаккорд.</w:t>
      </w:r>
      <w:r w:rsidR="007224C5">
        <w:rPr>
          <w:i/>
          <w:sz w:val="28"/>
          <w:szCs w:val="28"/>
        </w:rPr>
        <w:t xml:space="preserve"> </w:t>
      </w:r>
    </w:p>
    <w:p w:rsidR="007224C5" w:rsidRPr="00185A26" w:rsidRDefault="007224C5" w:rsidP="00185A26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его строение и разрешение в тонику. Обращения </w:t>
      </w:r>
      <w:proofErr w:type="spellStart"/>
      <w:r>
        <w:rPr>
          <w:sz w:val="28"/>
          <w:szCs w:val="28"/>
        </w:rPr>
        <w:t>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их разрешение в тонику.</w:t>
      </w:r>
    </w:p>
    <w:p w:rsidR="007224C5" w:rsidRDefault="007224C5" w:rsidP="00185A26">
      <w:pPr>
        <w:jc w:val="both"/>
        <w:rPr>
          <w:i/>
          <w:sz w:val="28"/>
          <w:szCs w:val="28"/>
        </w:rPr>
      </w:pPr>
    </w:p>
    <w:p w:rsidR="00E65913" w:rsidRPr="00B60B7E" w:rsidRDefault="00E65913" w:rsidP="00E65913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от звука вверх и вниз группы аккордов (например, все виды </w:t>
      </w:r>
      <w:proofErr w:type="spellStart"/>
      <w:r>
        <w:rPr>
          <w:sz w:val="28"/>
          <w:szCs w:val="28"/>
        </w:rPr>
        <w:t>терцквартаккордов</w:t>
      </w:r>
      <w:proofErr w:type="spellEnd"/>
      <w:r>
        <w:rPr>
          <w:sz w:val="28"/>
          <w:szCs w:val="28"/>
        </w:rPr>
        <w:t>, большой мажорный сеп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, квинт-, секст-, </w:t>
      </w:r>
      <w:proofErr w:type="spellStart"/>
      <w:r>
        <w:rPr>
          <w:sz w:val="28"/>
          <w:szCs w:val="28"/>
        </w:rPr>
        <w:t>терцкварт</w:t>
      </w:r>
      <w:proofErr w:type="spellEnd"/>
      <w:r>
        <w:rPr>
          <w:sz w:val="28"/>
          <w:szCs w:val="28"/>
        </w:rPr>
        <w:t>- и секунд- аккорды).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3. Строить в данной тональности аккорды всех ступеней и их обращения с разрешением.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 xml:space="preserve">4. Играть последовательности аккордов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цифрованный бас, группы аккордов в тональности, используя трезвучия и септаккорды всех ступеней.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5. Строить аккорды и их обращения по заданному тону.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6. Играть увеличенное трезвучие и уменьшенный септаккорд с энгармоническими заменами, разрешая каждое обращение.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6. Выявить роль аккордов в построении горизонтали и вертикали в данном отрывке из музыкального произведения.</w:t>
      </w:r>
    </w:p>
    <w:p w:rsidR="00E65913" w:rsidRDefault="00E65913" w:rsidP="00E6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Строить и играть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 в тональности и от звука.</w:t>
      </w:r>
    </w:p>
    <w:p w:rsidR="00E65913" w:rsidRDefault="00E65913" w:rsidP="00185A26">
      <w:pPr>
        <w:jc w:val="both"/>
        <w:rPr>
          <w:i/>
          <w:sz w:val="28"/>
          <w:szCs w:val="28"/>
        </w:rPr>
      </w:pPr>
    </w:p>
    <w:p w:rsidR="007224C5" w:rsidRDefault="007224C5" w:rsidP="00185A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E65913">
        <w:rPr>
          <w:sz w:val="28"/>
          <w:szCs w:val="28"/>
        </w:rPr>
        <w:t>по темам № 9 - 10</w:t>
      </w:r>
      <w:r>
        <w:rPr>
          <w:sz w:val="28"/>
          <w:szCs w:val="28"/>
        </w:rPr>
        <w:t>. Дистанционно.</w:t>
      </w:r>
    </w:p>
    <w:p w:rsidR="007224C5" w:rsidRDefault="007224C5" w:rsidP="00185A2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марта.</w:t>
      </w:r>
    </w:p>
    <w:p w:rsidR="007224C5" w:rsidRDefault="007224C5" w:rsidP="00185A26">
      <w:pPr>
        <w:jc w:val="both"/>
        <w:rPr>
          <w:b/>
          <w:sz w:val="28"/>
          <w:szCs w:val="28"/>
        </w:rPr>
      </w:pPr>
    </w:p>
    <w:p w:rsidR="00E65913" w:rsidRDefault="000E7E8E" w:rsidP="00E6591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  <w:r w:rsidR="00E65913">
        <w:rPr>
          <w:b/>
          <w:sz w:val="28"/>
          <w:szCs w:val="28"/>
        </w:rPr>
        <w:t>.</w:t>
      </w:r>
    </w:p>
    <w:p w:rsidR="00E65913" w:rsidRDefault="00E65913" w:rsidP="00185A26">
      <w:pPr>
        <w:jc w:val="both"/>
        <w:rPr>
          <w:b/>
          <w:sz w:val="28"/>
          <w:szCs w:val="28"/>
        </w:rPr>
      </w:pPr>
    </w:p>
    <w:p w:rsidR="007224C5" w:rsidRPr="00185A26" w:rsidRDefault="00E65913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 11 – 12</w:t>
      </w:r>
      <w:r w:rsidR="007224C5">
        <w:rPr>
          <w:b/>
          <w:sz w:val="28"/>
          <w:szCs w:val="28"/>
        </w:rPr>
        <w:t>:</w:t>
      </w:r>
    </w:p>
    <w:p w:rsidR="007224C5" w:rsidRDefault="00E65913" w:rsidP="00B60B7E">
      <w:pPr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Уменьшенный вводный септаккорд.</w:t>
      </w:r>
    </w:p>
    <w:p w:rsidR="007224C5" w:rsidRDefault="007224C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Определение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>а, его строение и разрешение в тонику. Обращения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 xml:space="preserve">а и их разрешение в тонику. </w:t>
      </w:r>
      <w:proofErr w:type="spellStart"/>
      <w:r>
        <w:rPr>
          <w:sz w:val="28"/>
          <w:szCs w:val="28"/>
        </w:rPr>
        <w:t>Внутрифункциональное</w:t>
      </w:r>
      <w:proofErr w:type="spellEnd"/>
      <w:r>
        <w:rPr>
          <w:sz w:val="28"/>
          <w:szCs w:val="28"/>
        </w:rPr>
        <w:t xml:space="preserve"> разрешение.</w:t>
      </w:r>
    </w:p>
    <w:p w:rsidR="007224C5" w:rsidRDefault="00E65913" w:rsidP="00185A26">
      <w:pPr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 w:rsidR="007224C5" w:rsidRPr="00185A26">
        <w:rPr>
          <w:sz w:val="28"/>
          <w:szCs w:val="28"/>
        </w:rPr>
        <w:t>.</w:t>
      </w:r>
      <w:r w:rsidR="007224C5">
        <w:rPr>
          <w:b/>
          <w:sz w:val="28"/>
          <w:szCs w:val="28"/>
        </w:rPr>
        <w:t xml:space="preserve"> </w:t>
      </w:r>
      <w:r w:rsidR="007224C5" w:rsidRPr="00B60B7E">
        <w:rPr>
          <w:i/>
          <w:sz w:val="28"/>
          <w:szCs w:val="28"/>
        </w:rPr>
        <w:t xml:space="preserve">Септаккорд второй ступени. </w:t>
      </w:r>
    </w:p>
    <w:p w:rsidR="007224C5" w:rsidRDefault="007224C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, его строение и разрешение в тонику. Обращения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 и их разрешение в тонику. </w:t>
      </w:r>
      <w:proofErr w:type="spellStart"/>
      <w:r>
        <w:rPr>
          <w:sz w:val="28"/>
          <w:szCs w:val="28"/>
        </w:rPr>
        <w:t>Внутрифункциональное</w:t>
      </w:r>
      <w:proofErr w:type="spellEnd"/>
      <w:r>
        <w:rPr>
          <w:sz w:val="28"/>
          <w:szCs w:val="28"/>
        </w:rPr>
        <w:t xml:space="preserve"> разрешение.</w:t>
      </w:r>
    </w:p>
    <w:p w:rsidR="007224C5" w:rsidRDefault="007224C5" w:rsidP="00B37DD5">
      <w:pPr>
        <w:jc w:val="both"/>
        <w:rPr>
          <w:sz w:val="28"/>
          <w:szCs w:val="28"/>
        </w:rPr>
      </w:pPr>
    </w:p>
    <w:p w:rsidR="007224C5" w:rsidRDefault="007224C5" w:rsidP="00B37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E65913" w:rsidP="00B37DD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11 – 12</w:t>
      </w:r>
      <w:r w:rsidR="007224C5">
        <w:rPr>
          <w:sz w:val="28"/>
          <w:szCs w:val="28"/>
        </w:rPr>
        <w:t>.</w:t>
      </w:r>
    </w:p>
    <w:p w:rsidR="00E65913" w:rsidRDefault="007224C5" w:rsidP="00B37DD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</w:t>
      </w:r>
      <w:r w:rsidR="00E65913">
        <w:rPr>
          <w:sz w:val="28"/>
          <w:szCs w:val="28"/>
        </w:rPr>
        <w:t>11 – 12.</w:t>
      </w:r>
    </w:p>
    <w:p w:rsidR="007224C5" w:rsidRDefault="007224C5" w:rsidP="00B37DD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№ </w:t>
      </w:r>
      <w:r w:rsidR="00E65913">
        <w:rPr>
          <w:sz w:val="28"/>
          <w:szCs w:val="28"/>
        </w:rPr>
        <w:t>11 – 12.</w:t>
      </w:r>
    </w:p>
    <w:p w:rsidR="007224C5" w:rsidRDefault="007224C5" w:rsidP="00B37DD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B37DD5">
      <w:pPr>
        <w:pStyle w:val="a8"/>
        <w:ind w:left="0"/>
        <w:jc w:val="both"/>
        <w:rPr>
          <w:sz w:val="28"/>
          <w:szCs w:val="28"/>
        </w:rPr>
      </w:pPr>
    </w:p>
    <w:p w:rsidR="007224C5" w:rsidRDefault="00E65913" w:rsidP="00B37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11 - 12</w:t>
      </w:r>
      <w:r w:rsidR="007224C5">
        <w:rPr>
          <w:b/>
          <w:sz w:val="28"/>
          <w:szCs w:val="28"/>
        </w:rPr>
        <w:t>:</w:t>
      </w:r>
    </w:p>
    <w:p w:rsidR="007224C5" w:rsidRDefault="00E65913" w:rsidP="00B37DD5">
      <w:pPr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Уменьшенный вводный септаккорд.</w:t>
      </w:r>
    </w:p>
    <w:p w:rsidR="007224C5" w:rsidRDefault="007224C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 xml:space="preserve">а, его строение и разрешение в тонику. </w:t>
      </w:r>
    </w:p>
    <w:p w:rsidR="007224C5" w:rsidRDefault="007224C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Обращения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 xml:space="preserve">а и их разрешение в тонику. </w:t>
      </w:r>
      <w:proofErr w:type="spellStart"/>
      <w:r>
        <w:rPr>
          <w:sz w:val="28"/>
          <w:szCs w:val="28"/>
        </w:rPr>
        <w:t>Внутрифункциональное</w:t>
      </w:r>
      <w:proofErr w:type="spellEnd"/>
      <w:r>
        <w:rPr>
          <w:sz w:val="28"/>
          <w:szCs w:val="28"/>
        </w:rPr>
        <w:t xml:space="preserve"> разрешение.</w:t>
      </w:r>
    </w:p>
    <w:p w:rsidR="007224C5" w:rsidRDefault="00E65913" w:rsidP="00B37DD5">
      <w:pPr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 w:rsidR="007224C5" w:rsidRPr="00185A26">
        <w:rPr>
          <w:sz w:val="28"/>
          <w:szCs w:val="28"/>
        </w:rPr>
        <w:t>.</w:t>
      </w:r>
      <w:r w:rsidR="007224C5">
        <w:rPr>
          <w:b/>
          <w:sz w:val="28"/>
          <w:szCs w:val="28"/>
        </w:rPr>
        <w:t xml:space="preserve"> </w:t>
      </w:r>
      <w:r w:rsidR="007224C5" w:rsidRPr="00B60B7E">
        <w:rPr>
          <w:i/>
          <w:sz w:val="28"/>
          <w:szCs w:val="28"/>
        </w:rPr>
        <w:t xml:space="preserve">Септаккорд второй ступени. </w:t>
      </w:r>
    </w:p>
    <w:p w:rsidR="007224C5" w:rsidRDefault="007224C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, его строение и разрешение в тонику. Обращения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 и их разрешение в тонику. </w:t>
      </w:r>
      <w:proofErr w:type="spellStart"/>
      <w:r>
        <w:rPr>
          <w:sz w:val="28"/>
          <w:szCs w:val="28"/>
        </w:rPr>
        <w:t>Внутрифункциональное</w:t>
      </w:r>
      <w:proofErr w:type="spellEnd"/>
      <w:r>
        <w:rPr>
          <w:sz w:val="28"/>
          <w:szCs w:val="28"/>
        </w:rPr>
        <w:t xml:space="preserve"> разрешение.</w:t>
      </w:r>
    </w:p>
    <w:p w:rsidR="007224C5" w:rsidRDefault="007224C5" w:rsidP="00B37DD5">
      <w:pPr>
        <w:jc w:val="both"/>
        <w:rPr>
          <w:sz w:val="28"/>
          <w:szCs w:val="28"/>
        </w:rPr>
      </w:pPr>
    </w:p>
    <w:p w:rsidR="00E65913" w:rsidRDefault="00E65913" w:rsidP="00E65913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E65913" w:rsidRDefault="00E65913" w:rsidP="00E65913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уменьшенного вводного септаккорда.</w:t>
      </w:r>
    </w:p>
    <w:p w:rsidR="00E65913" w:rsidRDefault="00E65913" w:rsidP="00E65913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Строить уменьшенный вводный септаккорд и его обращения в тональности и от звука и определить тональность.</w:t>
      </w:r>
    </w:p>
    <w:p w:rsidR="00E65913" w:rsidRDefault="00E65913" w:rsidP="00E65913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септаккорда второй ступени и его обращения в тональности и от звука и определить тональность.</w:t>
      </w:r>
    </w:p>
    <w:p w:rsidR="00E65913" w:rsidRDefault="00E65913" w:rsidP="00E65913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Строить септаккорд второй ступени и его обращения в тональности и от звука</w:t>
      </w:r>
      <w:r w:rsidRPr="005824F8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определить тональность.</w:t>
      </w:r>
      <w:bookmarkStart w:id="0" w:name="_GoBack"/>
    </w:p>
    <w:bookmarkEnd w:id="0"/>
    <w:p w:rsidR="00E65913" w:rsidRDefault="00E65913" w:rsidP="00B37DD5">
      <w:pPr>
        <w:jc w:val="both"/>
        <w:rPr>
          <w:sz w:val="28"/>
          <w:szCs w:val="28"/>
        </w:rPr>
      </w:pPr>
    </w:p>
    <w:p w:rsidR="007224C5" w:rsidRDefault="007224C5" w:rsidP="00B37D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E65913">
        <w:rPr>
          <w:sz w:val="28"/>
          <w:szCs w:val="28"/>
        </w:rPr>
        <w:t>по темам № 11 - 12</w:t>
      </w:r>
      <w:r>
        <w:rPr>
          <w:sz w:val="28"/>
          <w:szCs w:val="28"/>
        </w:rPr>
        <w:t>. Дистанционно.</w:t>
      </w:r>
    </w:p>
    <w:p w:rsidR="007224C5" w:rsidRDefault="007224C5" w:rsidP="00B37DD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апреля.</w:t>
      </w:r>
    </w:p>
    <w:p w:rsidR="007224C5" w:rsidRDefault="007224C5" w:rsidP="00B37DD5">
      <w:pPr>
        <w:jc w:val="both"/>
        <w:rPr>
          <w:sz w:val="28"/>
          <w:szCs w:val="28"/>
        </w:rPr>
      </w:pPr>
    </w:p>
    <w:p w:rsidR="00E65913" w:rsidRDefault="000E7E8E" w:rsidP="00E6591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="00E65913">
        <w:rPr>
          <w:b/>
          <w:sz w:val="28"/>
          <w:szCs w:val="28"/>
        </w:rPr>
        <w:t>.</w:t>
      </w:r>
    </w:p>
    <w:p w:rsidR="00E65913" w:rsidRDefault="00E65913" w:rsidP="00B37DD5">
      <w:pPr>
        <w:jc w:val="both"/>
        <w:rPr>
          <w:sz w:val="28"/>
          <w:szCs w:val="28"/>
        </w:rPr>
      </w:pPr>
    </w:p>
    <w:p w:rsidR="007224C5" w:rsidRDefault="007224C5" w:rsidP="00B37D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E65913">
        <w:rPr>
          <w:b/>
          <w:sz w:val="28"/>
          <w:szCs w:val="28"/>
        </w:rPr>
        <w:t>№ 13 – 14</w:t>
      </w:r>
      <w:r>
        <w:rPr>
          <w:b/>
          <w:sz w:val="28"/>
          <w:szCs w:val="28"/>
        </w:rPr>
        <w:t>:</w:t>
      </w:r>
    </w:p>
    <w:p w:rsidR="007224C5" w:rsidRPr="00E66C5E" w:rsidRDefault="00E65913" w:rsidP="005E52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13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Хроматизм. Альтерация. Хроматическая гамма.</w:t>
      </w:r>
      <w:r w:rsidR="007224C5">
        <w:rPr>
          <w:sz w:val="28"/>
          <w:szCs w:val="28"/>
        </w:rPr>
        <w:t xml:space="preserve"> Хроматизм. </w:t>
      </w:r>
      <w:proofErr w:type="spellStart"/>
      <w:r w:rsidR="007224C5">
        <w:rPr>
          <w:sz w:val="28"/>
          <w:szCs w:val="28"/>
        </w:rPr>
        <w:t>Внутриладовый</w:t>
      </w:r>
      <w:proofErr w:type="spellEnd"/>
      <w:r w:rsidR="007224C5">
        <w:rPr>
          <w:sz w:val="28"/>
          <w:szCs w:val="28"/>
        </w:rPr>
        <w:t xml:space="preserve"> хроматизм. Правила правописания мажорной и минорной хроматической гамм. Альтерация устойчивых и неустойчивых ступеней лада. Новые хроматические интервалы, их разрешение. Общие принципы разрешения хроматических интервалов и </w:t>
      </w:r>
      <w:proofErr w:type="spellStart"/>
      <w:r w:rsidR="007224C5">
        <w:rPr>
          <w:sz w:val="28"/>
          <w:szCs w:val="28"/>
        </w:rPr>
        <w:t>альтерированных</w:t>
      </w:r>
      <w:proofErr w:type="spellEnd"/>
      <w:r w:rsidR="007224C5">
        <w:rPr>
          <w:sz w:val="28"/>
          <w:szCs w:val="28"/>
        </w:rPr>
        <w:t xml:space="preserve"> аккордов. Роль хроматизма в построении мелодической линии.  </w:t>
      </w:r>
    </w:p>
    <w:p w:rsidR="007224C5" w:rsidRDefault="00E65913" w:rsidP="00E6079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14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 xml:space="preserve">Родство тональностей. Различные степени родства. Модуляция и отклонение. </w:t>
      </w:r>
      <w:r w:rsidR="007224C5">
        <w:rPr>
          <w:sz w:val="28"/>
          <w:szCs w:val="28"/>
        </w:rPr>
        <w:t>Понятие о родстве тональностей и степени родства тональностей. Общие понятия о модуляции. Виды модуляций (переход, отклонение, сопоставление). Роль тонального плана в музыкальном произведении.</w:t>
      </w:r>
    </w:p>
    <w:p w:rsidR="007224C5" w:rsidRDefault="007224C5" w:rsidP="00E60797">
      <w:pPr>
        <w:jc w:val="both"/>
        <w:rPr>
          <w:sz w:val="28"/>
          <w:szCs w:val="28"/>
        </w:rPr>
      </w:pPr>
    </w:p>
    <w:p w:rsidR="007224C5" w:rsidRDefault="007224C5" w:rsidP="005D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E65913" w:rsidP="005D649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13 – 14</w:t>
      </w:r>
      <w:r w:rsidR="007224C5">
        <w:rPr>
          <w:sz w:val="28"/>
          <w:szCs w:val="28"/>
        </w:rPr>
        <w:t>.</w:t>
      </w:r>
    </w:p>
    <w:p w:rsidR="007224C5" w:rsidRDefault="007224C5" w:rsidP="005D649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</w:t>
      </w:r>
      <w:r w:rsidR="00E65913">
        <w:rPr>
          <w:sz w:val="28"/>
          <w:szCs w:val="28"/>
        </w:rPr>
        <w:t>13 – 14.</w:t>
      </w:r>
    </w:p>
    <w:p w:rsidR="007224C5" w:rsidRDefault="007224C5" w:rsidP="005D649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№ </w:t>
      </w:r>
      <w:r w:rsidR="00E65913">
        <w:rPr>
          <w:sz w:val="28"/>
          <w:szCs w:val="28"/>
        </w:rPr>
        <w:t>13 – 14.</w:t>
      </w:r>
    </w:p>
    <w:p w:rsidR="007224C5" w:rsidRDefault="007224C5" w:rsidP="005D649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5D6493">
      <w:pPr>
        <w:pStyle w:val="a8"/>
        <w:ind w:left="0"/>
        <w:jc w:val="both"/>
        <w:rPr>
          <w:sz w:val="28"/>
          <w:szCs w:val="28"/>
        </w:rPr>
      </w:pPr>
    </w:p>
    <w:p w:rsidR="007224C5" w:rsidRDefault="00E65913" w:rsidP="005D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13 - 14</w:t>
      </w:r>
      <w:r w:rsidR="007224C5">
        <w:rPr>
          <w:b/>
          <w:sz w:val="28"/>
          <w:szCs w:val="28"/>
        </w:rPr>
        <w:t>:</w:t>
      </w:r>
    </w:p>
    <w:p w:rsidR="007224C5" w:rsidRDefault="008E1C19" w:rsidP="005D64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13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Хроматизм. Альтерация. Хроматическая гамма.</w:t>
      </w:r>
      <w:r w:rsidR="007224C5">
        <w:rPr>
          <w:sz w:val="28"/>
          <w:szCs w:val="28"/>
        </w:rPr>
        <w:t xml:space="preserve"> </w:t>
      </w: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Хроматизм. </w:t>
      </w:r>
      <w:proofErr w:type="spellStart"/>
      <w:r>
        <w:rPr>
          <w:sz w:val="28"/>
          <w:szCs w:val="28"/>
        </w:rPr>
        <w:t>Внутриладовый</w:t>
      </w:r>
      <w:proofErr w:type="spellEnd"/>
      <w:r>
        <w:rPr>
          <w:sz w:val="28"/>
          <w:szCs w:val="28"/>
        </w:rPr>
        <w:t xml:space="preserve"> хроматизм. </w:t>
      </w: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правописания мажорной и минорной хроматической гамм. </w:t>
      </w: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Альтерация устойчивых и неустойчивых ступеней лада. </w:t>
      </w: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хроматические интервалы, их разрешение. </w:t>
      </w:r>
    </w:p>
    <w:p w:rsidR="007224C5" w:rsidRPr="00E66C5E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разрешения хроматических интервалов и </w:t>
      </w:r>
      <w:proofErr w:type="spellStart"/>
      <w:r>
        <w:rPr>
          <w:sz w:val="28"/>
          <w:szCs w:val="28"/>
        </w:rPr>
        <w:t>альтерированных</w:t>
      </w:r>
      <w:proofErr w:type="spellEnd"/>
      <w:r>
        <w:rPr>
          <w:sz w:val="28"/>
          <w:szCs w:val="28"/>
        </w:rPr>
        <w:t xml:space="preserve"> аккордов. Роль хроматизма в построении мелодической линии.  </w:t>
      </w:r>
    </w:p>
    <w:p w:rsidR="007224C5" w:rsidRDefault="008E1C19" w:rsidP="005D64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14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 xml:space="preserve">Родство тональностей. Различные степени родства. Модуляция и отклонение. </w:t>
      </w:r>
      <w:r w:rsidR="007224C5">
        <w:rPr>
          <w:sz w:val="28"/>
          <w:szCs w:val="28"/>
        </w:rPr>
        <w:t>Понятие о родстве тональностей и степени родства тональностей.</w:t>
      </w: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понятия о модуляции. Виды модуляций (переход, отклонение, сопоставление). </w:t>
      </w:r>
    </w:p>
    <w:p w:rsidR="007224C5" w:rsidRPr="00E60797" w:rsidRDefault="007224C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тонального плана в музыкальном произведении.</w:t>
      </w:r>
    </w:p>
    <w:p w:rsidR="007224C5" w:rsidRDefault="007224C5" w:rsidP="00E60797">
      <w:pPr>
        <w:jc w:val="both"/>
        <w:rPr>
          <w:sz w:val="28"/>
          <w:szCs w:val="28"/>
        </w:rPr>
      </w:pPr>
    </w:p>
    <w:p w:rsidR="00E65913" w:rsidRDefault="00E65913" w:rsidP="00E65913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 xml:space="preserve">1. 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2. Разрешать в различных тональностях хроматические интервалы по отдельности и в составе аккордов.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3. Читать хроматические гаммы мажора и минора.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4. Называть родственные тональности.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5. Играть секвенции по родственным тональностям на мотивы из нескольких аккордов или интервалов.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 xml:space="preserve">6. Играть секвенции по равновеликим интервалам, включая в мотивы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хроматические интервалы и аккорды.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 xml:space="preserve">7. Определить тональности музыкальных отрывков, включающих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хроматические интервалы и аккорды.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8. Выявить роль различных видов хроматизма в создании горизонтали и вертикали данного музыкального отрывка.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9. Сочинить (сымпровизировать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елодию с внутритональной </w:t>
      </w:r>
      <w:proofErr w:type="spellStart"/>
      <w:r>
        <w:rPr>
          <w:sz w:val="28"/>
          <w:szCs w:val="28"/>
        </w:rPr>
        <w:t>хроматикой</w:t>
      </w:r>
      <w:proofErr w:type="spellEnd"/>
      <w:r>
        <w:rPr>
          <w:sz w:val="28"/>
          <w:szCs w:val="28"/>
        </w:rPr>
        <w:t>, с отклонениями в родственные тональности.</w:t>
      </w:r>
    </w:p>
    <w:p w:rsidR="00E65913" w:rsidRDefault="00E65913" w:rsidP="00E65913">
      <w:pPr>
        <w:rPr>
          <w:sz w:val="28"/>
          <w:szCs w:val="28"/>
        </w:rPr>
      </w:pPr>
      <w:r w:rsidRPr="00A62E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62E98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тональности называются родственными</w:t>
      </w:r>
      <w:r w:rsidRPr="00A62E98">
        <w:rPr>
          <w:sz w:val="28"/>
          <w:szCs w:val="28"/>
        </w:rPr>
        <w:t>?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11. Чем определяется родство тональностей</w:t>
      </w:r>
      <w:r w:rsidRPr="00A62E98">
        <w:rPr>
          <w:sz w:val="28"/>
          <w:szCs w:val="28"/>
        </w:rPr>
        <w:t>?</w:t>
      </w:r>
    </w:p>
    <w:p w:rsidR="00E65913" w:rsidRPr="00A62E98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12. Что такое модуляция</w:t>
      </w:r>
      <w:r w:rsidRPr="00A62E98">
        <w:rPr>
          <w:sz w:val="28"/>
          <w:szCs w:val="28"/>
        </w:rPr>
        <w:t>?</w:t>
      </w:r>
      <w:r>
        <w:rPr>
          <w:sz w:val="28"/>
          <w:szCs w:val="28"/>
        </w:rPr>
        <w:t xml:space="preserve"> Назовите виды модуляций.</w:t>
      </w:r>
    </w:p>
    <w:p w:rsidR="00E65913" w:rsidRDefault="00E65913" w:rsidP="00E65913">
      <w:pPr>
        <w:rPr>
          <w:sz w:val="28"/>
          <w:szCs w:val="28"/>
        </w:rPr>
      </w:pPr>
      <w:r>
        <w:rPr>
          <w:sz w:val="28"/>
          <w:szCs w:val="28"/>
        </w:rPr>
        <w:t>13. Что такое отклонение</w:t>
      </w:r>
      <w:r w:rsidRPr="00A62E9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65913" w:rsidRDefault="00E65913" w:rsidP="00E60797">
      <w:pPr>
        <w:jc w:val="both"/>
        <w:rPr>
          <w:sz w:val="28"/>
          <w:szCs w:val="28"/>
        </w:rPr>
      </w:pPr>
    </w:p>
    <w:p w:rsidR="007224C5" w:rsidRDefault="007224C5" w:rsidP="005D649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8E1C19">
        <w:rPr>
          <w:sz w:val="28"/>
          <w:szCs w:val="28"/>
        </w:rPr>
        <w:t>по теме № 13 - 14</w:t>
      </w:r>
      <w:r>
        <w:rPr>
          <w:sz w:val="28"/>
          <w:szCs w:val="28"/>
        </w:rPr>
        <w:t>. Дистанционно.</w:t>
      </w:r>
    </w:p>
    <w:p w:rsidR="007224C5" w:rsidRDefault="007224C5" w:rsidP="005D649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мая.</w:t>
      </w:r>
    </w:p>
    <w:p w:rsidR="007224C5" w:rsidRDefault="007224C5" w:rsidP="005D6493">
      <w:pPr>
        <w:jc w:val="both"/>
        <w:rPr>
          <w:bCs/>
          <w:sz w:val="28"/>
          <w:szCs w:val="28"/>
        </w:rPr>
      </w:pPr>
    </w:p>
    <w:p w:rsidR="008E1C19" w:rsidRDefault="000E7E8E" w:rsidP="008E1C1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8</w:t>
      </w:r>
      <w:r w:rsidR="008E1C19">
        <w:rPr>
          <w:b/>
          <w:sz w:val="28"/>
          <w:szCs w:val="28"/>
        </w:rPr>
        <w:t>.</w:t>
      </w:r>
    </w:p>
    <w:p w:rsidR="008E1C19" w:rsidRDefault="008E1C19" w:rsidP="005D6493">
      <w:pPr>
        <w:jc w:val="both"/>
        <w:rPr>
          <w:bCs/>
          <w:sz w:val="28"/>
          <w:szCs w:val="28"/>
        </w:rPr>
      </w:pPr>
    </w:p>
    <w:p w:rsidR="007224C5" w:rsidRPr="005D6493" w:rsidRDefault="008E1C19" w:rsidP="00E60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 15 – 19</w:t>
      </w:r>
      <w:r w:rsidR="007224C5">
        <w:rPr>
          <w:b/>
          <w:sz w:val="28"/>
          <w:szCs w:val="28"/>
        </w:rPr>
        <w:t>.</w:t>
      </w:r>
    </w:p>
    <w:p w:rsidR="007224C5" w:rsidRDefault="008E1C19" w:rsidP="00E6079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15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Элементы строения музыкальной речи.</w:t>
      </w:r>
      <w:r w:rsidR="007224C5">
        <w:rPr>
          <w:sz w:val="28"/>
          <w:szCs w:val="28"/>
        </w:rPr>
        <w:t xml:space="preserve"> Мелодия. Мелодическая линия. Виды мелодического рисунка. Мелодическая вершина. Кульминация. Некоторые приёмы мелодического развития. Значение мелодии в музыке. Понятие о фактуре. Разные типы фактуры (монодия, полифония, аккордовый склад, гомофонно-полифонический склад). Выразительная роль фактуры.</w:t>
      </w:r>
    </w:p>
    <w:p w:rsidR="007224C5" w:rsidRPr="00E60797" w:rsidRDefault="007224C5" w:rsidP="00E60797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синтаксис. Расчлененность музыкальной речи. Цезура, главные признаки цезуры. Мотив, фраза, период, предложение, каденция, виды каденций. Разновидности периода. Масштабно-синтаксические структуры. Простая двухчастная и простая трехчастная форма (общее представление).</w:t>
      </w:r>
    </w:p>
    <w:p w:rsidR="007224C5" w:rsidRPr="00BE6E48" w:rsidRDefault="009C5AF9" w:rsidP="00BE6E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Нотное письмо, исторические сведения.</w:t>
      </w:r>
      <w:r w:rsidR="007224C5">
        <w:rPr>
          <w:sz w:val="28"/>
          <w:szCs w:val="28"/>
        </w:rPr>
        <w:t xml:space="preserve"> Происхождение нотного письма. Сведения из истории нотного письма, </w:t>
      </w:r>
      <w:proofErr w:type="spellStart"/>
      <w:r w:rsidR="007224C5">
        <w:rPr>
          <w:sz w:val="28"/>
          <w:szCs w:val="28"/>
        </w:rPr>
        <w:t>невменная</w:t>
      </w:r>
      <w:proofErr w:type="spellEnd"/>
      <w:r w:rsidR="007224C5">
        <w:rPr>
          <w:sz w:val="28"/>
          <w:szCs w:val="28"/>
        </w:rPr>
        <w:t xml:space="preserve"> запись, мензуральная нотация, цифрованный бас. Методы современной нотации.</w:t>
      </w:r>
    </w:p>
    <w:p w:rsidR="007224C5" w:rsidRDefault="009C5AF9" w:rsidP="00BE6E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17-19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Мелизмы. Знаки сокращения нотного письма.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Органный пункт. </w:t>
      </w:r>
      <w:r w:rsidR="007224C5">
        <w:rPr>
          <w:sz w:val="28"/>
          <w:szCs w:val="28"/>
        </w:rPr>
        <w:t xml:space="preserve">Способ образования мелизмов. Виды мелизмов, краткая характеристика и обозначение (форшлаг, группетто, мордент, трель). Применение мелизмов. Их роль в образовании мелодической линии. Мелизмы в музыке различных эпох, стилей, авторов. </w:t>
      </w:r>
    </w:p>
    <w:p w:rsidR="007224C5" w:rsidRPr="00BE6E48" w:rsidRDefault="007224C5" w:rsidP="00BE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нотного письма. Графическое изображение их. Знаки сокращения в современной нотации.   </w:t>
      </w:r>
    </w:p>
    <w:p w:rsidR="007224C5" w:rsidRDefault="007224C5" w:rsidP="005E5241">
      <w:pPr>
        <w:jc w:val="both"/>
        <w:rPr>
          <w:sz w:val="28"/>
          <w:szCs w:val="28"/>
        </w:rPr>
      </w:pPr>
    </w:p>
    <w:p w:rsidR="007224C5" w:rsidRDefault="007224C5" w:rsidP="00AA5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224C5" w:rsidRDefault="009C5AF9" w:rsidP="00AA55F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15 – 19</w:t>
      </w:r>
      <w:r w:rsidR="007224C5">
        <w:rPr>
          <w:sz w:val="28"/>
          <w:szCs w:val="28"/>
        </w:rPr>
        <w:t>.</w:t>
      </w:r>
    </w:p>
    <w:p w:rsidR="007224C5" w:rsidRDefault="007224C5" w:rsidP="00AA55F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</w:t>
      </w:r>
      <w:r w:rsidR="009C5AF9">
        <w:rPr>
          <w:sz w:val="28"/>
          <w:szCs w:val="28"/>
        </w:rPr>
        <w:t>15 – 19.</w:t>
      </w:r>
    </w:p>
    <w:p w:rsidR="007224C5" w:rsidRDefault="007224C5" w:rsidP="00AA55F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Подготовиться к тесту по теме № </w:t>
      </w:r>
      <w:r w:rsidR="009C5AF9">
        <w:rPr>
          <w:sz w:val="28"/>
          <w:szCs w:val="28"/>
        </w:rPr>
        <w:t>15 – 19.</w:t>
      </w:r>
    </w:p>
    <w:p w:rsidR="007224C5" w:rsidRDefault="007224C5" w:rsidP="00AA55F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7224C5" w:rsidRDefault="007224C5" w:rsidP="00AA55F7">
      <w:pPr>
        <w:pStyle w:val="a8"/>
        <w:ind w:left="0"/>
        <w:jc w:val="both"/>
        <w:rPr>
          <w:sz w:val="28"/>
          <w:szCs w:val="28"/>
        </w:rPr>
      </w:pPr>
    </w:p>
    <w:p w:rsidR="007224C5" w:rsidRDefault="008E1C19" w:rsidP="00AA5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15 - 19</w:t>
      </w:r>
      <w:r w:rsidR="007224C5">
        <w:rPr>
          <w:b/>
          <w:sz w:val="28"/>
          <w:szCs w:val="28"/>
        </w:rPr>
        <w:t>:</w:t>
      </w:r>
    </w:p>
    <w:p w:rsidR="007224C5" w:rsidRDefault="009C5AF9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15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Элементы строения музыкальной речи.</w:t>
      </w:r>
      <w:r w:rsidR="007224C5">
        <w:rPr>
          <w:sz w:val="28"/>
          <w:szCs w:val="28"/>
        </w:rPr>
        <w:t xml:space="preserve">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Мелодия. Мелодическая линия. Виды мелодического рисунка. Мелодическая вершина. Кульминация.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приёмы мелодического развития.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мелодии в музыке.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фактуре. Разные типы фактуры (монодия, полифония, аккордовый склад, гомофонно-полифонический склад). Выразительная роль фактуры.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синтаксис. Расчлененность музыкальной речи.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Цезура, главные признаки цезуры. Мотив, фраза, период, предложение, каденция, виды каденций. Разновидности периода.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Масштабно-синтаксические структуры. </w:t>
      </w:r>
    </w:p>
    <w:p w:rsidR="007224C5" w:rsidRPr="00E60797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Простая двухчастная и простая трехчастная форма (общее представление).</w:t>
      </w:r>
    </w:p>
    <w:p w:rsidR="007224C5" w:rsidRDefault="009C5AF9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Нотное письмо, исторические сведения.</w:t>
      </w:r>
      <w:r w:rsidR="007224C5">
        <w:rPr>
          <w:sz w:val="28"/>
          <w:szCs w:val="28"/>
        </w:rPr>
        <w:t xml:space="preserve">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Происхождение нотного письма. Сведения из истории нотного письма, </w:t>
      </w:r>
      <w:proofErr w:type="spellStart"/>
      <w:r>
        <w:rPr>
          <w:sz w:val="28"/>
          <w:szCs w:val="28"/>
        </w:rPr>
        <w:t>невменная</w:t>
      </w:r>
      <w:proofErr w:type="spellEnd"/>
      <w:r>
        <w:rPr>
          <w:sz w:val="28"/>
          <w:szCs w:val="28"/>
        </w:rPr>
        <w:t xml:space="preserve"> запись, мензуральная нотация, цифрованный бас. </w:t>
      </w:r>
    </w:p>
    <w:p w:rsidR="007224C5" w:rsidRPr="00BE6E48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современной нотации.</w:t>
      </w:r>
    </w:p>
    <w:p w:rsidR="007224C5" w:rsidRDefault="009C5AF9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17-19</w:t>
      </w:r>
      <w:r w:rsidR="007224C5">
        <w:rPr>
          <w:i/>
          <w:sz w:val="28"/>
          <w:szCs w:val="28"/>
        </w:rPr>
        <w:t xml:space="preserve">. </w:t>
      </w:r>
      <w:r w:rsidR="007224C5" w:rsidRPr="00B60B7E">
        <w:rPr>
          <w:i/>
          <w:sz w:val="28"/>
          <w:szCs w:val="28"/>
        </w:rPr>
        <w:t>Мелизмы. Знаки сокращения нотного письма.</w:t>
      </w:r>
      <w:r>
        <w:rPr>
          <w:i/>
          <w:sz w:val="28"/>
          <w:szCs w:val="28"/>
        </w:rPr>
        <w:t xml:space="preserve"> Органный пункт.</w:t>
      </w:r>
      <w:r w:rsidR="007224C5">
        <w:rPr>
          <w:sz w:val="28"/>
          <w:szCs w:val="28"/>
        </w:rPr>
        <w:t xml:space="preserve">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образования мелизмов. Виды мелизмов, краткая характеристика и обозначение (форшлаг, группетто, мордент, трель).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мелизмов. Их роль в образовании мелодической линии.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Мелизмы в музыке различных эпох, стилей, авторов. 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нотного письма. Графическое изображение их. </w:t>
      </w:r>
    </w:p>
    <w:p w:rsidR="007224C5" w:rsidRPr="00BE6E48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в современной нотации.   </w:t>
      </w:r>
    </w:p>
    <w:p w:rsidR="007224C5" w:rsidRDefault="007224C5" w:rsidP="00AA55F7">
      <w:pPr>
        <w:jc w:val="both"/>
        <w:rPr>
          <w:b/>
          <w:sz w:val="28"/>
          <w:szCs w:val="28"/>
        </w:rPr>
      </w:pPr>
    </w:p>
    <w:p w:rsidR="009C5AF9" w:rsidRDefault="009C5AF9" w:rsidP="009C5AF9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 xml:space="preserve">Вопросы к самостоятельной работе </w:t>
      </w:r>
      <w:proofErr w:type="gramStart"/>
      <w:r w:rsidRPr="004C2835">
        <w:rPr>
          <w:b/>
          <w:i/>
          <w:sz w:val="28"/>
          <w:szCs w:val="28"/>
        </w:rPr>
        <w:t>обучающихся</w:t>
      </w:r>
      <w:proofErr w:type="gramEnd"/>
      <w:r w:rsidRPr="004C2835">
        <w:rPr>
          <w:b/>
          <w:i/>
          <w:sz w:val="28"/>
          <w:szCs w:val="28"/>
        </w:rPr>
        <w:t>: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1. Подобрать из музыкальной литературы примеры на различные виды мелодического рисунка, фактуры, типы периодов, масштабно-синтаксические</w:t>
      </w:r>
      <w:r w:rsidRPr="007F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структуры. 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2. Сочинять мелодии и многоголосные музыкальные построения с заданной масштабно-синтаксической структурой, с определенным мелодическим рисунком.</w:t>
      </w:r>
    </w:p>
    <w:p w:rsidR="009C5AF9" w:rsidRPr="00AA55F7" w:rsidRDefault="009C5AF9" w:rsidP="009C5A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Анализировать музыкальные произведения, выявляя особенности их строения, фактуры, мелодии и </w:t>
      </w:r>
      <w:proofErr w:type="spellStart"/>
      <w:r>
        <w:rPr>
          <w:sz w:val="28"/>
          <w:szCs w:val="28"/>
        </w:rPr>
        <w:t>аккордики</w:t>
      </w:r>
      <w:proofErr w:type="spellEnd"/>
      <w:r>
        <w:rPr>
          <w:sz w:val="28"/>
          <w:szCs w:val="28"/>
        </w:rPr>
        <w:t>. При анализе использовать наводящие вопросы из заданий 3, 4, 5, 7, а также сводный план вопросов к обобщающему анализу.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4. Что такое ключ?  Для чего употребляются в нотном письме ключи?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 xml:space="preserve">5. Как пишутся ключи соль, фа,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 xml:space="preserve">6. Какие ключи «до» в настоящее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употребляются и для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музыкальных инструментов пишутся ноты в этих ключах?</w:t>
      </w:r>
    </w:p>
    <w:p w:rsidR="009C5AF9" w:rsidRPr="00B115FA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7. Для каких музыкальных инструментов пишутся ноты в теноровом ключе? В альтовом? В скрипичным? В басовом?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8. Записать мелодию с мелизмами, расшифровав их.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>9. Сделать расшифровку знаков сокращения нотного письма.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 xml:space="preserve">10. Найти в музыкальной литературе примеры использования мелизмов, в том числе </w:t>
      </w:r>
      <w:proofErr w:type="spellStart"/>
      <w:r>
        <w:rPr>
          <w:sz w:val="28"/>
          <w:szCs w:val="28"/>
        </w:rPr>
        <w:t>мелизматических</w:t>
      </w:r>
      <w:proofErr w:type="spellEnd"/>
      <w:r>
        <w:rPr>
          <w:sz w:val="28"/>
          <w:szCs w:val="28"/>
        </w:rPr>
        <w:t xml:space="preserve"> фигур в расшифрованном виде.</w:t>
      </w:r>
    </w:p>
    <w:p w:rsidR="009C5AF9" w:rsidRDefault="009C5AF9" w:rsidP="009C5AF9">
      <w:pPr>
        <w:rPr>
          <w:sz w:val="28"/>
          <w:szCs w:val="28"/>
        </w:rPr>
      </w:pPr>
      <w:r>
        <w:rPr>
          <w:sz w:val="28"/>
          <w:szCs w:val="28"/>
        </w:rPr>
        <w:t xml:space="preserve">11. Играть (с листа или выучив заранее): пьесы Рамо или </w:t>
      </w:r>
      <w:proofErr w:type="spellStart"/>
      <w:r>
        <w:rPr>
          <w:sz w:val="28"/>
          <w:szCs w:val="28"/>
        </w:rPr>
        <w:t>Куперена</w:t>
      </w:r>
      <w:proofErr w:type="spellEnd"/>
      <w:r>
        <w:rPr>
          <w:sz w:val="28"/>
          <w:szCs w:val="28"/>
        </w:rPr>
        <w:t>, отдельные части сюит, партит Баха и Генделя, а также сонат Гайдна и Моцарта, расшифровывая мелизмы.</w:t>
      </w:r>
    </w:p>
    <w:p w:rsidR="009C5AF9" w:rsidRDefault="009C5AF9" w:rsidP="009C5AF9">
      <w:pPr>
        <w:jc w:val="both"/>
        <w:rPr>
          <w:sz w:val="28"/>
          <w:szCs w:val="28"/>
        </w:rPr>
      </w:pPr>
      <w:r>
        <w:rPr>
          <w:sz w:val="28"/>
          <w:szCs w:val="28"/>
        </w:rPr>
        <w:t>12. Определить роль мелизмов в мелодии.</w:t>
      </w:r>
    </w:p>
    <w:p w:rsidR="009C5AF9" w:rsidRDefault="009C5AF9" w:rsidP="00AA55F7">
      <w:pPr>
        <w:jc w:val="both"/>
        <w:rPr>
          <w:b/>
          <w:sz w:val="28"/>
          <w:szCs w:val="28"/>
        </w:rPr>
      </w:pP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9C5AF9">
        <w:rPr>
          <w:sz w:val="28"/>
          <w:szCs w:val="28"/>
        </w:rPr>
        <w:t>по теме № 15 - 19</w:t>
      </w:r>
      <w:r>
        <w:rPr>
          <w:sz w:val="28"/>
          <w:szCs w:val="28"/>
        </w:rPr>
        <w:t>. Дистанционно.</w:t>
      </w:r>
    </w:p>
    <w:p w:rsidR="007224C5" w:rsidRDefault="007224C5" w:rsidP="008F187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7224C5" w:rsidRDefault="007224C5" w:rsidP="008F187C">
      <w:pPr>
        <w:jc w:val="both"/>
        <w:rPr>
          <w:bCs/>
          <w:sz w:val="28"/>
          <w:szCs w:val="28"/>
        </w:rPr>
      </w:pPr>
    </w:p>
    <w:p w:rsidR="007224C5" w:rsidRDefault="007224C5" w:rsidP="008F187C">
      <w:pPr>
        <w:ind w:left="360"/>
        <w:jc w:val="center"/>
        <w:rPr>
          <w:b/>
          <w:sz w:val="28"/>
          <w:szCs w:val="28"/>
        </w:rPr>
      </w:pPr>
      <w:r w:rsidRPr="00F2309B">
        <w:rPr>
          <w:b/>
          <w:sz w:val="28"/>
          <w:szCs w:val="28"/>
        </w:rPr>
        <w:t>Экзамен.</w:t>
      </w:r>
    </w:p>
    <w:p w:rsidR="007224C5" w:rsidRDefault="007224C5" w:rsidP="008F187C">
      <w:pPr>
        <w:ind w:left="360"/>
        <w:jc w:val="center"/>
        <w:rPr>
          <w:b/>
          <w:sz w:val="28"/>
          <w:szCs w:val="28"/>
        </w:rPr>
      </w:pPr>
    </w:p>
    <w:p w:rsidR="007224C5" w:rsidRDefault="007224C5" w:rsidP="008F187C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Экзаменационные билеты:</w:t>
      </w:r>
    </w:p>
    <w:p w:rsidR="007224C5" w:rsidRPr="00F2309B" w:rsidRDefault="007224C5" w:rsidP="008F187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224C5" w:rsidRPr="00CE2D71" w:rsidRDefault="007224C5" w:rsidP="008F187C">
      <w:pPr>
        <w:pStyle w:val="Default"/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1. </w:t>
      </w:r>
      <w:r>
        <w:rPr>
          <w:sz w:val="28"/>
          <w:szCs w:val="28"/>
        </w:rPr>
        <w:t>Лады народной музыки.</w:t>
      </w:r>
    </w:p>
    <w:p w:rsidR="007224C5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D</w:t>
      </w:r>
      <w:r w:rsidRPr="00942E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три вида мажора, лады народной музыки.</w:t>
      </w:r>
    </w:p>
    <w:p w:rsidR="007224C5" w:rsidRPr="00942E73" w:rsidRDefault="007224C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D</w:t>
      </w:r>
      <w:r w:rsidRPr="00942E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Ум</w:t>
      </w:r>
      <w:r>
        <w:rPr>
          <w:sz w:val="28"/>
          <w:szCs w:val="28"/>
          <w:lang w:val="en-US"/>
        </w:rPr>
        <w:t>VII</w:t>
      </w:r>
      <w:r w:rsidRPr="00942E73"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163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42E7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обращениями и разрешениями.</w:t>
      </w:r>
    </w:p>
    <w:p w:rsidR="007224C5" w:rsidRDefault="007224C5" w:rsidP="008F187C">
      <w:pPr>
        <w:jc w:val="both"/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Характерные интервалы.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h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7224C5" w:rsidRPr="00942E73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h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характерные интервалы.</w:t>
      </w:r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Аккорды. Септаккорды.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B</w:t>
      </w:r>
      <w:r w:rsidRPr="00942E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три вида мажора, лады народной музыки.</w:t>
      </w:r>
    </w:p>
    <w:p w:rsidR="007224C5" w:rsidRPr="00942E73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»: все виды септаккордов.</w:t>
      </w:r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1. Главные и побочные трезвучия лада с обращениями. 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g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g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главные трезвучия лада с обращениями.</w:t>
      </w:r>
    </w:p>
    <w:p w:rsidR="007224C5" w:rsidRPr="00942E73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A</w:t>
      </w:r>
      <w:r w:rsidRPr="0002686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три вида мажора, лады народной музыки.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A</w:t>
      </w:r>
      <w:r w:rsidRPr="0002686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</w:t>
      </w:r>
      <w:r>
        <w:t xml:space="preserve">7 - </w:t>
      </w:r>
      <w:r>
        <w:rPr>
          <w:lang w:val="en-US"/>
        </w:rPr>
        <w:t>I</w:t>
      </w:r>
      <w:r>
        <w:t xml:space="preserve"> </w:t>
      </w:r>
      <w:r>
        <w:rPr>
          <w:sz w:val="28"/>
          <w:szCs w:val="28"/>
        </w:rPr>
        <w:t>с обращениями и разрешениями.</w:t>
      </w:r>
    </w:p>
    <w:p w:rsidR="007224C5" w:rsidRPr="0002686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Второй ступени септаккорд.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7224C5" w:rsidRPr="0002686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II</w:t>
      </w:r>
      <w: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разрешениями.</w:t>
      </w:r>
      <w:proofErr w:type="gramEnd"/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Уменьшенный вводный септаккорд.</w:t>
      </w:r>
    </w:p>
    <w:p w:rsidR="007224C5" w:rsidRPr="0002686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02686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три вида мажора, лады народной музыки.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02686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разрешениями.</w:t>
      </w:r>
    </w:p>
    <w:p w:rsidR="007224C5" w:rsidRPr="0002686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Хроматизм. Альтерация. Хроматическая гамма.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f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7224C5" w:rsidRPr="0002686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f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хроматическую гамму и хроматические интервалы.</w:t>
      </w:r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Аккорд. Трезвучия.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E</w:t>
      </w:r>
      <w:r w:rsidRPr="0002686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три вида мажора, лады народной музыки.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»: четыре вида трезвучий с обращениями.</w:t>
      </w:r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1. Простые и составные интервалы.</w:t>
      </w:r>
    </w:p>
    <w:p w:rsidR="007224C5" w:rsidRPr="00A23710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2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Играть в </w:t>
      </w:r>
      <w:r>
        <w:rPr>
          <w:sz w:val="28"/>
          <w:szCs w:val="28"/>
          <w:lang w:val="en-US"/>
        </w:rPr>
        <w:t>c</w:t>
      </w:r>
      <w:r w:rsidRPr="00A237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7224C5" w:rsidRDefault="007224C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»: простые интервалы вверх, составные интервалы вниз.</w:t>
      </w:r>
    </w:p>
    <w:p w:rsidR="007224C5" w:rsidRDefault="007224C5" w:rsidP="00F2309B">
      <w:pPr>
        <w:rPr>
          <w:sz w:val="28"/>
          <w:szCs w:val="28"/>
        </w:rPr>
      </w:pPr>
    </w:p>
    <w:p w:rsidR="007224C5" w:rsidRDefault="007224C5" w:rsidP="008F18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7224C5" w:rsidRDefault="007224C5" w:rsidP="008F187C">
      <w:pPr>
        <w:jc w:val="center"/>
        <w:rPr>
          <w:i/>
          <w:sz w:val="28"/>
          <w:szCs w:val="28"/>
        </w:rPr>
      </w:pPr>
    </w:p>
    <w:p w:rsidR="007224C5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>1. Построить простые интервалы от звука «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вверх.</w:t>
      </w:r>
    </w:p>
    <w:p w:rsidR="007224C5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Построить составные интервалы от звука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вниз.</w:t>
      </w:r>
    </w:p>
    <w:p w:rsidR="007224C5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3. Построить тритоны в тональности </w:t>
      </w:r>
      <w:r>
        <w:rPr>
          <w:sz w:val="28"/>
          <w:szCs w:val="28"/>
          <w:lang w:val="en-US"/>
        </w:rPr>
        <w:t>h</w:t>
      </w:r>
      <w:r w:rsidRPr="001B79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7224C5" w:rsidRPr="007969FC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4. Построить характерные интервалы в тональности </w:t>
      </w:r>
      <w:r>
        <w:rPr>
          <w:sz w:val="28"/>
          <w:szCs w:val="28"/>
          <w:lang w:val="en-US"/>
        </w:rPr>
        <w:t>D</w:t>
      </w:r>
      <w:r w:rsidRPr="007969F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7224C5" w:rsidRPr="007969FC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5. Построить в тональности </w:t>
      </w:r>
      <w:r>
        <w:rPr>
          <w:sz w:val="28"/>
          <w:szCs w:val="28"/>
          <w:lang w:val="en-US"/>
        </w:rPr>
        <w:t>A</w:t>
      </w:r>
      <w:r w:rsidRPr="007969F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три вида мажора.</w:t>
      </w:r>
    </w:p>
    <w:p w:rsidR="007224C5" w:rsidRDefault="007224C5" w:rsidP="0040395E">
      <w:pPr>
        <w:rPr>
          <w:sz w:val="28"/>
          <w:szCs w:val="28"/>
        </w:rPr>
      </w:pPr>
      <w:r w:rsidRPr="007969FC">
        <w:rPr>
          <w:sz w:val="28"/>
          <w:szCs w:val="28"/>
        </w:rPr>
        <w:t>6</w:t>
      </w:r>
      <w:r>
        <w:rPr>
          <w:sz w:val="28"/>
          <w:szCs w:val="28"/>
        </w:rPr>
        <w:t xml:space="preserve">. Построить главные трезвучия лада с обращениями в тональности </w:t>
      </w:r>
      <w:r>
        <w:rPr>
          <w:sz w:val="28"/>
          <w:szCs w:val="28"/>
          <w:lang w:val="en-US"/>
        </w:rPr>
        <w:t>A</w:t>
      </w:r>
      <w:r w:rsidRPr="001B793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7224C5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7. Построить лады народной музыки в тональности </w:t>
      </w:r>
      <w:r>
        <w:rPr>
          <w:sz w:val="28"/>
          <w:szCs w:val="28"/>
          <w:lang w:val="en-US"/>
        </w:rPr>
        <w:t>c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7224C5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8. Построить </w:t>
      </w:r>
      <w:r>
        <w:rPr>
          <w:sz w:val="28"/>
          <w:szCs w:val="28"/>
          <w:lang w:val="en-US"/>
        </w:rPr>
        <w:t>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 обращениями и разрешениями в тональности </w:t>
      </w:r>
      <w:r>
        <w:rPr>
          <w:sz w:val="28"/>
          <w:szCs w:val="28"/>
          <w:lang w:val="en-US"/>
        </w:rPr>
        <w:t>B</w:t>
      </w:r>
      <w:r w:rsidRPr="0040395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7224C5" w:rsidRPr="0040395E" w:rsidRDefault="007224C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9. Построить </w:t>
      </w:r>
      <w:r>
        <w:rPr>
          <w:sz w:val="28"/>
          <w:szCs w:val="28"/>
          <w:lang w:val="en-US"/>
        </w:rPr>
        <w:t>VII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 в тональности </w:t>
      </w:r>
      <w:r>
        <w:rPr>
          <w:sz w:val="28"/>
          <w:szCs w:val="28"/>
          <w:lang w:val="en-US"/>
        </w:rPr>
        <w:t>E</w:t>
      </w:r>
      <w:r w:rsidRPr="0040395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7224C5" w:rsidRPr="0040395E" w:rsidRDefault="007224C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Построить хроматическую гамму в тональности </w:t>
      </w:r>
      <w:r>
        <w:rPr>
          <w:sz w:val="28"/>
          <w:szCs w:val="28"/>
          <w:lang w:val="en-US"/>
        </w:rPr>
        <w:t>cis</w:t>
      </w:r>
      <w:r w:rsidRPr="004039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7224C5" w:rsidRDefault="007224C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Построить четыре вида трезвучий с обращениями от звука «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».</w:t>
      </w:r>
    </w:p>
    <w:p w:rsidR="007224C5" w:rsidRDefault="007224C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Построить семь видов септаккордов от звука «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</w:rPr>
        <w:t>».</w:t>
      </w:r>
    </w:p>
    <w:p w:rsidR="007224C5" w:rsidRPr="0075744C" w:rsidRDefault="007224C5" w:rsidP="0040395E">
      <w:pPr>
        <w:jc w:val="both"/>
        <w:rPr>
          <w:sz w:val="28"/>
          <w:szCs w:val="28"/>
        </w:rPr>
      </w:pPr>
    </w:p>
    <w:p w:rsidR="007224C5" w:rsidRDefault="007224C5" w:rsidP="00A237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Экзамен. Письменная работа. Очно.</w:t>
      </w:r>
    </w:p>
    <w:p w:rsidR="007224C5" w:rsidRDefault="007224C5" w:rsidP="00A2371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июня.</w:t>
      </w:r>
    </w:p>
    <w:p w:rsidR="007224C5" w:rsidRDefault="007224C5" w:rsidP="00A23710">
      <w:pPr>
        <w:jc w:val="both"/>
        <w:rPr>
          <w:bCs/>
          <w:sz w:val="28"/>
          <w:szCs w:val="28"/>
        </w:rPr>
      </w:pPr>
    </w:p>
    <w:p w:rsidR="007224C5" w:rsidRDefault="007224C5" w:rsidP="008F187C">
      <w:pPr>
        <w:jc w:val="both"/>
        <w:rPr>
          <w:sz w:val="28"/>
          <w:szCs w:val="28"/>
        </w:rPr>
      </w:pPr>
    </w:p>
    <w:p w:rsidR="007224C5" w:rsidRPr="00974639" w:rsidRDefault="007224C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224C5" w:rsidRDefault="007224C5" w:rsidP="0096647F"/>
    <w:p w:rsidR="007224C5" w:rsidRPr="005A5E97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Булычевский</w:t>
      </w:r>
      <w:proofErr w:type="spellEnd"/>
      <w:r>
        <w:rPr>
          <w:sz w:val="28"/>
          <w:szCs w:val="28"/>
        </w:rPr>
        <w:t xml:space="preserve"> Ю., Фомин В. Краткий музыкальный словарь для учащихся. – </w:t>
      </w:r>
      <w:r w:rsidRPr="005A5E97">
        <w:rPr>
          <w:sz w:val="28"/>
          <w:szCs w:val="28"/>
        </w:rPr>
        <w:t>Л., 1983.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Вахромеев В.В. Элементарная теория музыки. – М., 1983.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Музыкальная энциклопедия. 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– М., 1973-1982.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Островский А.Л. методика теории музыки и сольфеджио. – Л., 1970.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Столяр З., </w:t>
      </w:r>
      <w:proofErr w:type="spellStart"/>
      <w:r>
        <w:rPr>
          <w:sz w:val="28"/>
          <w:szCs w:val="28"/>
        </w:rPr>
        <w:t>Пекач</w:t>
      </w:r>
      <w:proofErr w:type="spellEnd"/>
      <w:r>
        <w:rPr>
          <w:sz w:val="28"/>
          <w:szCs w:val="28"/>
        </w:rPr>
        <w:t xml:space="preserve"> Е. Пособие по элементарной теории музыки. – Кишинев, 1964.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Теоретические дисциплины в музыкальном училище: Сб. статей по методике преподавания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Б.Незванов</w:t>
      </w:r>
      <w:proofErr w:type="spellEnd"/>
      <w:r>
        <w:rPr>
          <w:sz w:val="28"/>
          <w:szCs w:val="28"/>
        </w:rPr>
        <w:t>. – 1977.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Энциклопедический музыкальный словарь. – М., 1990.</w:t>
      </w:r>
    </w:p>
    <w:p w:rsidR="007224C5" w:rsidRPr="005A5E97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Античная музыкальная эстетика: Сб. статей /под ред. </w:t>
      </w:r>
      <w:proofErr w:type="spellStart"/>
      <w:r>
        <w:rPr>
          <w:sz w:val="28"/>
          <w:szCs w:val="28"/>
        </w:rPr>
        <w:t>А.Ф.Лосева</w:t>
      </w:r>
      <w:proofErr w:type="spellEnd"/>
      <w:r>
        <w:rPr>
          <w:sz w:val="28"/>
          <w:szCs w:val="28"/>
        </w:rPr>
        <w:t xml:space="preserve">. – М., </w:t>
      </w:r>
      <w:r w:rsidRPr="005A5E97">
        <w:rPr>
          <w:sz w:val="28"/>
          <w:szCs w:val="28"/>
        </w:rPr>
        <w:t>1960 (темы 3,6).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Асафьев Б. Музыкальная форма как процесс. – Л., 1971 (темы 3,7).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Барсова</w:t>
      </w:r>
      <w:proofErr w:type="spellEnd"/>
      <w:r>
        <w:rPr>
          <w:sz w:val="28"/>
          <w:szCs w:val="28"/>
        </w:rPr>
        <w:t xml:space="preserve"> И. Очерки по истории партитурной нотации. М., 1997.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Берков В. Гармония и музыкальная форма. – М., 1962 (тема 8).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Берков В. О формообразующих средствах гармонии. – М., 1971 (тема 8).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Бражников М. Древнерусская теория музыки. – Л., 1972 (тема 1).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Браудо</w:t>
      </w:r>
      <w:proofErr w:type="spellEnd"/>
      <w:r>
        <w:rPr>
          <w:sz w:val="28"/>
          <w:szCs w:val="28"/>
        </w:rPr>
        <w:t xml:space="preserve"> И. Артикуляция (о произношении мелодии). – Л., 1973 (тема 2).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Вахромеев В. Ладовая структура русских народных песен и ее изучение в курсе элементарной теории музыки. – М., 1968 (тема 3).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Григорьев С., Мюллер Т. Полифония. – М., 1961 (тема 10).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Груббер Р.И. Всеобщая история музыки, ч.1. – М., 1960 (темы 3,6,7).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И., Евсеев С., </w:t>
      </w:r>
      <w:proofErr w:type="spellStart"/>
      <w:r>
        <w:rPr>
          <w:sz w:val="28"/>
          <w:szCs w:val="28"/>
        </w:rPr>
        <w:t>Способин</w:t>
      </w:r>
      <w:proofErr w:type="spellEnd"/>
      <w:r>
        <w:rPr>
          <w:sz w:val="28"/>
          <w:szCs w:val="28"/>
        </w:rPr>
        <w:t xml:space="preserve"> И., Соколов В. Учебник гармонии (введение). – М., 1984 1961 (тема 10).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Евдокимова Ю., Симакова Н. Музыка эпохи Возрождения. М., 1982.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Лобанова М. </w:t>
      </w:r>
      <w:proofErr w:type="gramStart"/>
      <w:r>
        <w:rPr>
          <w:sz w:val="28"/>
          <w:szCs w:val="28"/>
        </w:rPr>
        <w:t>Западно-европейское</w:t>
      </w:r>
      <w:proofErr w:type="gramEnd"/>
      <w:r>
        <w:rPr>
          <w:sz w:val="28"/>
          <w:szCs w:val="28"/>
        </w:rPr>
        <w:t xml:space="preserve"> музыкальное барокко. – М., 1994.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Строение музыкальных произведений. – М., 1979 (тема 10).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О природе и средствах музыки. – М., 1983 (темы 2,3).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Медушевский</w:t>
      </w:r>
      <w:proofErr w:type="spellEnd"/>
      <w:r>
        <w:rPr>
          <w:sz w:val="28"/>
          <w:szCs w:val="28"/>
        </w:rPr>
        <w:t xml:space="preserve"> В. О закономерностях и средствах художественного    воздействия музыки. – М., 1976.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В. Интонационная форма </w:t>
      </w:r>
      <w:proofErr w:type="spellStart"/>
      <w:r>
        <w:rPr>
          <w:sz w:val="28"/>
          <w:szCs w:val="28"/>
        </w:rPr>
        <w:t>музыкию</w:t>
      </w:r>
      <w:proofErr w:type="spellEnd"/>
      <w:r>
        <w:rPr>
          <w:sz w:val="28"/>
          <w:szCs w:val="28"/>
        </w:rPr>
        <w:t xml:space="preserve"> – М., 1993.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О музыкальном темпе. – М., 1965 (тема 2).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Логика музыкальной композиции. М., 1982.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Нейгауз Г. Об искусстве фортепианной игры. – М., 1958 (тема 2).</w:t>
      </w:r>
    </w:p>
    <w:p w:rsidR="007224C5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Натуральные 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лады. – М., 1971 (темы 3,7).</w:t>
      </w:r>
    </w:p>
    <w:p w:rsidR="007224C5" w:rsidRPr="005A5E97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Учение о музыкальной фактуре и мелодической фигурации. – </w:t>
      </w:r>
      <w:r w:rsidRPr="005A5E97">
        <w:rPr>
          <w:sz w:val="28"/>
          <w:szCs w:val="28"/>
        </w:rPr>
        <w:t>М., 1976, 1977 (тема 10).</w:t>
      </w:r>
    </w:p>
    <w:p w:rsidR="007224C5" w:rsidRPr="00935400" w:rsidRDefault="007224C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Музыкальный ритм. – М., 1980 (тема 2).</w:t>
      </w:r>
    </w:p>
    <w:p w:rsidR="007224C5" w:rsidRPr="00125586" w:rsidRDefault="007224C5" w:rsidP="00125586">
      <w:pPr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Фактура. М., 1979 (тема 10).</w:t>
      </w:r>
    </w:p>
    <w:p w:rsidR="007224C5" w:rsidRDefault="007224C5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7224C5" w:rsidRDefault="007224C5" w:rsidP="00974639">
      <w:pPr>
        <w:jc w:val="both"/>
        <w:rPr>
          <w:sz w:val="28"/>
          <w:szCs w:val="28"/>
        </w:rPr>
      </w:pPr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1.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</w:t>
      </w:r>
      <w:r w:rsidRPr="00935400">
        <w:rPr>
          <w:sz w:val="28"/>
          <w:szCs w:val="28"/>
          <w:lang w:val="en-US"/>
        </w:rPr>
        <w:t>www</w:t>
      </w:r>
      <w:r w:rsidRPr="00935400">
        <w:rPr>
          <w:sz w:val="28"/>
          <w:szCs w:val="28"/>
        </w:rPr>
        <w:t>.7</w:t>
      </w:r>
      <w:r w:rsidRPr="00935400">
        <w:rPr>
          <w:sz w:val="28"/>
          <w:szCs w:val="28"/>
          <w:lang w:val="en-US"/>
        </w:rPr>
        <w:t>not</w:t>
      </w:r>
      <w:r w:rsidRPr="00935400">
        <w:rPr>
          <w:sz w:val="28"/>
          <w:szCs w:val="28"/>
        </w:rPr>
        <w:t>.</w:t>
      </w:r>
      <w:proofErr w:type="spellStart"/>
      <w:r w:rsidRPr="00935400">
        <w:rPr>
          <w:sz w:val="28"/>
          <w:szCs w:val="28"/>
          <w:lang w:val="en-US"/>
        </w:rPr>
        <w:t>ru</w:t>
      </w:r>
      <w:proofErr w:type="spellEnd"/>
      <w:r w:rsidRPr="00935400">
        <w:rPr>
          <w:sz w:val="28"/>
          <w:szCs w:val="28"/>
        </w:rPr>
        <w:t>/</w:t>
      </w:r>
      <w:r w:rsidRPr="00935400">
        <w:rPr>
          <w:sz w:val="28"/>
          <w:szCs w:val="28"/>
          <w:lang w:val="en-US"/>
        </w:rPr>
        <w:t>theory</w:t>
      </w:r>
      <w:r w:rsidRPr="00935400">
        <w:rPr>
          <w:sz w:val="28"/>
          <w:szCs w:val="28"/>
        </w:rPr>
        <w:t>/</w:t>
      </w:r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2.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</w:t>
      </w:r>
      <w:r w:rsidRPr="00935400">
        <w:rPr>
          <w:sz w:val="28"/>
          <w:szCs w:val="28"/>
          <w:lang w:val="en-US"/>
        </w:rPr>
        <w:t>www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music</w:t>
      </w:r>
      <w:r w:rsidRPr="00935400">
        <w:rPr>
          <w:sz w:val="28"/>
          <w:szCs w:val="28"/>
        </w:rPr>
        <w:t>-</w:t>
      </w:r>
      <w:r w:rsidRPr="00935400">
        <w:rPr>
          <w:sz w:val="28"/>
          <w:szCs w:val="28"/>
          <w:lang w:val="en-US"/>
        </w:rPr>
        <w:t>theory</w:t>
      </w:r>
      <w:r w:rsidRPr="00935400">
        <w:rPr>
          <w:sz w:val="28"/>
          <w:szCs w:val="28"/>
        </w:rPr>
        <w:t>.</w:t>
      </w:r>
      <w:proofErr w:type="spellStart"/>
      <w:r w:rsidRPr="00935400">
        <w:rPr>
          <w:sz w:val="28"/>
          <w:szCs w:val="28"/>
          <w:lang w:val="en-US"/>
        </w:rPr>
        <w:t>ru</w:t>
      </w:r>
      <w:proofErr w:type="spellEnd"/>
      <w:r w:rsidRPr="00935400">
        <w:rPr>
          <w:sz w:val="28"/>
          <w:szCs w:val="28"/>
        </w:rPr>
        <w:t>/</w:t>
      </w:r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3.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://7</w:t>
      </w:r>
      <w:proofErr w:type="spellStart"/>
      <w:r w:rsidRPr="00935400">
        <w:rPr>
          <w:sz w:val="28"/>
          <w:szCs w:val="28"/>
          <w:lang w:val="en-US"/>
        </w:rPr>
        <w:t>muz</w:t>
      </w:r>
      <w:proofErr w:type="spellEnd"/>
      <w:r w:rsidRPr="00935400">
        <w:rPr>
          <w:sz w:val="28"/>
          <w:szCs w:val="28"/>
        </w:rPr>
        <w:t>.</w:t>
      </w:r>
      <w:proofErr w:type="spellStart"/>
      <w:r w:rsidRPr="00935400">
        <w:rPr>
          <w:sz w:val="28"/>
          <w:szCs w:val="28"/>
          <w:lang w:val="en-US"/>
        </w:rPr>
        <w:t>ru</w:t>
      </w:r>
      <w:proofErr w:type="spellEnd"/>
      <w:r w:rsidRPr="00935400">
        <w:rPr>
          <w:sz w:val="28"/>
          <w:szCs w:val="28"/>
        </w:rPr>
        <w:t>/</w:t>
      </w:r>
      <w:proofErr w:type="spellStart"/>
      <w:r w:rsidRPr="00935400">
        <w:rPr>
          <w:sz w:val="28"/>
          <w:szCs w:val="28"/>
          <w:lang w:val="en-US"/>
        </w:rPr>
        <w:t>teoriya</w:t>
      </w:r>
      <w:proofErr w:type="spellEnd"/>
      <w:r w:rsidRPr="00935400">
        <w:rPr>
          <w:sz w:val="28"/>
          <w:szCs w:val="28"/>
        </w:rPr>
        <w:t>-</w:t>
      </w:r>
      <w:proofErr w:type="spellStart"/>
      <w:r w:rsidRPr="00935400">
        <w:rPr>
          <w:sz w:val="28"/>
          <w:szCs w:val="28"/>
          <w:lang w:val="en-US"/>
        </w:rPr>
        <w:t>muziki</w:t>
      </w:r>
      <w:proofErr w:type="spellEnd"/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html</w:t>
      </w:r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4. </w:t>
      </w:r>
      <w:hyperlink r:id="rId6" w:history="1">
        <w:r w:rsidRPr="00935400">
          <w:rPr>
            <w:rStyle w:val="a9"/>
            <w:sz w:val="28"/>
            <w:szCs w:val="28"/>
          </w:rPr>
          <w:t>http://ru.wikipedia.org/wiki</w:t>
        </w:r>
      </w:hyperlink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5. </w:t>
      </w:r>
      <w:hyperlink r:id="rId7" w:history="1">
        <w:r w:rsidRPr="00935400">
          <w:rPr>
            <w:rStyle w:val="a9"/>
            <w:sz w:val="28"/>
            <w:szCs w:val="28"/>
          </w:rPr>
          <w:t>http://musike.ru/</w:t>
        </w:r>
      </w:hyperlink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6. </w:t>
      </w:r>
      <w:hyperlink r:id="rId8" w:history="1">
        <w:r w:rsidRPr="00935400">
          <w:rPr>
            <w:rStyle w:val="a9"/>
            <w:sz w:val="28"/>
            <w:szCs w:val="28"/>
          </w:rPr>
          <w:t>http://lib-notes.orpheusmusic.ru/</w:t>
        </w:r>
      </w:hyperlink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7. </w:t>
      </w:r>
      <w:hyperlink r:id="rId9" w:history="1">
        <w:r w:rsidRPr="00935400">
          <w:rPr>
            <w:rStyle w:val="a9"/>
            <w:sz w:val="28"/>
            <w:szCs w:val="28"/>
          </w:rPr>
          <w:t>http://poyom.ru/saity-o-kompozitorah</w:t>
        </w:r>
      </w:hyperlink>
    </w:p>
    <w:p w:rsidR="007224C5" w:rsidRPr="00935400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8. </w:t>
      </w:r>
      <w:hyperlink r:id="rId10" w:history="1">
        <w:r w:rsidRPr="00935400">
          <w:rPr>
            <w:rStyle w:val="a9"/>
            <w:sz w:val="28"/>
            <w:szCs w:val="28"/>
          </w:rPr>
          <w:t>http://natala.ucoz.ru/load/video/o_kompozitorakh/30</w:t>
        </w:r>
      </w:hyperlink>
    </w:p>
    <w:p w:rsidR="007224C5" w:rsidRPr="00FA673E" w:rsidRDefault="007224C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9. </w:t>
      </w:r>
      <w:hyperlink r:id="rId11" w:history="1">
        <w:r w:rsidRPr="00935400">
          <w:rPr>
            <w:rStyle w:val="a9"/>
            <w:sz w:val="28"/>
            <w:szCs w:val="28"/>
          </w:rPr>
          <w:t>http://www.aveclassics.net/forum/49-151-1</w:t>
        </w:r>
      </w:hyperlink>
    </w:p>
    <w:sectPr w:rsidR="007224C5" w:rsidRPr="00FA673E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1F2376B"/>
    <w:multiLevelType w:val="hybridMultilevel"/>
    <w:tmpl w:val="9C3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3275F"/>
    <w:multiLevelType w:val="hybridMultilevel"/>
    <w:tmpl w:val="2F0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025EE"/>
    <w:multiLevelType w:val="hybridMultilevel"/>
    <w:tmpl w:val="B1C4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7C707F"/>
    <w:multiLevelType w:val="hybridMultilevel"/>
    <w:tmpl w:val="21D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FA68FE"/>
    <w:multiLevelType w:val="hybridMultilevel"/>
    <w:tmpl w:val="4D44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1C3E"/>
    <w:rsid w:val="00012F81"/>
    <w:rsid w:val="00026865"/>
    <w:rsid w:val="00026E5E"/>
    <w:rsid w:val="000274F8"/>
    <w:rsid w:val="000307DA"/>
    <w:rsid w:val="00031D69"/>
    <w:rsid w:val="00042E2E"/>
    <w:rsid w:val="00044E3A"/>
    <w:rsid w:val="0004658E"/>
    <w:rsid w:val="0006111D"/>
    <w:rsid w:val="00071C7B"/>
    <w:rsid w:val="00081C81"/>
    <w:rsid w:val="00091A8B"/>
    <w:rsid w:val="00091F17"/>
    <w:rsid w:val="00093123"/>
    <w:rsid w:val="000A5D3F"/>
    <w:rsid w:val="000A7C72"/>
    <w:rsid w:val="000B1238"/>
    <w:rsid w:val="000E7A03"/>
    <w:rsid w:val="000E7E8E"/>
    <w:rsid w:val="000F7D0E"/>
    <w:rsid w:val="001156ED"/>
    <w:rsid w:val="00125586"/>
    <w:rsid w:val="00137D2B"/>
    <w:rsid w:val="00147A28"/>
    <w:rsid w:val="0015045F"/>
    <w:rsid w:val="001575D2"/>
    <w:rsid w:val="00157D59"/>
    <w:rsid w:val="00160F84"/>
    <w:rsid w:val="001633CE"/>
    <w:rsid w:val="00164546"/>
    <w:rsid w:val="00185A26"/>
    <w:rsid w:val="00187DF4"/>
    <w:rsid w:val="001A0217"/>
    <w:rsid w:val="001B597E"/>
    <w:rsid w:val="001B7939"/>
    <w:rsid w:val="001C40DD"/>
    <w:rsid w:val="001E1009"/>
    <w:rsid w:val="001E2682"/>
    <w:rsid w:val="0021352B"/>
    <w:rsid w:val="00263348"/>
    <w:rsid w:val="0028097C"/>
    <w:rsid w:val="002A3475"/>
    <w:rsid w:val="002B7C51"/>
    <w:rsid w:val="0030580C"/>
    <w:rsid w:val="0035734E"/>
    <w:rsid w:val="00377C42"/>
    <w:rsid w:val="003812AE"/>
    <w:rsid w:val="003B4A5F"/>
    <w:rsid w:val="003C7E7D"/>
    <w:rsid w:val="003D4EB4"/>
    <w:rsid w:val="003F1122"/>
    <w:rsid w:val="003F77FC"/>
    <w:rsid w:val="0040395E"/>
    <w:rsid w:val="004208EA"/>
    <w:rsid w:val="00422018"/>
    <w:rsid w:val="00455398"/>
    <w:rsid w:val="004654D5"/>
    <w:rsid w:val="004B0883"/>
    <w:rsid w:val="004C106C"/>
    <w:rsid w:val="004C2835"/>
    <w:rsid w:val="004E7121"/>
    <w:rsid w:val="0053057F"/>
    <w:rsid w:val="0057312B"/>
    <w:rsid w:val="0057565A"/>
    <w:rsid w:val="005824F8"/>
    <w:rsid w:val="005A5C54"/>
    <w:rsid w:val="005A5E97"/>
    <w:rsid w:val="005C1794"/>
    <w:rsid w:val="005D6493"/>
    <w:rsid w:val="005E107C"/>
    <w:rsid w:val="005E5241"/>
    <w:rsid w:val="005E6101"/>
    <w:rsid w:val="005F33E0"/>
    <w:rsid w:val="005F67B4"/>
    <w:rsid w:val="00606843"/>
    <w:rsid w:val="00611440"/>
    <w:rsid w:val="006240F6"/>
    <w:rsid w:val="0062613F"/>
    <w:rsid w:val="00627DD9"/>
    <w:rsid w:val="00663FA3"/>
    <w:rsid w:val="006675BD"/>
    <w:rsid w:val="006B1FE9"/>
    <w:rsid w:val="006B5E4A"/>
    <w:rsid w:val="006C697A"/>
    <w:rsid w:val="006D155C"/>
    <w:rsid w:val="006D6BBD"/>
    <w:rsid w:val="006E55D9"/>
    <w:rsid w:val="006F0712"/>
    <w:rsid w:val="006F0B64"/>
    <w:rsid w:val="007034CC"/>
    <w:rsid w:val="007200EF"/>
    <w:rsid w:val="007224C5"/>
    <w:rsid w:val="00730A55"/>
    <w:rsid w:val="007364DE"/>
    <w:rsid w:val="0075744C"/>
    <w:rsid w:val="007969FC"/>
    <w:rsid w:val="007A163D"/>
    <w:rsid w:val="007A199D"/>
    <w:rsid w:val="007C3236"/>
    <w:rsid w:val="007E09D7"/>
    <w:rsid w:val="007E3C7E"/>
    <w:rsid w:val="007F0009"/>
    <w:rsid w:val="007F1905"/>
    <w:rsid w:val="007F5B57"/>
    <w:rsid w:val="007F62BB"/>
    <w:rsid w:val="00812BC3"/>
    <w:rsid w:val="008213D9"/>
    <w:rsid w:val="00846B2B"/>
    <w:rsid w:val="00852832"/>
    <w:rsid w:val="008604F9"/>
    <w:rsid w:val="008658DD"/>
    <w:rsid w:val="0088223F"/>
    <w:rsid w:val="008B0B4E"/>
    <w:rsid w:val="008B3678"/>
    <w:rsid w:val="008E1C19"/>
    <w:rsid w:val="008F187C"/>
    <w:rsid w:val="00905484"/>
    <w:rsid w:val="00907E8D"/>
    <w:rsid w:val="0091496A"/>
    <w:rsid w:val="00935400"/>
    <w:rsid w:val="00942E73"/>
    <w:rsid w:val="00945E38"/>
    <w:rsid w:val="0096647F"/>
    <w:rsid w:val="00974639"/>
    <w:rsid w:val="00981C7B"/>
    <w:rsid w:val="009911A8"/>
    <w:rsid w:val="009B119F"/>
    <w:rsid w:val="009B4C8B"/>
    <w:rsid w:val="009C5AF9"/>
    <w:rsid w:val="009C7D88"/>
    <w:rsid w:val="009F6BB4"/>
    <w:rsid w:val="00A0426D"/>
    <w:rsid w:val="00A14E94"/>
    <w:rsid w:val="00A153DD"/>
    <w:rsid w:val="00A23710"/>
    <w:rsid w:val="00A57F2A"/>
    <w:rsid w:val="00A62E98"/>
    <w:rsid w:val="00A6384D"/>
    <w:rsid w:val="00A675F8"/>
    <w:rsid w:val="00A866C2"/>
    <w:rsid w:val="00AA55F7"/>
    <w:rsid w:val="00AD7866"/>
    <w:rsid w:val="00B115FA"/>
    <w:rsid w:val="00B35FAA"/>
    <w:rsid w:val="00B37DD5"/>
    <w:rsid w:val="00B52AE7"/>
    <w:rsid w:val="00B60B7E"/>
    <w:rsid w:val="00BB4AD2"/>
    <w:rsid w:val="00BB56D7"/>
    <w:rsid w:val="00BE6E48"/>
    <w:rsid w:val="00C3018E"/>
    <w:rsid w:val="00C53607"/>
    <w:rsid w:val="00C618E5"/>
    <w:rsid w:val="00C619DE"/>
    <w:rsid w:val="00CE0B1A"/>
    <w:rsid w:val="00CE2D71"/>
    <w:rsid w:val="00D002B6"/>
    <w:rsid w:val="00D1776A"/>
    <w:rsid w:val="00D41802"/>
    <w:rsid w:val="00D61536"/>
    <w:rsid w:val="00DA5CE7"/>
    <w:rsid w:val="00DB2955"/>
    <w:rsid w:val="00DF27B4"/>
    <w:rsid w:val="00E339E2"/>
    <w:rsid w:val="00E43660"/>
    <w:rsid w:val="00E55FED"/>
    <w:rsid w:val="00E56123"/>
    <w:rsid w:val="00E60797"/>
    <w:rsid w:val="00E65913"/>
    <w:rsid w:val="00E66C5E"/>
    <w:rsid w:val="00E721A5"/>
    <w:rsid w:val="00E75FD2"/>
    <w:rsid w:val="00E827EC"/>
    <w:rsid w:val="00EC67F0"/>
    <w:rsid w:val="00EF4BC4"/>
    <w:rsid w:val="00F003FA"/>
    <w:rsid w:val="00F0411A"/>
    <w:rsid w:val="00F130C1"/>
    <w:rsid w:val="00F1351B"/>
    <w:rsid w:val="00F2309B"/>
    <w:rsid w:val="00F471DD"/>
    <w:rsid w:val="00F565BC"/>
    <w:rsid w:val="00F6680E"/>
    <w:rsid w:val="00F9634E"/>
    <w:rsid w:val="00FA673E"/>
    <w:rsid w:val="00FD1C5D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3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notes.orpheusmusi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sik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aveclassics.net/forum/49-15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tala.ucoz.ru/load/video/o_kompozitorakh/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yom.ru/saity-o-kompozito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21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2014-11-16T07:22:00Z</dcterms:created>
  <dcterms:modified xsi:type="dcterms:W3CDTF">2016-04-10T16:33:00Z</dcterms:modified>
</cp:coreProperties>
</file>