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F8" w:rsidRDefault="007325F8" w:rsidP="007325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</w:t>
      </w:r>
      <w:r w:rsidRPr="00615C2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</w:p>
    <w:p w:rsidR="007325F8" w:rsidRDefault="007325F8" w:rsidP="00732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325F8" w:rsidRDefault="007325F8" w:rsidP="007325F8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Темы № 1-2</w:t>
      </w:r>
      <w:r w:rsidRPr="00F75EDA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</w:t>
      </w:r>
      <w:r w:rsidRPr="00F75EDA">
        <w:rPr>
          <w:b/>
          <w:sz w:val="28"/>
          <w:szCs w:val="28"/>
        </w:rPr>
        <w:t>Темы для изучения:</w:t>
      </w:r>
    </w:p>
    <w:p w:rsidR="007325F8" w:rsidRPr="001C32A6" w:rsidRDefault="007325F8" w:rsidP="007325F8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322B02">
        <w:rPr>
          <w:sz w:val="28"/>
          <w:szCs w:val="28"/>
        </w:rPr>
        <w:t xml:space="preserve"> </w:t>
      </w:r>
      <w:r w:rsidRPr="001C32A6">
        <w:rPr>
          <w:sz w:val="28"/>
          <w:szCs w:val="28"/>
        </w:rPr>
        <w:t>Методическая деятельность педагога, её сущность, функции.</w:t>
      </w:r>
    </w:p>
    <w:p w:rsidR="0047205B" w:rsidRDefault="007325F8" w:rsidP="0047205B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322B02">
        <w:rPr>
          <w:sz w:val="28"/>
          <w:szCs w:val="28"/>
        </w:rPr>
        <w:t xml:space="preserve"> </w:t>
      </w:r>
      <w:r w:rsidRPr="001C32A6">
        <w:rPr>
          <w:sz w:val="28"/>
          <w:szCs w:val="28"/>
        </w:rPr>
        <w:t>Учебно-методические материалы, их роль в учебном процессе.</w:t>
      </w:r>
    </w:p>
    <w:p w:rsidR="006A0D55" w:rsidRPr="0047205B" w:rsidRDefault="006A0D55" w:rsidP="0047205B">
      <w:pPr>
        <w:spacing w:line="288" w:lineRule="auto"/>
        <w:rPr>
          <w:sz w:val="28"/>
          <w:szCs w:val="28"/>
        </w:rPr>
      </w:pPr>
      <w:r>
        <w:rPr>
          <w:b/>
          <w:sz w:val="28"/>
          <w:szCs w:val="28"/>
        </w:rPr>
        <w:t>Контрольные вопросы по темам № 1-2:</w:t>
      </w:r>
    </w:p>
    <w:p w:rsidR="006A0D55" w:rsidRPr="006A0D55" w:rsidRDefault="006A0D55" w:rsidP="006A0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1.Что такое методическая деятельность</w:t>
      </w:r>
      <w:r w:rsidRPr="006A0D55">
        <w:rPr>
          <w:sz w:val="28"/>
          <w:szCs w:val="28"/>
        </w:rPr>
        <w:t>?</w:t>
      </w:r>
    </w:p>
    <w:p w:rsidR="006A0D55" w:rsidRPr="00322B02" w:rsidRDefault="006A0D55" w:rsidP="006A0D55">
      <w:pPr>
        <w:jc w:val="both"/>
        <w:rPr>
          <w:sz w:val="28"/>
          <w:szCs w:val="28"/>
        </w:rPr>
      </w:pPr>
      <w:r w:rsidRPr="00322B02">
        <w:rPr>
          <w:sz w:val="28"/>
          <w:szCs w:val="28"/>
        </w:rPr>
        <w:t xml:space="preserve">     2</w:t>
      </w:r>
      <w:r>
        <w:rPr>
          <w:sz w:val="28"/>
          <w:szCs w:val="28"/>
        </w:rPr>
        <w:t xml:space="preserve">. </w:t>
      </w:r>
      <w:r w:rsidRPr="001C32A6">
        <w:rPr>
          <w:sz w:val="28"/>
          <w:szCs w:val="28"/>
        </w:rPr>
        <w:t>Методическая деятельность педагога, её сущность, функции.</w:t>
      </w:r>
    </w:p>
    <w:p w:rsidR="006A0D55" w:rsidRDefault="006A0D55" w:rsidP="006A0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Pr="00AB7136">
        <w:rPr>
          <w:sz w:val="28"/>
          <w:szCs w:val="28"/>
        </w:rPr>
        <w:t xml:space="preserve"> </w:t>
      </w:r>
      <w:r w:rsidRPr="001C32A6">
        <w:rPr>
          <w:sz w:val="28"/>
          <w:szCs w:val="28"/>
        </w:rPr>
        <w:t>Основная цель методической деятельности, её функции.</w:t>
      </w:r>
    </w:p>
    <w:p w:rsidR="006A0D55" w:rsidRDefault="006A0D55" w:rsidP="006A0D55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Pr="00AB7136">
        <w:rPr>
          <w:sz w:val="28"/>
          <w:szCs w:val="28"/>
        </w:rPr>
        <w:t xml:space="preserve"> </w:t>
      </w:r>
      <w:r w:rsidRPr="001C32A6">
        <w:rPr>
          <w:sz w:val="28"/>
          <w:szCs w:val="28"/>
        </w:rPr>
        <w:t xml:space="preserve">Освоение методической деятельности через формирование методических умений. </w:t>
      </w:r>
    </w:p>
    <w:p w:rsidR="00617DB9" w:rsidRDefault="006A0D55" w:rsidP="006A0D55">
      <w:r>
        <w:rPr>
          <w:sz w:val="28"/>
          <w:szCs w:val="28"/>
        </w:rPr>
        <w:t xml:space="preserve">     5.</w:t>
      </w:r>
      <w:r w:rsidRPr="001C32A6">
        <w:rPr>
          <w:sz w:val="28"/>
          <w:szCs w:val="28"/>
        </w:rPr>
        <w:t xml:space="preserve">Три уровня </w:t>
      </w:r>
      <w:proofErr w:type="spellStart"/>
      <w:r w:rsidRPr="001C32A6">
        <w:rPr>
          <w:sz w:val="28"/>
          <w:szCs w:val="28"/>
        </w:rPr>
        <w:t>сформированности</w:t>
      </w:r>
      <w:proofErr w:type="spellEnd"/>
      <w:r w:rsidRPr="001C32A6">
        <w:rPr>
          <w:sz w:val="28"/>
          <w:szCs w:val="28"/>
        </w:rPr>
        <w:t xml:space="preserve"> методических умений</w:t>
      </w:r>
      <w:r>
        <w:rPr>
          <w:sz w:val="28"/>
          <w:szCs w:val="28"/>
        </w:rPr>
        <w:t>.</w:t>
      </w:r>
    </w:p>
    <w:sectPr w:rsidR="00617DB9" w:rsidSect="00617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63294"/>
    <w:multiLevelType w:val="hybridMultilevel"/>
    <w:tmpl w:val="6CF8D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325F8"/>
    <w:rsid w:val="00007607"/>
    <w:rsid w:val="0047205B"/>
    <w:rsid w:val="00617DB9"/>
    <w:rsid w:val="006A0D55"/>
    <w:rsid w:val="007325F8"/>
    <w:rsid w:val="00CC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4</cp:revision>
  <dcterms:created xsi:type="dcterms:W3CDTF">2017-01-18T03:50:00Z</dcterms:created>
  <dcterms:modified xsi:type="dcterms:W3CDTF">2017-01-18T04:40:00Z</dcterms:modified>
</cp:coreProperties>
</file>