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2" w:rsidRPr="00E629DD" w:rsidRDefault="008D7352" w:rsidP="003942CA">
      <w:pPr>
        <w:spacing w:line="288" w:lineRule="auto"/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Министерство культуры Республики Башкортостан</w:t>
      </w:r>
    </w:p>
    <w:p w:rsidR="008D7352" w:rsidRPr="00E629DD" w:rsidRDefault="008D7352" w:rsidP="003942CA">
      <w:pPr>
        <w:spacing w:line="288" w:lineRule="auto"/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ГБПОУ РБ Учалинский колледж искусств и культуры</w:t>
      </w:r>
    </w:p>
    <w:p w:rsidR="008D7352" w:rsidRPr="00E629DD" w:rsidRDefault="008D7352" w:rsidP="003942CA">
      <w:pPr>
        <w:spacing w:line="288" w:lineRule="auto"/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имени Салавата Низаметдинова</w:t>
      </w: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Pr="00852832" w:rsidRDefault="008D7352" w:rsidP="003942CA">
      <w:pPr>
        <w:spacing w:line="288" w:lineRule="auto"/>
        <w:jc w:val="center"/>
        <w:rPr>
          <w:sz w:val="16"/>
          <w:szCs w:val="16"/>
        </w:rPr>
      </w:pPr>
    </w:p>
    <w:p w:rsidR="008D7352" w:rsidRDefault="008D7352" w:rsidP="003942CA">
      <w:pPr>
        <w:spacing w:line="288" w:lineRule="auto"/>
        <w:jc w:val="center"/>
        <w:rPr>
          <w:b/>
          <w:sz w:val="28"/>
          <w:szCs w:val="28"/>
        </w:rPr>
      </w:pPr>
      <w:r w:rsidRPr="00030CE6">
        <w:rPr>
          <w:b/>
          <w:sz w:val="28"/>
          <w:szCs w:val="28"/>
        </w:rPr>
        <w:t>Самостоятельная работа обучающихся</w:t>
      </w:r>
    </w:p>
    <w:p w:rsidR="008D7352" w:rsidRPr="00030CE6" w:rsidRDefault="008D7352" w:rsidP="00D6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(требования для очно-дистанционной формы обучения)</w:t>
      </w:r>
    </w:p>
    <w:p w:rsidR="008D7352" w:rsidRPr="00822DF0" w:rsidRDefault="008D7352" w:rsidP="003942CA">
      <w:pPr>
        <w:spacing w:line="288" w:lineRule="auto"/>
        <w:jc w:val="center"/>
        <w:rPr>
          <w:sz w:val="28"/>
          <w:szCs w:val="28"/>
        </w:rPr>
      </w:pPr>
      <w:r w:rsidRPr="00822DF0">
        <w:rPr>
          <w:sz w:val="28"/>
          <w:szCs w:val="28"/>
        </w:rPr>
        <w:t>по дисциплине</w:t>
      </w:r>
    </w:p>
    <w:p w:rsidR="008D7352" w:rsidRPr="00A80308" w:rsidRDefault="008D7352" w:rsidP="003942CA">
      <w:pPr>
        <w:spacing w:line="288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ПМ.02 МДК </w:t>
      </w:r>
      <w:r w:rsidRPr="00A80308">
        <w:rPr>
          <w:b/>
          <w:sz w:val="28"/>
          <w:szCs w:val="28"/>
        </w:rPr>
        <w:t>02.02 Методика преподавания вокальных дисциплин</w:t>
      </w:r>
      <w:r>
        <w:rPr>
          <w:b/>
          <w:sz w:val="28"/>
          <w:szCs w:val="28"/>
        </w:rPr>
        <w:t>.</w:t>
      </w:r>
    </w:p>
    <w:p w:rsidR="008D7352" w:rsidRDefault="008D7352" w:rsidP="003942CA">
      <w:pPr>
        <w:spacing w:line="288" w:lineRule="auto"/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 53.02.04 Вокальное искусство</w:t>
      </w:r>
    </w:p>
    <w:p w:rsidR="008D7352" w:rsidRPr="003F54C7" w:rsidRDefault="008D7352" w:rsidP="003942CA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53.02.05 </w:t>
      </w:r>
      <w:r w:rsidRPr="00874810">
        <w:rPr>
          <w:sz w:val="28"/>
          <w:szCs w:val="28"/>
        </w:rPr>
        <w:t>С</w:t>
      </w:r>
      <w:r>
        <w:rPr>
          <w:sz w:val="28"/>
          <w:szCs w:val="28"/>
        </w:rPr>
        <w:t>ольное и хоровое народное пение</w:t>
      </w:r>
    </w:p>
    <w:p w:rsidR="008D7352" w:rsidRPr="00F471DD" w:rsidRDefault="008D7352" w:rsidP="003942CA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8D7352" w:rsidRPr="007A199D" w:rsidRDefault="008D7352" w:rsidP="003942CA">
      <w:pPr>
        <w:spacing w:line="288" w:lineRule="auto"/>
        <w:jc w:val="center"/>
        <w:rPr>
          <w:sz w:val="28"/>
          <w:szCs w:val="28"/>
        </w:rPr>
      </w:pPr>
    </w:p>
    <w:p w:rsidR="008D7352" w:rsidRPr="005C1794" w:rsidRDefault="008D7352" w:rsidP="003942CA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caps/>
          <w:sz w:val="28"/>
          <w:szCs w:val="28"/>
        </w:rPr>
      </w:pPr>
    </w:p>
    <w:p w:rsidR="008D7352" w:rsidRPr="005C1794" w:rsidRDefault="008D7352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8D7352" w:rsidRPr="005C1794" w:rsidRDefault="008D7352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8D7352" w:rsidRPr="005C1794" w:rsidRDefault="008D7352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8D7352" w:rsidRPr="005C1794" w:rsidRDefault="008D7352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8D7352" w:rsidRPr="005C1794" w:rsidRDefault="008D7352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8D7352" w:rsidRDefault="008D7352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8D7352" w:rsidRDefault="008D7352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8D7352" w:rsidRDefault="008D7352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8D7352" w:rsidRDefault="008D7352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8D7352" w:rsidRDefault="008D7352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8D7352" w:rsidRDefault="008D7352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8D7352" w:rsidRPr="005C1794" w:rsidRDefault="008D7352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8D7352" w:rsidRPr="005C1794" w:rsidRDefault="008D7352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8D7352" w:rsidRPr="005C1794" w:rsidRDefault="008D7352" w:rsidP="00AA2981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/>
        <w:rPr>
          <w:spacing w:val="-2"/>
          <w:sz w:val="20"/>
          <w:szCs w:val="20"/>
        </w:rPr>
      </w:pPr>
    </w:p>
    <w:p w:rsidR="008D7352" w:rsidRDefault="008D7352" w:rsidP="0039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8D7352" w:rsidRPr="003B4A5F" w:rsidRDefault="008D7352" w:rsidP="0039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Cs/>
          <w:sz w:val="28"/>
          <w:szCs w:val="28"/>
        </w:rPr>
      </w:pPr>
    </w:p>
    <w:p w:rsidR="008D7352" w:rsidRPr="00F24E9E" w:rsidRDefault="008D7352" w:rsidP="006E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030CE6">
        <w:rPr>
          <w:sz w:val="28"/>
          <w:szCs w:val="28"/>
        </w:rPr>
        <w:t>Самостоятельная работа обучающихся учебной дисциплины</w:t>
      </w:r>
      <w:r w:rsidRPr="00030CE6">
        <w:rPr>
          <w:caps/>
          <w:sz w:val="28"/>
          <w:szCs w:val="28"/>
        </w:rPr>
        <w:t xml:space="preserve"> </w:t>
      </w:r>
      <w:r w:rsidRPr="00030CE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  <w:r>
        <w:rPr>
          <w:sz w:val="28"/>
          <w:szCs w:val="28"/>
        </w:rPr>
        <w:t xml:space="preserve">52.02.04, </w:t>
      </w:r>
      <w:r w:rsidRPr="00F24E9E">
        <w:rPr>
          <w:sz w:val="28"/>
          <w:szCs w:val="28"/>
          <w:u w:val="single"/>
        </w:rPr>
        <w:t>53</w:t>
      </w:r>
      <w:r>
        <w:rPr>
          <w:sz w:val="28"/>
          <w:szCs w:val="28"/>
          <w:u w:val="single"/>
        </w:rPr>
        <w:t>.</w:t>
      </w:r>
      <w:r w:rsidRPr="00F24E9E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</w:t>
      </w:r>
      <w:r w:rsidRPr="00F24E9E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</w:t>
      </w:r>
    </w:p>
    <w:p w:rsidR="008D7352" w:rsidRPr="00F24E9E" w:rsidRDefault="008D7352" w:rsidP="006E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D7352" w:rsidRPr="00030CE6" w:rsidRDefault="008D7352" w:rsidP="006E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030CE6">
        <w:rPr>
          <w:sz w:val="28"/>
          <w:szCs w:val="28"/>
        </w:rPr>
        <w:t xml:space="preserve">Организация-разработчик: </w:t>
      </w:r>
      <w:r w:rsidRPr="00030CE6">
        <w:rPr>
          <w:sz w:val="28"/>
          <w:szCs w:val="28"/>
          <w:u w:val="single"/>
        </w:rPr>
        <w:t>ГБПОУ РБ Учалинский колледж искусств и культуры имени Салавата Низаметдинова</w:t>
      </w:r>
    </w:p>
    <w:p w:rsidR="008D7352" w:rsidRPr="00030CE6" w:rsidRDefault="008D7352" w:rsidP="006E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8D7352" w:rsidRPr="00030CE6" w:rsidRDefault="008D7352" w:rsidP="006E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0CE6">
        <w:rPr>
          <w:sz w:val="28"/>
          <w:szCs w:val="28"/>
        </w:rPr>
        <w:t>Разработчик:</w:t>
      </w:r>
    </w:p>
    <w:p w:rsidR="008D7352" w:rsidRPr="00030CE6" w:rsidRDefault="008D7352" w:rsidP="006E29A3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8D7352" w:rsidRPr="00030CE6" w:rsidRDefault="008D7352" w:rsidP="006E29A3">
      <w:pPr>
        <w:widowControl w:val="0"/>
        <w:tabs>
          <w:tab w:val="left" w:pos="6420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Валеева М.Т.</w:t>
      </w:r>
      <w:r w:rsidRPr="00030CE6">
        <w:rPr>
          <w:sz w:val="28"/>
          <w:szCs w:val="28"/>
          <w:u w:val="single"/>
        </w:rPr>
        <w:t>, преподавател</w:t>
      </w:r>
      <w:r>
        <w:rPr>
          <w:sz w:val="28"/>
          <w:szCs w:val="28"/>
          <w:u w:val="single"/>
        </w:rPr>
        <w:t>ь</w:t>
      </w:r>
      <w:r w:rsidRPr="00030CE6">
        <w:rPr>
          <w:sz w:val="28"/>
          <w:szCs w:val="28"/>
          <w:u w:val="single"/>
        </w:rPr>
        <w:t xml:space="preserve">  ГБПОУ РБ Учалинский колледж искусств и культуры имени Салавата Низаметдинова г. Учалы</w:t>
      </w:r>
    </w:p>
    <w:p w:rsidR="008D7352" w:rsidRPr="00030CE6" w:rsidRDefault="008D7352" w:rsidP="006E29A3">
      <w:pPr>
        <w:widowControl w:val="0"/>
        <w:tabs>
          <w:tab w:val="left" w:pos="6420"/>
        </w:tabs>
        <w:suppressAutoHyphens/>
        <w:jc w:val="both"/>
        <w:rPr>
          <w:sz w:val="28"/>
          <w:szCs w:val="28"/>
          <w:u w:val="single"/>
        </w:rPr>
      </w:pPr>
    </w:p>
    <w:p w:rsidR="008D7352" w:rsidRDefault="008D7352" w:rsidP="00FD4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Рекомендована: Заседанием Методического Совета</w:t>
      </w:r>
    </w:p>
    <w:p w:rsidR="008D7352" w:rsidRDefault="008D7352" w:rsidP="00FD4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Заключение: </w:t>
      </w:r>
      <w:r>
        <w:rPr>
          <w:sz w:val="28"/>
          <w:szCs w:val="28"/>
          <w:u w:val="single"/>
        </w:rPr>
        <w:t xml:space="preserve">№ 40  от «31» августа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  <w:u w:val="single"/>
          </w:rPr>
          <w:t>2015 г</w:t>
        </w:r>
      </w:smartTag>
      <w:r>
        <w:rPr>
          <w:sz w:val="28"/>
          <w:szCs w:val="28"/>
          <w:u w:val="single"/>
        </w:rPr>
        <w:t>.</w:t>
      </w: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0CE6">
        <w:rPr>
          <w:sz w:val="28"/>
          <w:szCs w:val="28"/>
        </w:rPr>
        <w:t>Срок действия продлен, дополнения одобрены:</w:t>
      </w: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CE6">
        <w:rPr>
          <w:sz w:val="28"/>
          <w:szCs w:val="28"/>
        </w:rPr>
        <w:tab/>
        <w:t>Заключение: №____________  от «____»__________201__ г.</w:t>
      </w: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0CE6">
        <w:rPr>
          <w:sz w:val="28"/>
          <w:szCs w:val="28"/>
        </w:rPr>
        <w:t>Срок действия продлен, дополнения одобрены:</w:t>
      </w: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CE6">
        <w:rPr>
          <w:sz w:val="28"/>
          <w:szCs w:val="28"/>
        </w:rPr>
        <w:tab/>
        <w:t>Заключение: №____________  от «____»__________201__ г.</w:t>
      </w: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0CE6">
        <w:rPr>
          <w:sz w:val="28"/>
          <w:szCs w:val="28"/>
        </w:rPr>
        <w:t>Срок действия продлен, дополнения одобрены:</w:t>
      </w: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CE6">
        <w:rPr>
          <w:sz w:val="28"/>
          <w:szCs w:val="28"/>
        </w:rPr>
        <w:tab/>
        <w:t>Заключение: №____________  от «____»__________201__ г.</w:t>
      </w: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0CE6">
        <w:rPr>
          <w:sz w:val="28"/>
          <w:szCs w:val="28"/>
        </w:rPr>
        <w:t>Срок действия продлен, дополнения одобрены:</w:t>
      </w: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CE6">
        <w:rPr>
          <w:sz w:val="28"/>
          <w:szCs w:val="28"/>
        </w:rPr>
        <w:tab/>
        <w:t>Заключение: №____________  от «____»__________201__ г.</w:t>
      </w: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0CE6">
        <w:rPr>
          <w:sz w:val="28"/>
          <w:szCs w:val="28"/>
        </w:rPr>
        <w:t>Срок действия продлен, дополнения одобрены:</w:t>
      </w: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CE6">
        <w:rPr>
          <w:sz w:val="28"/>
          <w:szCs w:val="28"/>
        </w:rPr>
        <w:tab/>
        <w:t>Заключение: №____________  от «____»__________20____ г.</w:t>
      </w: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0CE6">
        <w:rPr>
          <w:sz w:val="28"/>
          <w:szCs w:val="28"/>
        </w:rPr>
        <w:t>Срок действия продлен, дополнения одобрены:</w:t>
      </w: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CE6">
        <w:rPr>
          <w:sz w:val="28"/>
          <w:szCs w:val="28"/>
        </w:rPr>
        <w:tab/>
        <w:t>Заключение: №____________  от «____»__________20____ г.</w:t>
      </w:r>
    </w:p>
    <w:p w:rsidR="008D7352" w:rsidRPr="00030CE6" w:rsidRDefault="008D7352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32"/>
          <w:szCs w:val="28"/>
        </w:rPr>
      </w:pPr>
      <w:r w:rsidRPr="00030CE6">
        <w:rPr>
          <w:sz w:val="28"/>
          <w:szCs w:val="28"/>
        </w:rPr>
        <w:tab/>
        <w:t xml:space="preserve">                  </w:t>
      </w:r>
    </w:p>
    <w:p w:rsidR="008D7352" w:rsidRDefault="008D7352" w:rsidP="006E29A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0CE6">
        <w:rPr>
          <w:sz w:val="28"/>
          <w:szCs w:val="28"/>
        </w:rPr>
        <w:t xml:space="preserve">                                    </w:t>
      </w:r>
      <w:r w:rsidRPr="00030CE6">
        <w:rPr>
          <w:b/>
          <w:sz w:val="28"/>
          <w:szCs w:val="28"/>
        </w:rPr>
        <w:t>Структура программы:</w:t>
      </w:r>
    </w:p>
    <w:p w:rsidR="008D7352" w:rsidRPr="00030CE6" w:rsidRDefault="008D7352" w:rsidP="006E29A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D7352" w:rsidRPr="00030CE6" w:rsidRDefault="008D7352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0CE6">
        <w:rPr>
          <w:sz w:val="28"/>
          <w:szCs w:val="28"/>
        </w:rPr>
        <w:t>1. Цель и задачи самостоятельной работы по дисциплине.</w:t>
      </w:r>
    </w:p>
    <w:p w:rsidR="008D7352" w:rsidRPr="00030CE6" w:rsidRDefault="008D7352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0CE6">
        <w:rPr>
          <w:sz w:val="28"/>
          <w:szCs w:val="28"/>
        </w:rPr>
        <w:t>2. Требования к результатам освоения содержания дисциплины.</w:t>
      </w:r>
    </w:p>
    <w:p w:rsidR="008D7352" w:rsidRPr="00030CE6" w:rsidRDefault="008D7352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0CE6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8D7352" w:rsidRPr="00030CE6" w:rsidRDefault="008D7352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0CE6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8D7352" w:rsidRDefault="008D7352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0CE6">
        <w:rPr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8D7352" w:rsidRDefault="008D7352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352" w:rsidRDefault="008D7352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352" w:rsidRDefault="008D7352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352" w:rsidRPr="00030CE6" w:rsidRDefault="008D7352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352" w:rsidRPr="003A680D" w:rsidRDefault="008D7352" w:rsidP="00555363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80D">
        <w:rPr>
          <w:b/>
          <w:sz w:val="28"/>
          <w:szCs w:val="28"/>
        </w:rPr>
        <w:t>. Цели и задачи самостоятельной работы по дисциплине.</w:t>
      </w:r>
    </w:p>
    <w:p w:rsidR="008D7352" w:rsidRPr="003A680D" w:rsidRDefault="008D7352" w:rsidP="00982923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8D7352" w:rsidRPr="003A680D" w:rsidRDefault="008D7352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3A680D">
        <w:rPr>
          <w:color w:val="000000"/>
          <w:spacing w:val="6"/>
          <w:sz w:val="28"/>
          <w:szCs w:val="28"/>
        </w:rPr>
        <w:t>Внеаудиторная самостоятельная работа обучающихся</w:t>
      </w:r>
      <w:r w:rsidRPr="003A680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3A680D">
        <w:rPr>
          <w:color w:val="000000"/>
          <w:spacing w:val="1"/>
          <w:sz w:val="28"/>
          <w:szCs w:val="28"/>
        </w:rPr>
        <w:t xml:space="preserve">работа </w:t>
      </w:r>
      <w:r w:rsidRPr="003A680D">
        <w:rPr>
          <w:color w:val="000000"/>
          <w:spacing w:val="6"/>
          <w:sz w:val="28"/>
          <w:szCs w:val="28"/>
        </w:rPr>
        <w:t>обучающихся</w:t>
      </w:r>
      <w:r w:rsidRPr="003A680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3A680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8D7352" w:rsidRPr="003A680D" w:rsidRDefault="008D7352" w:rsidP="00982923">
      <w:pPr>
        <w:spacing w:line="288" w:lineRule="auto"/>
        <w:ind w:firstLine="851"/>
        <w:jc w:val="both"/>
        <w:rPr>
          <w:sz w:val="28"/>
          <w:szCs w:val="28"/>
        </w:rPr>
      </w:pPr>
      <w:r w:rsidRPr="003A680D">
        <w:rPr>
          <w:b/>
          <w:sz w:val="28"/>
          <w:szCs w:val="28"/>
        </w:rPr>
        <w:t>Целью</w:t>
      </w:r>
      <w:r w:rsidRPr="003A680D">
        <w:rPr>
          <w:sz w:val="28"/>
          <w:szCs w:val="28"/>
        </w:rPr>
        <w:t xml:space="preserve"> самостоятельной работы </w:t>
      </w:r>
      <w:r w:rsidRPr="003A680D">
        <w:rPr>
          <w:color w:val="000000"/>
          <w:spacing w:val="6"/>
          <w:sz w:val="28"/>
          <w:szCs w:val="28"/>
        </w:rPr>
        <w:t>обучающихся</w:t>
      </w:r>
      <w:r w:rsidRPr="003A680D">
        <w:rPr>
          <w:sz w:val="28"/>
          <w:szCs w:val="28"/>
        </w:rPr>
        <w:t xml:space="preserve"> является:</w:t>
      </w:r>
    </w:p>
    <w:p w:rsidR="008D7352" w:rsidRPr="003A680D" w:rsidRDefault="008D7352" w:rsidP="00982923">
      <w:pPr>
        <w:spacing w:line="288" w:lineRule="auto"/>
        <w:ind w:firstLine="708"/>
        <w:jc w:val="both"/>
        <w:rPr>
          <w:sz w:val="28"/>
          <w:szCs w:val="28"/>
        </w:rPr>
      </w:pPr>
      <w:r w:rsidRPr="003A680D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8D7352" w:rsidRPr="003A680D" w:rsidRDefault="008D7352" w:rsidP="00982923">
      <w:pPr>
        <w:spacing w:line="288" w:lineRule="auto"/>
        <w:ind w:firstLine="708"/>
        <w:jc w:val="both"/>
        <w:rPr>
          <w:sz w:val="28"/>
          <w:szCs w:val="28"/>
        </w:rPr>
      </w:pPr>
      <w:r w:rsidRPr="003A680D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8D7352" w:rsidRPr="003A680D" w:rsidRDefault="008D7352" w:rsidP="00982923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F43303">
        <w:rPr>
          <w:sz w:val="28"/>
          <w:szCs w:val="28"/>
        </w:rPr>
        <w:t xml:space="preserve"> </w:t>
      </w:r>
      <w:r w:rsidRPr="003A680D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8D7352" w:rsidRPr="003A680D" w:rsidRDefault="008D7352" w:rsidP="00982923">
      <w:pPr>
        <w:spacing w:line="288" w:lineRule="auto"/>
        <w:ind w:firstLine="851"/>
        <w:jc w:val="both"/>
        <w:rPr>
          <w:sz w:val="28"/>
          <w:szCs w:val="28"/>
        </w:rPr>
      </w:pPr>
      <w:r w:rsidRPr="003A680D">
        <w:rPr>
          <w:sz w:val="28"/>
          <w:szCs w:val="28"/>
        </w:rPr>
        <w:t xml:space="preserve"> </w:t>
      </w:r>
      <w:r w:rsidRPr="003A680D">
        <w:rPr>
          <w:b/>
          <w:sz w:val="28"/>
          <w:szCs w:val="28"/>
        </w:rPr>
        <w:t>Задачей,</w:t>
      </w:r>
      <w:r w:rsidRPr="003A680D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3A680D">
        <w:rPr>
          <w:color w:val="000000"/>
          <w:spacing w:val="6"/>
          <w:sz w:val="28"/>
          <w:szCs w:val="28"/>
        </w:rPr>
        <w:t>обучающихся</w:t>
      </w:r>
      <w:r w:rsidRPr="003A680D">
        <w:rPr>
          <w:sz w:val="28"/>
          <w:szCs w:val="28"/>
        </w:rPr>
        <w:t xml:space="preserve">, в образовательной среде колледжа </w:t>
      </w:r>
      <w:r w:rsidRPr="003A680D">
        <w:rPr>
          <w:color w:val="000000"/>
          <w:sz w:val="28"/>
          <w:szCs w:val="28"/>
        </w:rPr>
        <w:t>является:</w:t>
      </w:r>
    </w:p>
    <w:p w:rsidR="008D7352" w:rsidRPr="003A680D" w:rsidRDefault="008D7352" w:rsidP="00982923">
      <w:pPr>
        <w:pStyle w:val="NormalWeb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3A680D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A680D">
        <w:rPr>
          <w:rFonts w:ascii="Times New Roman" w:hAnsi="Times New Roman"/>
          <w:color w:val="000000"/>
          <w:sz w:val="28"/>
          <w:szCs w:val="28"/>
        </w:rPr>
        <w:t>;</w:t>
      </w:r>
    </w:p>
    <w:p w:rsidR="008D7352" w:rsidRPr="003A680D" w:rsidRDefault="008D7352" w:rsidP="00982923">
      <w:pPr>
        <w:pStyle w:val="NormalWeb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литературой, с нотной литературой;</w:t>
      </w:r>
    </w:p>
    <w:p w:rsidR="008D7352" w:rsidRPr="003A680D" w:rsidRDefault="008D7352" w:rsidP="00982923">
      <w:pPr>
        <w:pStyle w:val="NormalWeb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3A680D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A680D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8D7352" w:rsidRPr="003A680D" w:rsidRDefault="008D7352" w:rsidP="00982923">
      <w:pPr>
        <w:pStyle w:val="NormalWeb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8D7352" w:rsidRPr="003A680D" w:rsidRDefault="008D7352" w:rsidP="00982923">
      <w:pPr>
        <w:pStyle w:val="NormalWeb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8D7352" w:rsidRPr="003A680D" w:rsidRDefault="008D7352" w:rsidP="00982923">
      <w:pPr>
        <w:pStyle w:val="NormalWeb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8D7352" w:rsidRPr="003A680D" w:rsidRDefault="008D7352" w:rsidP="00982923">
      <w:pPr>
        <w:pStyle w:val="NormalWeb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8D7352" w:rsidRPr="003A680D" w:rsidRDefault="008D7352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firstLine="720"/>
        <w:jc w:val="both"/>
        <w:rPr>
          <w:sz w:val="28"/>
          <w:szCs w:val="28"/>
        </w:rPr>
      </w:pPr>
      <w:r w:rsidRPr="003A680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8D7352" w:rsidRPr="003A680D" w:rsidRDefault="008D7352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3A680D">
        <w:rPr>
          <w:color w:val="000000"/>
          <w:sz w:val="28"/>
          <w:szCs w:val="28"/>
        </w:rPr>
        <w:t xml:space="preserve">– готовность </w:t>
      </w:r>
      <w:r w:rsidRPr="003A680D">
        <w:rPr>
          <w:color w:val="000000"/>
          <w:spacing w:val="6"/>
          <w:sz w:val="28"/>
          <w:szCs w:val="28"/>
        </w:rPr>
        <w:t>обучающихся</w:t>
      </w:r>
      <w:r w:rsidRPr="003A680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8D7352" w:rsidRPr="003A680D" w:rsidRDefault="008D7352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3A680D">
        <w:rPr>
          <w:color w:val="000000"/>
          <w:sz w:val="28"/>
          <w:szCs w:val="28"/>
        </w:rPr>
        <w:t>– мотивация получения знаний;</w:t>
      </w:r>
    </w:p>
    <w:p w:rsidR="008D7352" w:rsidRPr="003A680D" w:rsidRDefault="008D7352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3A680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3A680D">
        <w:rPr>
          <w:color w:val="000000"/>
          <w:spacing w:val="-1"/>
          <w:sz w:val="28"/>
          <w:szCs w:val="28"/>
        </w:rPr>
        <w:t>материала;</w:t>
      </w:r>
    </w:p>
    <w:p w:rsidR="008D7352" w:rsidRPr="003A680D" w:rsidRDefault="008D7352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3A680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8D7352" w:rsidRDefault="008D7352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pacing w:val="-1"/>
          <w:sz w:val="28"/>
          <w:szCs w:val="28"/>
        </w:rPr>
      </w:pPr>
      <w:r w:rsidRPr="003A680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8D7352" w:rsidRDefault="008D7352" w:rsidP="0098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8"/>
          <w:szCs w:val="28"/>
        </w:rPr>
      </w:pPr>
    </w:p>
    <w:p w:rsidR="008D7352" w:rsidRDefault="008D7352" w:rsidP="0098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8"/>
          <w:szCs w:val="28"/>
        </w:rPr>
      </w:pPr>
    </w:p>
    <w:p w:rsidR="008D7352" w:rsidRDefault="008D7352" w:rsidP="0098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8"/>
          <w:szCs w:val="28"/>
        </w:rPr>
      </w:pPr>
    </w:p>
    <w:p w:rsidR="008D7352" w:rsidRDefault="008D7352" w:rsidP="0098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8"/>
          <w:szCs w:val="28"/>
        </w:rPr>
      </w:pPr>
    </w:p>
    <w:p w:rsidR="008D7352" w:rsidRPr="0062613F" w:rsidRDefault="008D7352" w:rsidP="00555363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8D7352" w:rsidRPr="00F43303" w:rsidRDefault="008D7352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0"/>
          <w:szCs w:val="28"/>
        </w:rPr>
      </w:pPr>
    </w:p>
    <w:p w:rsidR="008D7352" w:rsidRPr="0009753E" w:rsidRDefault="008D7352" w:rsidP="00982923">
      <w:pPr>
        <w:spacing w:line="288" w:lineRule="auto"/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09753E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8D7352" w:rsidRPr="004664A2" w:rsidRDefault="008D7352" w:rsidP="00F43303">
      <w:pPr>
        <w:pStyle w:val="Style43"/>
        <w:widowControl/>
        <w:spacing w:line="288" w:lineRule="auto"/>
        <w:ind w:firstLine="709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5.1. Артист-вокалист, преподаватель должен обладать общими компетенциями, включающими в себя способность: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15"/>
        <w:rPr>
          <w:rStyle w:val="FontStyle65"/>
          <w:b w:val="0"/>
          <w:sz w:val="28"/>
          <w:szCs w:val="28"/>
          <w:lang w:eastAsia="en-US"/>
        </w:rPr>
      </w:pPr>
      <w:r w:rsidRPr="004664A2">
        <w:rPr>
          <w:rStyle w:val="FontStyle65"/>
          <w:b w:val="0"/>
          <w:sz w:val="28"/>
          <w:szCs w:val="28"/>
          <w:lang w:val="en-US" w:eastAsia="en-US"/>
        </w:rPr>
        <w:t>OK</w:t>
      </w:r>
      <w:r w:rsidRPr="004664A2">
        <w:rPr>
          <w:rStyle w:val="FontStyle65"/>
          <w:b w:val="0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15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15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1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0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D7352" w:rsidRPr="004664A2" w:rsidRDefault="008D7352" w:rsidP="00F43303">
      <w:pPr>
        <w:pStyle w:val="Style46"/>
        <w:widowControl/>
        <w:spacing w:line="288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  6.   Работать   в   коллективе,   эффективно   общаться   с   коллегами,</w:t>
      </w:r>
      <w:r w:rsidRPr="00F43303">
        <w:rPr>
          <w:rStyle w:val="FontStyle65"/>
          <w:b w:val="0"/>
          <w:sz w:val="28"/>
          <w:szCs w:val="28"/>
        </w:rPr>
        <w:t xml:space="preserve"> </w:t>
      </w:r>
      <w:r w:rsidRPr="004664A2">
        <w:rPr>
          <w:rStyle w:val="FontStyle65"/>
          <w:b w:val="0"/>
          <w:sz w:val="28"/>
          <w:szCs w:val="28"/>
        </w:rPr>
        <w:t>руководством.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15"/>
        <w:rPr>
          <w:rStyle w:val="FontStyle65"/>
          <w:b w:val="0"/>
          <w:sz w:val="28"/>
          <w:szCs w:val="28"/>
          <w:lang w:eastAsia="en-US"/>
        </w:rPr>
      </w:pPr>
      <w:r w:rsidRPr="004664A2">
        <w:rPr>
          <w:rStyle w:val="FontStyle65"/>
          <w:b w:val="0"/>
          <w:sz w:val="28"/>
          <w:szCs w:val="28"/>
          <w:lang w:val="en-US" w:eastAsia="en-US"/>
        </w:rPr>
        <w:t>OK</w:t>
      </w:r>
      <w:r w:rsidRPr="004664A2">
        <w:rPr>
          <w:rStyle w:val="FontStyle65"/>
          <w:b w:val="0"/>
          <w:sz w:val="28"/>
          <w:szCs w:val="28"/>
          <w:lang w:eastAsia="en-US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2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0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01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01"/>
        <w:rPr>
          <w:rStyle w:val="FontStyle65"/>
          <w:b w:val="0"/>
          <w:sz w:val="28"/>
          <w:szCs w:val="28"/>
          <w:lang w:eastAsia="en-US"/>
        </w:rPr>
      </w:pPr>
      <w:r w:rsidRPr="004664A2">
        <w:rPr>
          <w:rStyle w:val="FontStyle65"/>
          <w:b w:val="0"/>
          <w:sz w:val="28"/>
          <w:szCs w:val="28"/>
          <w:lang w:val="en-US" w:eastAsia="en-US"/>
        </w:rPr>
        <w:t>OK</w:t>
      </w:r>
      <w:r w:rsidRPr="004664A2">
        <w:rPr>
          <w:rStyle w:val="FontStyle65"/>
          <w:b w:val="0"/>
          <w:sz w:val="28"/>
          <w:szCs w:val="28"/>
          <w:lang w:eastAsia="en-US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15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5.2. Артист-вокалист, преподаватель должен обладать профессиональными компетенциями, соответствующими видам деятельности:</w:t>
      </w:r>
    </w:p>
    <w:p w:rsidR="008D7352" w:rsidRPr="004664A2" w:rsidRDefault="008D7352" w:rsidP="00982923">
      <w:pPr>
        <w:pStyle w:val="Style43"/>
        <w:widowControl/>
        <w:spacing w:line="288" w:lineRule="auto"/>
        <w:ind w:left="739" w:firstLine="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5.2.1. Исполнительская и репетиционно-концертная деятельность.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01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01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01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69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69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1.5. Осваивать сольный, ансамблевый, хоровой исполнительский репертуар в соответствии с программными требованиями.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69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69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69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8D7352" w:rsidRPr="004664A2" w:rsidRDefault="008D7352" w:rsidP="00982923">
      <w:pPr>
        <w:pStyle w:val="Style43"/>
        <w:widowControl/>
        <w:spacing w:line="288" w:lineRule="auto"/>
        <w:ind w:left="734" w:firstLine="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5.2.2. Педагогическая деятельность.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1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0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0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8D7352" w:rsidRPr="004664A2" w:rsidRDefault="008D7352" w:rsidP="00982923">
      <w:pPr>
        <w:pStyle w:val="Style43"/>
        <w:widowControl/>
        <w:spacing w:line="288" w:lineRule="auto"/>
        <w:ind w:left="734" w:firstLine="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2.4. Осваивать основной учебно-педагогический репертуар.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71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8D7352" w:rsidRPr="004664A2" w:rsidRDefault="008D7352" w:rsidP="00982923">
      <w:pPr>
        <w:pStyle w:val="Style43"/>
        <w:widowControl/>
        <w:spacing w:line="288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 xml:space="preserve">          </w:t>
      </w:r>
      <w:r w:rsidRPr="004664A2">
        <w:rPr>
          <w:rStyle w:val="FontStyle65"/>
          <w:b w:val="0"/>
          <w:sz w:val="28"/>
          <w:szCs w:val="28"/>
        </w:rPr>
        <w:t>ПК 2.6. Использовать индивиду</w:t>
      </w:r>
      <w:r>
        <w:rPr>
          <w:rStyle w:val="FontStyle65"/>
          <w:b w:val="0"/>
          <w:sz w:val="28"/>
          <w:szCs w:val="28"/>
        </w:rPr>
        <w:t xml:space="preserve">альные методы и приемы работы в </w:t>
      </w:r>
      <w:r w:rsidRPr="004664A2">
        <w:rPr>
          <w:rStyle w:val="FontStyle65"/>
          <w:b w:val="0"/>
          <w:sz w:val="28"/>
          <w:szCs w:val="28"/>
        </w:rPr>
        <w:t>исполнительском классе с развитие профессиональных умений обучающихся.</w:t>
      </w:r>
    </w:p>
    <w:p w:rsidR="008D7352" w:rsidRDefault="008D7352" w:rsidP="00982923">
      <w:pPr>
        <w:pStyle w:val="Style43"/>
        <w:widowControl/>
        <w:spacing w:line="288" w:lineRule="auto"/>
        <w:ind w:firstLine="71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 xml:space="preserve">ПК 2.8. Владеть культурой устной и письменной речи, </w:t>
      </w:r>
      <w:r w:rsidRPr="0009753E">
        <w:rPr>
          <w:rStyle w:val="FontStyle65"/>
          <w:b w:val="0"/>
          <w:sz w:val="28"/>
          <w:szCs w:val="28"/>
        </w:rPr>
        <w:t>профессиональной терминологией.</w:t>
      </w:r>
    </w:p>
    <w:p w:rsidR="008D7352" w:rsidRPr="00BE6F6F" w:rsidRDefault="008D7352" w:rsidP="00982923">
      <w:pPr>
        <w:spacing w:line="288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E6F6F">
        <w:rPr>
          <w:bCs/>
          <w:sz w:val="28"/>
          <w:szCs w:val="28"/>
        </w:rPr>
        <w:t xml:space="preserve">В результате прохождения курса </w:t>
      </w:r>
      <w:r>
        <w:rPr>
          <w:bCs/>
          <w:sz w:val="28"/>
          <w:szCs w:val="28"/>
        </w:rPr>
        <w:t>обучающийся</w:t>
      </w:r>
      <w:r w:rsidRPr="00BE6F6F">
        <w:rPr>
          <w:bCs/>
          <w:sz w:val="28"/>
          <w:szCs w:val="28"/>
        </w:rPr>
        <w:t xml:space="preserve"> должен </w:t>
      </w:r>
      <w:r w:rsidRPr="00BE6F6F">
        <w:rPr>
          <w:sz w:val="28"/>
          <w:szCs w:val="28"/>
        </w:rPr>
        <w:t xml:space="preserve">иметь </w:t>
      </w:r>
      <w:r w:rsidRPr="00BE6F6F">
        <w:rPr>
          <w:b/>
          <w:sz w:val="28"/>
          <w:szCs w:val="28"/>
        </w:rPr>
        <w:t>практический опыт: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организации  обучения </w:t>
      </w:r>
      <w:r w:rsidRPr="00555363">
        <w:rPr>
          <w:sz w:val="28"/>
          <w:szCs w:val="28"/>
        </w:rPr>
        <w:t>учащихся</w:t>
      </w:r>
      <w:r w:rsidRPr="00BE6F6F">
        <w:rPr>
          <w:sz w:val="28"/>
          <w:szCs w:val="28"/>
        </w:rPr>
        <w:t xml:space="preserve"> с учетом базовых основ педагогики;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организации  обучения </w:t>
      </w:r>
      <w:r w:rsidRPr="00555363">
        <w:rPr>
          <w:sz w:val="28"/>
          <w:szCs w:val="28"/>
        </w:rPr>
        <w:t>учащихся</w:t>
      </w:r>
      <w:r w:rsidRPr="00BE6F6F">
        <w:rPr>
          <w:sz w:val="28"/>
          <w:szCs w:val="28"/>
        </w:rPr>
        <w:t xml:space="preserve"> пению с учетом их возраста и уровня подготовки;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организации  индивидуальной художественно-творческой работы с детьми с учетом возрастных  и личностных особенностей;</w:t>
      </w:r>
    </w:p>
    <w:p w:rsidR="008D7352" w:rsidRPr="00BE6F6F" w:rsidRDefault="008D7352" w:rsidP="00982923">
      <w:pPr>
        <w:spacing w:line="288" w:lineRule="auto"/>
        <w:jc w:val="both"/>
        <w:rPr>
          <w:b/>
          <w:sz w:val="28"/>
          <w:szCs w:val="28"/>
        </w:rPr>
      </w:pPr>
      <w:r w:rsidRPr="00BE6F6F">
        <w:rPr>
          <w:b/>
          <w:sz w:val="28"/>
          <w:szCs w:val="28"/>
        </w:rPr>
        <w:t>уметь: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делать педагогический анализ ситуации в классе индивидуального творческого обучения;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делать педагогический анализ музыкальной (вокальной) литературы;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определять важнейшие характеристики голоса обучающегося и планировать его дальнейшее развитие;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пользоваться специальной литературой;</w:t>
      </w:r>
    </w:p>
    <w:p w:rsidR="008D7352" w:rsidRPr="00BE6F6F" w:rsidRDefault="008D7352" w:rsidP="00982923">
      <w:pPr>
        <w:spacing w:line="288" w:lineRule="auto"/>
        <w:jc w:val="both"/>
        <w:rPr>
          <w:b/>
          <w:sz w:val="28"/>
          <w:szCs w:val="28"/>
        </w:rPr>
      </w:pPr>
      <w:r w:rsidRPr="00BE6F6F">
        <w:rPr>
          <w:b/>
          <w:sz w:val="28"/>
          <w:szCs w:val="28"/>
        </w:rPr>
        <w:t xml:space="preserve">знать: 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основы теории воспитания и образования;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требования к личности педагога;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творческие и педагогические вокальные школы, современные методики постановки голоса, преподавания специальных (вокальных дисциплин);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педагогический (вокальный) репертуар Детских музыкальных школ и Детских школ искусств;</w:t>
      </w:r>
    </w:p>
    <w:p w:rsidR="008D7352" w:rsidRPr="00BE6F6F" w:rsidRDefault="008D7352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профессиональную терминологию;</w:t>
      </w:r>
    </w:p>
    <w:p w:rsidR="008D7352" w:rsidRPr="00BE6F6F" w:rsidRDefault="008D7352" w:rsidP="00982923">
      <w:pPr>
        <w:spacing w:line="288" w:lineRule="auto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школах</w:t>
      </w:r>
    </w:p>
    <w:p w:rsidR="008D7352" w:rsidRPr="00F30F10" w:rsidRDefault="008D7352" w:rsidP="00982923">
      <w:pPr>
        <w:pStyle w:val="BodyText3"/>
        <w:widowControl w:val="0"/>
        <w:spacing w:after="0" w:line="288" w:lineRule="auto"/>
        <w:jc w:val="both"/>
        <w:rPr>
          <w:b/>
          <w:sz w:val="28"/>
          <w:szCs w:val="28"/>
        </w:rPr>
      </w:pPr>
      <w:r w:rsidRPr="00CE4C3D">
        <w:rPr>
          <w:sz w:val="28"/>
          <w:szCs w:val="28"/>
        </w:rPr>
        <w:t>В результате освоения учебной дисциплины обучающийся должен</w:t>
      </w:r>
      <w:r w:rsidRPr="00F9634E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 следующие показатели</w:t>
      </w:r>
      <w:r w:rsidRPr="00E20236">
        <w:rPr>
          <w:sz w:val="28"/>
          <w:szCs w:val="28"/>
        </w:rPr>
        <w:t xml:space="preserve"> </w:t>
      </w:r>
      <w:r w:rsidRPr="00F30F10">
        <w:rPr>
          <w:b/>
          <w:sz w:val="28"/>
          <w:szCs w:val="28"/>
        </w:rPr>
        <w:t>профессиональных и общих компетенций: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iCs/>
          <w:sz w:val="28"/>
          <w:szCs w:val="28"/>
        </w:rPr>
      </w:pPr>
      <w:r w:rsidRPr="00E20236">
        <w:rPr>
          <w:iCs/>
          <w:sz w:val="28"/>
          <w:szCs w:val="28"/>
        </w:rPr>
        <w:t>Соответствие подготовленного плана решения задачи</w:t>
      </w:r>
      <w:r>
        <w:rPr>
          <w:iCs/>
          <w:sz w:val="28"/>
          <w:szCs w:val="28"/>
        </w:rPr>
        <w:t>, проблемы</w:t>
      </w:r>
      <w:r w:rsidRPr="00E20236">
        <w:rPr>
          <w:iCs/>
          <w:sz w:val="28"/>
          <w:szCs w:val="28"/>
        </w:rPr>
        <w:t xml:space="preserve"> требуемым критериям.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iCs/>
          <w:sz w:val="28"/>
          <w:szCs w:val="28"/>
        </w:rPr>
      </w:pPr>
      <w:r w:rsidRPr="00E20236">
        <w:rPr>
          <w:iCs/>
          <w:sz w:val="28"/>
          <w:szCs w:val="28"/>
        </w:rPr>
        <w:t>Обоснованность выбора вида, методов и приемов решения задачи.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iCs/>
          <w:sz w:val="28"/>
          <w:szCs w:val="28"/>
        </w:rPr>
      </w:pPr>
      <w:r w:rsidRPr="00E20236">
        <w:rPr>
          <w:iCs/>
          <w:sz w:val="28"/>
          <w:szCs w:val="28"/>
        </w:rPr>
        <w:t>Рациональное распределение времени на все этапы решения задачи.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iCs/>
          <w:sz w:val="28"/>
          <w:szCs w:val="28"/>
        </w:rPr>
      </w:pPr>
      <w:r w:rsidRPr="00E20236">
        <w:rPr>
          <w:iCs/>
          <w:sz w:val="28"/>
          <w:szCs w:val="28"/>
        </w:rPr>
        <w:t>Совпадение результатов самоанализа и экспертного анализа разработанного плана.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iCs/>
          <w:sz w:val="28"/>
          <w:szCs w:val="28"/>
        </w:rPr>
      </w:pPr>
      <w:r w:rsidRPr="00E20236">
        <w:rPr>
          <w:iCs/>
          <w:sz w:val="28"/>
          <w:szCs w:val="28"/>
        </w:rPr>
        <w:t>Обоснованность выбора и оптимальность состава источников, необходимых для решения поставленной задачи.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Соответствие результата содержанию и правилам.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Соответствие результата, поставленным целям и задачам.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Соблюдение требований к структуре при решении поставленной задачи.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Достижение поставленных целей и задач.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Соответствие порядка этапов при решении поставленной задачи.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Осуществление всех форм работы при решении поставленной задачи.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Соблюдение последовательности всех форм работы при решении поставленной задачи.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Использование новых технологий (или их элементов) при решении поставленной задачи.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Точность и скорость выполнения заданий.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Скорость и техничность выполнения поставленных задач.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 xml:space="preserve">Результативность информационного поиска. 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Правильность (рациональность) распределения времени на выполнение задания.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Аргументированность излагаемого материала.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Обоснованность отбора и оформления информации.</w:t>
      </w:r>
    </w:p>
    <w:p w:rsidR="008D7352" w:rsidRPr="00E20236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Ясность и аргументированность изложения собственного мнения.</w:t>
      </w:r>
    </w:p>
    <w:p w:rsidR="008D7352" w:rsidRPr="00731B9E" w:rsidRDefault="008D7352" w:rsidP="00982923">
      <w:pPr>
        <w:pStyle w:val="BodyText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Полнота и доступность излагаемого материала.</w:t>
      </w:r>
    </w:p>
    <w:p w:rsidR="008D7352" w:rsidRPr="00F43303" w:rsidRDefault="008D7352" w:rsidP="00982923">
      <w:pPr>
        <w:pStyle w:val="Style43"/>
        <w:widowControl/>
        <w:spacing w:line="288" w:lineRule="auto"/>
        <w:ind w:firstLine="710"/>
        <w:rPr>
          <w:rStyle w:val="FontStyle65"/>
          <w:b w:val="0"/>
          <w:sz w:val="20"/>
          <w:szCs w:val="28"/>
        </w:rPr>
      </w:pPr>
    </w:p>
    <w:p w:rsidR="008D7352" w:rsidRPr="0009753E" w:rsidRDefault="008D7352" w:rsidP="00186557">
      <w:pPr>
        <w:pStyle w:val="Heading1"/>
        <w:spacing w:line="288" w:lineRule="auto"/>
        <w:jc w:val="center"/>
        <w:rPr>
          <w:b/>
          <w:sz w:val="28"/>
        </w:rPr>
      </w:pPr>
      <w:bookmarkStart w:id="0" w:name="_Toc303105365"/>
      <w:r w:rsidRPr="0009753E">
        <w:rPr>
          <w:b/>
          <w:sz w:val="28"/>
        </w:rPr>
        <w:t>3. Объем самостоятельной работы по учебной дисциплине,</w:t>
      </w:r>
    </w:p>
    <w:p w:rsidR="008D7352" w:rsidRDefault="008D7352" w:rsidP="00186557">
      <w:pPr>
        <w:pStyle w:val="Heading1"/>
        <w:spacing w:line="288" w:lineRule="auto"/>
        <w:jc w:val="center"/>
        <w:rPr>
          <w:b/>
          <w:sz w:val="28"/>
        </w:rPr>
      </w:pPr>
      <w:r w:rsidRPr="0009753E">
        <w:rPr>
          <w:b/>
          <w:sz w:val="28"/>
        </w:rPr>
        <w:t xml:space="preserve">виды </w:t>
      </w:r>
      <w:bookmarkEnd w:id="0"/>
      <w:r w:rsidRPr="0009753E">
        <w:rPr>
          <w:b/>
          <w:sz w:val="28"/>
        </w:rPr>
        <w:t>самостоятельной работы.</w:t>
      </w:r>
    </w:p>
    <w:p w:rsidR="008D7352" w:rsidRPr="00555363" w:rsidRDefault="008D7352" w:rsidP="00555363"/>
    <w:p w:rsidR="008D7352" w:rsidRPr="00BE6F6F" w:rsidRDefault="008D7352" w:rsidP="00F43303">
      <w:pPr>
        <w:spacing w:line="288" w:lineRule="auto"/>
        <w:ind w:firstLine="709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Для специальности </w:t>
      </w:r>
      <w:r w:rsidRPr="00F24E9E">
        <w:rPr>
          <w:sz w:val="28"/>
          <w:szCs w:val="28"/>
        </w:rPr>
        <w:t xml:space="preserve">520204 </w:t>
      </w:r>
      <w:r w:rsidRPr="00BE6F6F">
        <w:rPr>
          <w:sz w:val="28"/>
          <w:szCs w:val="28"/>
        </w:rPr>
        <w:t xml:space="preserve">«Вокальное искусство» предмет ведется на </w:t>
      </w:r>
      <w:r w:rsidRPr="00BE6F6F">
        <w:rPr>
          <w:sz w:val="28"/>
          <w:szCs w:val="28"/>
          <w:lang w:val="en-US"/>
        </w:rPr>
        <w:t>III</w:t>
      </w:r>
      <w:r w:rsidRPr="00BE6F6F">
        <w:rPr>
          <w:sz w:val="28"/>
          <w:szCs w:val="28"/>
        </w:rPr>
        <w:t xml:space="preserve"> курсе, в 5 семестре – 2 часа,  в 6 семестре – 3 часа в неделю.</w:t>
      </w:r>
    </w:p>
    <w:p w:rsidR="008D7352" w:rsidRPr="00F43303" w:rsidRDefault="008D7352" w:rsidP="00982923">
      <w:pPr>
        <w:spacing w:line="288" w:lineRule="auto"/>
        <w:jc w:val="both"/>
        <w:rPr>
          <w:sz w:val="20"/>
          <w:szCs w:val="28"/>
        </w:rPr>
      </w:pPr>
    </w:p>
    <w:tbl>
      <w:tblPr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04"/>
        <w:gridCol w:w="1564"/>
      </w:tblGrid>
      <w:tr w:rsidR="008D7352" w:rsidRPr="00BE6F6F" w:rsidTr="00E61540">
        <w:trPr>
          <w:trHeight w:val="460"/>
          <w:jc w:val="center"/>
        </w:trPr>
        <w:tc>
          <w:tcPr>
            <w:tcW w:w="7904" w:type="dxa"/>
          </w:tcPr>
          <w:p w:rsidR="008D7352" w:rsidRPr="00BE6F6F" w:rsidRDefault="008D7352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BE6F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8D7352" w:rsidRPr="00BE6F6F" w:rsidRDefault="008D7352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BE6F6F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8D7352" w:rsidRPr="00BE6F6F" w:rsidTr="00E61540">
        <w:trPr>
          <w:trHeight w:val="285"/>
          <w:jc w:val="center"/>
        </w:trPr>
        <w:tc>
          <w:tcPr>
            <w:tcW w:w="790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F24E9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138</w:t>
            </w:r>
          </w:p>
        </w:tc>
      </w:tr>
      <w:tr w:rsidR="008D7352" w:rsidRPr="00BE6F6F" w:rsidTr="00E61540">
        <w:trPr>
          <w:jc w:val="center"/>
        </w:trPr>
        <w:tc>
          <w:tcPr>
            <w:tcW w:w="790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92</w:t>
            </w:r>
          </w:p>
        </w:tc>
      </w:tr>
      <w:tr w:rsidR="008D7352" w:rsidRPr="00BE6F6F" w:rsidTr="00E61540">
        <w:trPr>
          <w:jc w:val="center"/>
        </w:trPr>
        <w:tc>
          <w:tcPr>
            <w:tcW w:w="790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F24E9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46</w:t>
            </w:r>
          </w:p>
        </w:tc>
      </w:tr>
      <w:tr w:rsidR="008D7352" w:rsidRPr="00BE6F6F" w:rsidTr="00E61540">
        <w:trPr>
          <w:jc w:val="center"/>
        </w:trPr>
        <w:tc>
          <w:tcPr>
            <w:tcW w:w="790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D7352" w:rsidRPr="00BE6F6F" w:rsidTr="00E61540">
        <w:trPr>
          <w:jc w:val="center"/>
        </w:trPr>
        <w:tc>
          <w:tcPr>
            <w:tcW w:w="790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sz w:val="28"/>
                <w:szCs w:val="28"/>
              </w:rPr>
              <w:t xml:space="preserve">       выполнение практических заданий</w:t>
            </w:r>
          </w:p>
        </w:tc>
        <w:tc>
          <w:tcPr>
            <w:tcW w:w="156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F24E9E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8D7352" w:rsidRPr="00BE6F6F" w:rsidTr="00E61540">
        <w:trPr>
          <w:jc w:val="center"/>
        </w:trPr>
        <w:tc>
          <w:tcPr>
            <w:tcW w:w="790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F24E9E"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8D7352" w:rsidRPr="00BE6F6F" w:rsidTr="00E61540">
        <w:trPr>
          <w:jc w:val="center"/>
        </w:trPr>
        <w:tc>
          <w:tcPr>
            <w:tcW w:w="9468" w:type="dxa"/>
            <w:gridSpan w:val="2"/>
          </w:tcPr>
          <w:p w:rsidR="008D7352" w:rsidRPr="00F24E9E" w:rsidRDefault="008D7352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F24E9E">
              <w:rPr>
                <w:i/>
                <w:iCs/>
                <w:sz w:val="28"/>
                <w:szCs w:val="28"/>
              </w:rPr>
              <w:t xml:space="preserve"> в форме контрольного урока</w:t>
            </w:r>
          </w:p>
        </w:tc>
      </w:tr>
    </w:tbl>
    <w:p w:rsidR="008D7352" w:rsidRPr="00F43303" w:rsidRDefault="008D7352" w:rsidP="00982923">
      <w:pPr>
        <w:spacing w:line="288" w:lineRule="auto"/>
        <w:jc w:val="both"/>
        <w:rPr>
          <w:b/>
          <w:sz w:val="20"/>
          <w:szCs w:val="28"/>
        </w:rPr>
      </w:pPr>
    </w:p>
    <w:p w:rsidR="008D7352" w:rsidRPr="00BE6F6F" w:rsidRDefault="008D7352" w:rsidP="00F43303">
      <w:pPr>
        <w:spacing w:line="288" w:lineRule="auto"/>
        <w:ind w:firstLine="709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Для специальности </w:t>
      </w:r>
      <w:r w:rsidRPr="00F24E9E">
        <w:rPr>
          <w:sz w:val="28"/>
          <w:szCs w:val="28"/>
        </w:rPr>
        <w:t xml:space="preserve">520205 </w:t>
      </w:r>
      <w:r w:rsidRPr="00BE6F6F">
        <w:rPr>
          <w:sz w:val="28"/>
          <w:szCs w:val="28"/>
        </w:rPr>
        <w:t xml:space="preserve">«Сольное и хоровое народное пение» предмет ведется на </w:t>
      </w:r>
      <w:r w:rsidRPr="00BE6F6F">
        <w:rPr>
          <w:sz w:val="28"/>
          <w:szCs w:val="28"/>
          <w:lang w:val="en-US"/>
        </w:rPr>
        <w:t>III</w:t>
      </w:r>
      <w:r w:rsidRPr="00BE6F6F">
        <w:rPr>
          <w:sz w:val="28"/>
          <w:szCs w:val="28"/>
        </w:rPr>
        <w:t xml:space="preserve"> курсе по 1 часу в неделю.</w:t>
      </w:r>
    </w:p>
    <w:p w:rsidR="008D7352" w:rsidRPr="00F43303" w:rsidRDefault="008D7352" w:rsidP="00982923">
      <w:pPr>
        <w:spacing w:line="288" w:lineRule="auto"/>
        <w:jc w:val="both"/>
        <w:rPr>
          <w:sz w:val="20"/>
          <w:szCs w:val="28"/>
        </w:rPr>
      </w:pPr>
    </w:p>
    <w:tbl>
      <w:tblPr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04"/>
        <w:gridCol w:w="1564"/>
      </w:tblGrid>
      <w:tr w:rsidR="008D7352" w:rsidRPr="00BE6F6F" w:rsidTr="00E61540">
        <w:trPr>
          <w:trHeight w:val="460"/>
          <w:jc w:val="center"/>
        </w:trPr>
        <w:tc>
          <w:tcPr>
            <w:tcW w:w="7904" w:type="dxa"/>
          </w:tcPr>
          <w:p w:rsidR="008D7352" w:rsidRPr="00BE6F6F" w:rsidRDefault="008D7352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BE6F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8D7352" w:rsidRPr="00BE6F6F" w:rsidRDefault="008D7352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BE6F6F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8D7352" w:rsidRPr="00F24E9E" w:rsidTr="00E61540">
        <w:trPr>
          <w:trHeight w:val="285"/>
          <w:jc w:val="center"/>
        </w:trPr>
        <w:tc>
          <w:tcPr>
            <w:tcW w:w="790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F24E9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8D7352" w:rsidRPr="00F24E9E" w:rsidTr="00E61540">
        <w:trPr>
          <w:jc w:val="center"/>
        </w:trPr>
        <w:tc>
          <w:tcPr>
            <w:tcW w:w="790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8D7352" w:rsidRPr="00F24E9E" w:rsidTr="00E61540">
        <w:trPr>
          <w:jc w:val="center"/>
        </w:trPr>
        <w:tc>
          <w:tcPr>
            <w:tcW w:w="790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F24E9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8D7352" w:rsidRPr="00F24E9E" w:rsidTr="00E61540">
        <w:trPr>
          <w:jc w:val="center"/>
        </w:trPr>
        <w:tc>
          <w:tcPr>
            <w:tcW w:w="790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D7352" w:rsidRPr="00F24E9E" w:rsidTr="00E61540">
        <w:trPr>
          <w:jc w:val="center"/>
        </w:trPr>
        <w:tc>
          <w:tcPr>
            <w:tcW w:w="790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sz w:val="28"/>
                <w:szCs w:val="28"/>
              </w:rPr>
              <w:t xml:space="preserve">       выполнение практических заданий</w:t>
            </w:r>
          </w:p>
        </w:tc>
        <w:tc>
          <w:tcPr>
            <w:tcW w:w="156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F24E9E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8D7352" w:rsidRPr="00F24E9E" w:rsidTr="00E61540">
        <w:trPr>
          <w:jc w:val="center"/>
        </w:trPr>
        <w:tc>
          <w:tcPr>
            <w:tcW w:w="790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8D7352" w:rsidRPr="00F24E9E" w:rsidRDefault="008D7352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F24E9E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D7352" w:rsidRPr="00F24E9E" w:rsidTr="00E61540">
        <w:trPr>
          <w:jc w:val="center"/>
        </w:trPr>
        <w:tc>
          <w:tcPr>
            <w:tcW w:w="9468" w:type="dxa"/>
            <w:gridSpan w:val="2"/>
          </w:tcPr>
          <w:p w:rsidR="008D7352" w:rsidRPr="00F24E9E" w:rsidRDefault="008D7352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F24E9E">
              <w:rPr>
                <w:i/>
                <w:iCs/>
                <w:sz w:val="28"/>
                <w:szCs w:val="28"/>
              </w:rPr>
              <w:t xml:space="preserve"> в форме контрольного урока</w:t>
            </w:r>
          </w:p>
        </w:tc>
      </w:tr>
    </w:tbl>
    <w:p w:rsidR="008D7352" w:rsidRPr="00BE6F6F" w:rsidRDefault="008D7352" w:rsidP="00F43303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BE6F6F">
        <w:rPr>
          <w:sz w:val="28"/>
          <w:szCs w:val="28"/>
        </w:rPr>
        <w:t xml:space="preserve">С целью определения полноты и прочности знаний </w:t>
      </w:r>
      <w:r>
        <w:rPr>
          <w:sz w:val="28"/>
          <w:szCs w:val="28"/>
        </w:rPr>
        <w:t>обучающихся</w:t>
      </w:r>
      <w:r w:rsidRPr="00BE6F6F">
        <w:rPr>
          <w:sz w:val="28"/>
          <w:szCs w:val="28"/>
        </w:rPr>
        <w:t>, развитости умения применить полученные знания на практике, а также навыков самостоятельной работы с репертуаром проводятся контрольные уроки.</w:t>
      </w:r>
    </w:p>
    <w:p w:rsidR="008D7352" w:rsidRPr="003A680D" w:rsidRDefault="008D7352" w:rsidP="00F43303">
      <w:pPr>
        <w:spacing w:line="288" w:lineRule="auto"/>
        <w:ind w:firstLine="709"/>
        <w:jc w:val="both"/>
        <w:rPr>
          <w:sz w:val="28"/>
          <w:szCs w:val="28"/>
        </w:rPr>
      </w:pPr>
      <w:r w:rsidRPr="003A680D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8D7352" w:rsidRDefault="008D7352" w:rsidP="00982923">
      <w:pPr>
        <w:spacing w:line="288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3A680D">
        <w:rPr>
          <w:i/>
          <w:sz w:val="28"/>
          <w:szCs w:val="28"/>
        </w:rPr>
        <w:t>для овладения знаниями:</w:t>
      </w:r>
      <w:r w:rsidRPr="003A680D">
        <w:rPr>
          <w:sz w:val="28"/>
          <w:szCs w:val="28"/>
        </w:rPr>
        <w:t xml:space="preserve"> изучение музыкальных произведений, различных по времени создания и стилю, жанру и форме; овладение средствами музыкальной выразительности, технической, культурой звукоизвлечения;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D7352" w:rsidRPr="003A680D" w:rsidRDefault="008D7352" w:rsidP="00982923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680D">
        <w:rPr>
          <w:sz w:val="28"/>
          <w:szCs w:val="28"/>
        </w:rPr>
        <w:t xml:space="preserve">    </w:t>
      </w:r>
      <w:r w:rsidRPr="003A680D">
        <w:rPr>
          <w:i/>
          <w:sz w:val="28"/>
          <w:szCs w:val="28"/>
        </w:rPr>
        <w:t>для закрепления и систематизации знаний:</w:t>
      </w:r>
      <w:r w:rsidRPr="003A680D">
        <w:rPr>
          <w:sz w:val="28"/>
          <w:szCs w:val="28"/>
        </w:rPr>
        <w:t xml:space="preserve"> работа над учебным материалом; обучающийся должен научиться самостоятельно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авторского текста, понимания характера музыки, ее образности, стремиться к созданию интерпретаций, адекватных композиторским замыслам; накапление исполнительского опыта;</w:t>
      </w:r>
    </w:p>
    <w:p w:rsidR="008D7352" w:rsidRPr="003A680D" w:rsidRDefault="008D7352" w:rsidP="00982923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3A680D">
        <w:rPr>
          <w:sz w:val="28"/>
          <w:szCs w:val="28"/>
        </w:rPr>
        <w:t xml:space="preserve">    </w:t>
      </w:r>
      <w:r w:rsidRPr="003A680D">
        <w:rPr>
          <w:i/>
          <w:sz w:val="28"/>
          <w:szCs w:val="28"/>
        </w:rPr>
        <w:t>для формирования умений:</w:t>
      </w:r>
      <w:r w:rsidRPr="003A680D">
        <w:rPr>
          <w:sz w:val="28"/>
          <w:szCs w:val="28"/>
        </w:rPr>
        <w:t xml:space="preserve">  совершенствование навыка первоначального прочтения нотного текста и охвата произведения в целом; уметь анализировать музыкальное произведение, используя знания, полученные на уроках специальности и музыкально-теоретических дисциплин;</w:t>
      </w:r>
    </w:p>
    <w:p w:rsidR="008D7352" w:rsidRDefault="008D7352" w:rsidP="00982923">
      <w:pPr>
        <w:spacing w:line="288" w:lineRule="auto"/>
        <w:jc w:val="both"/>
        <w:rPr>
          <w:sz w:val="28"/>
          <w:szCs w:val="28"/>
        </w:rPr>
      </w:pPr>
      <w:r w:rsidRPr="003A680D">
        <w:rPr>
          <w:sz w:val="28"/>
          <w:szCs w:val="28"/>
        </w:rPr>
        <w:t xml:space="preserve">    </w:t>
      </w:r>
      <w:r w:rsidRPr="003A680D">
        <w:rPr>
          <w:i/>
          <w:sz w:val="28"/>
          <w:szCs w:val="28"/>
        </w:rPr>
        <w:t xml:space="preserve">для расширения музыкального кругозора: </w:t>
      </w:r>
      <w:r w:rsidRPr="003A680D"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изучение научно-исследовательской литературы по истории и теории исполнительства; изучение исполнительского опыта, рекомендаций и советов крупнейших музыкантов; сравнительный анализ записей исполнения произведения музыкантами;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8D7352" w:rsidRDefault="008D7352" w:rsidP="00186557">
      <w:pPr>
        <w:spacing w:line="288" w:lineRule="auto"/>
        <w:jc w:val="center"/>
        <w:rPr>
          <w:sz w:val="28"/>
          <w:szCs w:val="28"/>
        </w:rPr>
      </w:pPr>
    </w:p>
    <w:p w:rsidR="008D7352" w:rsidRDefault="008D7352" w:rsidP="001865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3A680D">
        <w:rPr>
          <w:b/>
          <w:sz w:val="28"/>
          <w:szCs w:val="28"/>
        </w:rPr>
        <w:t>4. Содержание самостоятельной работы по дисциплине</w:t>
      </w:r>
    </w:p>
    <w:p w:rsidR="008D7352" w:rsidRDefault="008D7352" w:rsidP="001865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3A680D">
        <w:rPr>
          <w:b/>
          <w:sz w:val="28"/>
          <w:szCs w:val="28"/>
        </w:rPr>
        <w:t>и требования к формам и содержанию контроля.</w:t>
      </w:r>
    </w:p>
    <w:p w:rsidR="008D7352" w:rsidRPr="003A680D" w:rsidRDefault="008D7352" w:rsidP="001865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8D7352" w:rsidRDefault="008D7352" w:rsidP="00982923">
      <w:pPr>
        <w:pStyle w:val="NoSpacing"/>
        <w:spacing w:line="288" w:lineRule="auto"/>
        <w:rPr>
          <w:szCs w:val="28"/>
        </w:rPr>
      </w:pPr>
      <w:r w:rsidRPr="00AC6511">
        <w:rPr>
          <w:szCs w:val="28"/>
        </w:rPr>
        <w:t>Рациональн</w:t>
      </w:r>
      <w:r>
        <w:rPr>
          <w:szCs w:val="28"/>
        </w:rPr>
        <w:t>ая организация занятий обучающихся</w:t>
      </w:r>
      <w:r w:rsidRPr="00AC6511">
        <w:rPr>
          <w:szCs w:val="28"/>
        </w:rPr>
        <w:t xml:space="preserve">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инструмента. На их основе составляется структура, и определяются формы самостоятельной работы.</w:t>
      </w:r>
      <w:r>
        <w:rPr>
          <w:szCs w:val="28"/>
        </w:rPr>
        <w:t xml:space="preserve"> </w:t>
      </w:r>
      <w:r w:rsidRPr="00AC6511">
        <w:rPr>
          <w:szCs w:val="28"/>
        </w:rPr>
        <w:t xml:space="preserve">Для более эффективной организации самостоятельной работы по специальности </w:t>
      </w:r>
      <w:r>
        <w:rPr>
          <w:szCs w:val="28"/>
        </w:rPr>
        <w:t xml:space="preserve">обучающегося </w:t>
      </w:r>
      <w:r w:rsidRPr="00AC6511">
        <w:rPr>
          <w:szCs w:val="28"/>
        </w:rPr>
        <w:t>необходимо своевременно ознакомить со всем репертуарным списком, запланированным на семестр.</w:t>
      </w:r>
      <w:r>
        <w:rPr>
          <w:szCs w:val="28"/>
        </w:rPr>
        <w:t xml:space="preserve"> </w:t>
      </w:r>
      <w:r w:rsidRPr="00AC6511">
        <w:rPr>
          <w:szCs w:val="28"/>
        </w:rPr>
        <w:t>При прохождении курса</w:t>
      </w:r>
      <w:r>
        <w:rPr>
          <w:szCs w:val="28"/>
        </w:rPr>
        <w:t>,</w:t>
      </w:r>
      <w:r w:rsidRPr="00AC6511">
        <w:rPr>
          <w:szCs w:val="28"/>
        </w:rPr>
        <w:t xml:space="preserve"> </w:t>
      </w:r>
      <w:r>
        <w:rPr>
          <w:szCs w:val="28"/>
        </w:rPr>
        <w:t xml:space="preserve">обучающимся </w:t>
      </w:r>
      <w:r w:rsidRPr="00AC6511">
        <w:rPr>
          <w:szCs w:val="28"/>
        </w:rPr>
        <w:t xml:space="preserve">предлагаются задания для самостоятельной работы (проставление аппликатуры и штрихов, определение технических трудностей произведений и подбор соответствующего учебно-инструктивного материала или их преодоления, осуществление методического разбора произведений, уточнение динамического плана произведения). 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Введение.  Русская национальная школа пения и ее истоки. Вокальное искусство в период от первых опер до М.И. Глинки. М.И. Глинка – вокальный педагог. Вокальные педагоги – А.Варламов, А. Даргомыжский. Вокальное искусство в 60-70 годы 19 века.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Работа голосового аппарата в пении. Дыхание.  Строение голосового аппарата. Взаимосвязь дыхания с другими частями голосового аппарата. Обзор путей развития дыхания в пении. Типы дыхания в пении. Организация певческого выдоха.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Работа гортани в пении. Два механизма в работе гортани в пении. Положение гортани во время пения. Взаимосвязь длины надставной трубки и типа голоса. Научные теории голосообразования: миоэластическая, нейрохронаксическая.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Работа артикуляционного аппарата в пении.  Слово и вокал. Артикуляция при переходе от речи к пению. Артикуляция в пении. Работа губ в пении. Позиция языка в пении. Мягкое небо в пении. Глотка в пении. Раскрытие рта в пении.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Регистры голоса. Резонаторная установка во время пения.  Понятие регистра голоса. Регистры женского и мужского голосов. Головное и грудное резонирование. Приемы, наталкивающие на ощущение резонирования. Понятие резонатора. Головной резонатор. Грудной резонатор.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Опора певческого голоса.  Чувство опоры. Опертое звукообразование. Приемы, наталкивающие на опертое звукообразование. Чувство опоры.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Вокальный слух и голос.  Слух и голос. О мышечном чувстве певца. Вибрационное чувство в пении.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Недостатки тембра голоса и пути их исправления.  Понятие вибрато. Недостатки тембра, связанные с нарушением вибрато. Форсированный голос. Горловой, зажатый звук.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 xml:space="preserve">Пение в свете учения И.П. Павлова о высшей нервной деятельности. Гигиена голоса певца.  О нервной системе человека. Безусловные и условные рефлексы. Возбуждение и торможение. Динамическая стереотипия. </w:t>
      </w:r>
      <w:r w:rsidRPr="00BE6F6F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BE6F6F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BE6F6F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BE6F6F">
        <w:rPr>
          <w:rFonts w:ascii="Times New Roman CYR" w:hAnsi="Times New Roman CYR" w:cs="Times New Roman CYR"/>
          <w:sz w:val="28"/>
          <w:szCs w:val="28"/>
        </w:rPr>
        <w:t xml:space="preserve"> сигнальные системы действительности. Нервно-психическая гигиена вокалиста. Профилактика инфекционных и профессиональных заболеваний органов голосообразования.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Пение как культурная традиция, как способ музицирования и вид актёрской деятельности. Пение как биоакустический, энергетический и эмоционально-психологический процесс. Методика преподавания сольного пения, как область научного знания и учебная дисциплина. Традиционно-эмпирический подход и индивидуальность преподавателя в методике. Научные знания и системный подход в методике. Общее и индивидуальное в учебном процессе. Культурная традиция европейского академического оперно-концертного пения и наука: попытки философского осмысления. Дети в культурной традиции: обучение и исполнительство. 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Современное положение обучения детей пению. Низкая вероятность спонтанного выявления у детей академической певческой одарённости под влиянием СМИ. Детское хоровое исполнительство: цели, результаты, методика. Хоры радио и телевидения, хоры оперных театров, хоровые студии, музыкальные школы, школы искусств. Сольное пение детей: исключительные случаи и система обучения. Массовый вокальный всеобуч в ДХС, ДШИ и ДМШ. Конкурсы и фестивали детей-солистов. Дети в фольклоре. Дети в эстраде. Правомерность исполнения детьми оперной и камерной вокальной музыки высшей сложности, по аналогии с детьми инструменталистами.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Возрастная специфика вокальной педагогики. Эволюция научных и методических воззрений на развитие и возможности голосового аппарата и голосовой функции. Генетически исходное в голосообразовании как методологическая основа развития голоса. Обучение технологии и эстетике пения в раннем возрасте: аналогия с инструментальным исполнительством. 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Необходимость координационно-тренировочного этапа в развитии и выявлении голоса у детей младшего школьного возраста. Параллельное формирование разных моделей пения: аналогия с обучением иностранным языкам. Пубертатный период как время наибольшей пластичности голосового аппарата: формирование органа функцией. Гендерный аспект вокальной педагогики в юношеский период.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Проблемы развития детской вокальной педагогики. Разрыв преемственности в русской вокально-хоровой традиции. Издержки идеологической ангажированности в подходе к детскому вокальному исполнительству в советский период. Специфика использования детского голоса в творчестве композиторов-песенников советского периода. 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Отсутствие связи между объективными данными о строении и функционировании голосового аппарата ребёнка и методикой преподавания сольного пения и вокально-хоровой работы с детьми. Отсутствие в консерваторских курсах теории и методики вокально-педагогической работы с детьми. Механический перенос на работу с детьми принципов и приёмов работы с взрослыми вокалистами. 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Опора традиционной вокальной методики на специфические вокально-телесные ощущения и отсутствие их у детей. Отсутствие разработанных объективных критериев оценки выступлений детей на конкурсах и фестивалях у членов жюри – вокалистов, субъективизм, конъюктурность и вкусовщина суждений. Психологическое травмирование детей-солистов на конкурсах. 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 Обучение ребёнка как подготовка его к деятельности взрослого. Подход к технологии и эстетике академического пения, как к сумме защитных механизмов голосообразования, работающих по критериям биологической целесообразности, акустической эффективности и энергетической экономичности. Технология академического пения, как базовая технология по отношению к пению в разных жанрах.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Развитие исполнительской культуры вокалистов за период существования академического пения. Творчество композиторов в оперном жанре, как определяющий фактор исполнительской культуры. Общественно-исторические процессы и их влияние на изменения исполнительской культуры. Особенности европейских национальных композиторских школ, лингвистические особенности и их отражение в исполнительской культуре вокалистов.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 Развитие вокальной педагогики за период существования академического пения. Педагоги-композиторы начального периода существования оперы. Староитальянская школа. Французская школа. Итальянская школа XIX века. Немецкая школа. Итальянская школа XX века. Русская школа. Вокальная педагогика советского периода. Научно-практические конференции по вопросам вокальной педагогики.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Глинка М.И. и другие педагоги XIX – начала XX веков. </w:t>
      </w:r>
      <w:r w:rsidRPr="00BE6F6F">
        <w:rPr>
          <w:sz w:val="28"/>
          <w:szCs w:val="28"/>
        </w:rPr>
        <w:br/>
        <w:t>М.И. Глинка – композитор, певец, педагог: неравнозначность наследия. Миф и реальность о «школе Глинки». Неприменимость методических положений и упражнений Глинки в вокальном обучении детей. Варламов, Бронников, Додонов, Кржижановский, Карелин, Прянишников, Сонки, Ниссен-Саломан, Эверарди, Мазетти, Мазурин, Заседателев, Левидов, Багадуров, Аспелунд. Дмитриев Л.Б. Системный подход в вокальной педагогике. Научное обоснование всех компонентов подготовки вокалиста. Рентгенологические исследования физиолого-акустического компонента певческого голосообразования. Анатомический атлас. Вузовский учебник «Основы вокальной методики». Научная школа.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 Морозов В.П. Биоакустические исследования. Биофизические основы вокальной речи. Теория экстралингвистической коммуникации, как основа эмоциональной выразительности пения. Теория резонансного певческого голосообразования. 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Огороднов Д.Е. Массовый вокально-музыкальный всеобуч. Комплексный метод музыкально-певческого воспитания. Создание всесоюзной школы последователей. Попытка алгоритмизации обучения пению. Достоинства и недостатки метода. Физиологические и фонетические ошибки.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 Менабени А.Г. Высокий уровень научности и доступности анатомических, физиологических данных о голосообразовании. Фониатрический аспект. Традиционная интерпретация теории регистров у женских и детских голосов. Неполное понятие регулировочного образа. Отсутствие алгоритма практической вокальной работы.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 Стулова Г.П. Биоакустические и физиологические исследования голосовой функции детей первых месяцев жизни, как научная основа вокального обучения. Новый подход к возможностям диапазона детского голоса. Методологическая опора на сигналы доречевой коммуникации. Конфликт нового и традиционного в теории и методике.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 Венгрус Л.А. Критика результатов современных школьных программ по музыке. Разработка программы «Фундамент музыкальности. Интенсивное хоровое пение». Проработка информации. Попытка в рамках одной программы реализовать все задачи музыкального воспитания. Методика создания «безрегистрового голоса» – следование традиции, игнорирование объективных закономерностей. Нереальность массового применения. 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Перспективы научного обоснования и дальнейшего развития вокально-педагогической мысли в области детского и юношеского пения </w:t>
      </w:r>
      <w:r w:rsidRPr="00BE6F6F">
        <w:rPr>
          <w:sz w:val="28"/>
          <w:szCs w:val="28"/>
        </w:rPr>
        <w:br/>
        <w:t>Академическое певческое голосообразование у детей, как здоровьесберегающее направление обучения. Концепция «Развивающего обучения Эльконина, Давыдова» в вокальной сольной и хоровой педагогике. Раннее начало обучения – игровая форма вокально-педагогической работы на основе «Элементарного музицирования». 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Методологическая основа технологии Емельянова В. В. Цель, задачи. Координационно-тренировочный этап обучения. Уровни обучения: цели, задачи. Генетически исходные механизмы голосообразования. Принципы ФМРГ. Эталон и регулировочный образ. Критерии алгоритмизации.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 Технология развития голоса. Показатели певческого голосообразования. Приёмы ФМРГ. Режимы работы гортани, пороговый эффект. Певческий выдох. Вибрато. Ротоглоточный рупор. Диапазоны. Неравномерность развития голосового аппарата и голосовой функции. </w:t>
      </w:r>
    </w:p>
    <w:p w:rsidR="008D7352" w:rsidRPr="00BE6F6F" w:rsidRDefault="008D7352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Технология обучения пению. Показатели эстетической традиции – «правила пения». Технологические приспособления как средства музыкальной выразительности. Принцип единства технического и художественного. Этапы применения принципа. Стилистические особенности исполнения академической вокальной музыки: эпохи, страны, языки, жанры.</w:t>
      </w:r>
    </w:p>
    <w:p w:rsidR="008D7352" w:rsidRDefault="008D7352" w:rsidP="00982923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8D7352" w:rsidRDefault="008D7352" w:rsidP="00982923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8D7352" w:rsidRPr="00204D5A" w:rsidRDefault="008D7352" w:rsidP="00D61319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Успеваемость </w:t>
      </w:r>
      <w:r w:rsidRPr="009510CD">
        <w:rPr>
          <w:sz w:val="28"/>
          <w:szCs w:val="28"/>
        </w:rPr>
        <w:t>обучающихся</w:t>
      </w:r>
      <w:r w:rsidRPr="00204D5A">
        <w:rPr>
          <w:sz w:val="28"/>
          <w:szCs w:val="28"/>
        </w:rPr>
        <w:t xml:space="preserve"> определяется следующими оценками: «неудовлетворительно», «удовлетворительно», «хорошо», «отлично». </w:t>
      </w:r>
    </w:p>
    <w:p w:rsidR="008D7352" w:rsidRPr="00204D5A" w:rsidRDefault="008D7352" w:rsidP="00D61319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</w:p>
    <w:p w:rsidR="008D7352" w:rsidRPr="00204D5A" w:rsidRDefault="008D7352" w:rsidP="00D61319">
      <w:pPr>
        <w:pStyle w:val="Default"/>
        <w:spacing w:line="288" w:lineRule="auto"/>
        <w:ind w:firstLine="708"/>
        <w:jc w:val="center"/>
        <w:rPr>
          <w:sz w:val="28"/>
          <w:szCs w:val="28"/>
        </w:rPr>
      </w:pPr>
      <w:r w:rsidRPr="00204D5A">
        <w:rPr>
          <w:sz w:val="28"/>
          <w:szCs w:val="28"/>
        </w:rPr>
        <w:t>Оценка устных ответов.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>Оценка «отлично»: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ответ содержательный, уверенный и четкий;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>Оценка «хорошо»: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>Оценка «удовлетворительно»: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>Оценка «неудовлетворительно»: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отказ от ответа;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отсутствие минимальных знаний и компетенций по дисциплине;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усвоены лишь отдельные понятия и факты материала;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присутствуют грубые ошибки в ответе;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практические навыки отсутствуют; </w:t>
      </w:r>
    </w:p>
    <w:p w:rsidR="008D7352" w:rsidRPr="00204D5A" w:rsidRDefault="008D7352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>- студент не способен исправить ошибки даже с помощью рекомендаций преподавателя.</w:t>
      </w: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</w:p>
    <w:p w:rsidR="008D7352" w:rsidRPr="00204D5A" w:rsidRDefault="008D7352" w:rsidP="00D61319">
      <w:pPr>
        <w:spacing w:line="288" w:lineRule="auto"/>
        <w:jc w:val="center"/>
        <w:rPr>
          <w:sz w:val="28"/>
          <w:szCs w:val="28"/>
        </w:rPr>
      </w:pPr>
      <w:r w:rsidRPr="00204D5A">
        <w:rPr>
          <w:sz w:val="28"/>
          <w:szCs w:val="28"/>
        </w:rPr>
        <w:t>Оценка тестовых работ.</w:t>
      </w: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 xml:space="preserve">Оценка «отлично»: </w:t>
      </w: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правильных ответов 90 – 100%.</w:t>
      </w: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 xml:space="preserve">Оценка «хорошо»: </w:t>
      </w: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правильных ответов 65 – 89%.</w:t>
      </w: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Оценка «удовлетворительно»:</w:t>
      </w: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правильных ответов 35 – 64%;</w:t>
      </w: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Оценка «неудовлетворительно»:</w:t>
      </w:r>
    </w:p>
    <w:p w:rsidR="008D7352" w:rsidRPr="00204D5A" w:rsidRDefault="008D7352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8D7352" w:rsidRDefault="008D7352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курс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семестр</w:t>
      </w: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</w:p>
    <w:p w:rsidR="008D7352" w:rsidRDefault="008D735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№1- 3. Темы для изучения:</w:t>
      </w:r>
    </w:p>
    <w:p w:rsidR="008D7352" w:rsidRDefault="008D7352" w:rsidP="00432422">
      <w:pPr>
        <w:jc w:val="both"/>
        <w:rPr>
          <w:sz w:val="28"/>
          <w:szCs w:val="28"/>
        </w:rPr>
      </w:pPr>
      <w:r w:rsidRPr="00591332">
        <w:rPr>
          <w:sz w:val="28"/>
          <w:szCs w:val="28"/>
        </w:rPr>
        <w:t>1</w:t>
      </w:r>
      <w:r>
        <w:rPr>
          <w:sz w:val="28"/>
          <w:szCs w:val="28"/>
        </w:rPr>
        <w:t>.Л.Дмитриев. «Основы вокальной методики».Введение.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2.Акустика голосового аппарата и акустическое строение голоса.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3.Учение академика И.П.Павлова и его значение для вокальной педагогики.</w:t>
      </w:r>
    </w:p>
    <w:p w:rsidR="008D7352" w:rsidRPr="00591332" w:rsidRDefault="008D7352" w:rsidP="00432422">
      <w:pPr>
        <w:jc w:val="both"/>
        <w:rPr>
          <w:sz w:val="28"/>
          <w:szCs w:val="28"/>
        </w:rPr>
      </w:pPr>
    </w:p>
    <w:p w:rsidR="008D7352" w:rsidRDefault="008D735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D7352" w:rsidRDefault="008D7352" w:rsidP="00432422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 – 3.</w:t>
      </w:r>
    </w:p>
    <w:p w:rsidR="008D7352" w:rsidRDefault="008D7352" w:rsidP="00432422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павловского учения о высшей нервной деятельности, изучить.</w:t>
      </w:r>
    </w:p>
    <w:p w:rsidR="008D7352" w:rsidRDefault="008D7352" w:rsidP="00432422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акустика голосового аппарата. </w:t>
      </w:r>
    </w:p>
    <w:p w:rsidR="008D7352" w:rsidRDefault="008D7352" w:rsidP="00432422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связи техники и исполнительства.</w:t>
      </w:r>
    </w:p>
    <w:p w:rsidR="008D7352" w:rsidRDefault="008D7352" w:rsidP="00432422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певческих навыков.</w:t>
      </w:r>
    </w:p>
    <w:p w:rsidR="008D7352" w:rsidRDefault="008D7352" w:rsidP="00432422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 – 3.</w:t>
      </w:r>
    </w:p>
    <w:p w:rsidR="008D7352" w:rsidRDefault="008D7352" w:rsidP="005913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1-3.</w:t>
      </w:r>
    </w:p>
    <w:p w:rsidR="008D7352" w:rsidRPr="00B527DB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 w:rsidRPr="00B527DB">
        <w:rPr>
          <w:sz w:val="28"/>
          <w:szCs w:val="28"/>
        </w:rPr>
        <w:t>В чем задача книги.</w:t>
      </w:r>
    </w:p>
    <w:p w:rsidR="008D7352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 w:rsidRPr="00B527DB">
        <w:rPr>
          <w:sz w:val="28"/>
          <w:szCs w:val="28"/>
        </w:rPr>
        <w:t>Возникновение</w:t>
      </w:r>
      <w:r>
        <w:rPr>
          <w:sz w:val="28"/>
          <w:szCs w:val="28"/>
        </w:rPr>
        <w:t xml:space="preserve"> и распространение звука</w:t>
      </w:r>
      <w:r>
        <w:rPr>
          <w:sz w:val="28"/>
          <w:szCs w:val="28"/>
          <w:lang w:val="en-US"/>
        </w:rPr>
        <w:t>?</w:t>
      </w:r>
    </w:p>
    <w:p w:rsidR="008D7352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тоновые звуки.</w:t>
      </w:r>
    </w:p>
    <w:p w:rsidR="008D7352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сила звука</w:t>
      </w:r>
      <w:r w:rsidRPr="00B527DB">
        <w:rPr>
          <w:sz w:val="28"/>
          <w:szCs w:val="28"/>
        </w:rPr>
        <w:t>?</w:t>
      </w:r>
    </w:p>
    <w:p w:rsidR="008D7352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тембр звука</w:t>
      </w:r>
      <w:r w:rsidRPr="003108CD">
        <w:rPr>
          <w:sz w:val="28"/>
          <w:szCs w:val="28"/>
        </w:rPr>
        <w:t>?</w:t>
      </w:r>
    </w:p>
    <w:p w:rsidR="008D7352" w:rsidRPr="003108CD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резонанс</w:t>
      </w:r>
      <w:r w:rsidRPr="003108CD">
        <w:rPr>
          <w:sz w:val="28"/>
          <w:szCs w:val="28"/>
        </w:rPr>
        <w:t>?</w:t>
      </w:r>
    </w:p>
    <w:p w:rsidR="008D7352" w:rsidRPr="003108CD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певческая форманта</w:t>
      </w:r>
      <w:r w:rsidRPr="003108CD">
        <w:rPr>
          <w:sz w:val="28"/>
          <w:szCs w:val="28"/>
        </w:rPr>
        <w:t>?</w:t>
      </w:r>
    </w:p>
    <w:p w:rsidR="008D7352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вибрато</w:t>
      </w:r>
      <w:r w:rsidRPr="003108CD">
        <w:rPr>
          <w:sz w:val="28"/>
          <w:szCs w:val="28"/>
        </w:rPr>
        <w:t>?</w:t>
      </w:r>
    </w:p>
    <w:p w:rsidR="008D7352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Строение нервной системы.</w:t>
      </w:r>
    </w:p>
    <w:p w:rsidR="008D7352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Условные и безусловные рефлексы.</w:t>
      </w:r>
    </w:p>
    <w:p w:rsidR="008D7352" w:rsidRPr="003108CD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развития музыкальности</w:t>
      </w:r>
      <w:r w:rsidRPr="003108CD">
        <w:rPr>
          <w:sz w:val="28"/>
          <w:szCs w:val="28"/>
        </w:rPr>
        <w:t>?</w:t>
      </w:r>
    </w:p>
    <w:p w:rsidR="008D7352" w:rsidRPr="003108CD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 слух</w:t>
      </w:r>
      <w:r w:rsidRPr="003108CD">
        <w:rPr>
          <w:sz w:val="28"/>
          <w:szCs w:val="28"/>
        </w:rPr>
        <w:t>?</w:t>
      </w:r>
    </w:p>
    <w:p w:rsidR="008D7352" w:rsidRPr="003108CD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Утомляемость</w:t>
      </w:r>
      <w:r w:rsidRPr="003108CD">
        <w:rPr>
          <w:sz w:val="28"/>
          <w:szCs w:val="28"/>
        </w:rPr>
        <w:t>?</w:t>
      </w:r>
    </w:p>
    <w:p w:rsidR="008D7352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Распевки.</w:t>
      </w:r>
    </w:p>
    <w:p w:rsidR="008D7352" w:rsidRPr="00B527DB" w:rsidRDefault="008D735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перед выступлением</w:t>
      </w:r>
      <w:r w:rsidRPr="003108CD">
        <w:rPr>
          <w:sz w:val="28"/>
          <w:szCs w:val="28"/>
        </w:rPr>
        <w:t>?</w:t>
      </w:r>
      <w:r w:rsidRPr="00B527DB">
        <w:rPr>
          <w:sz w:val="28"/>
          <w:szCs w:val="28"/>
        </w:rPr>
        <w:t xml:space="preserve"> </w:t>
      </w:r>
    </w:p>
    <w:p w:rsidR="008D7352" w:rsidRPr="00B527DB" w:rsidRDefault="008D7352" w:rsidP="00432422">
      <w:pPr>
        <w:pStyle w:val="ListParagraph"/>
        <w:ind w:left="1440"/>
        <w:jc w:val="both"/>
        <w:rPr>
          <w:sz w:val="28"/>
          <w:szCs w:val="28"/>
        </w:rPr>
      </w:pP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1 – </w:t>
      </w:r>
      <w:r w:rsidRPr="009F1384">
        <w:rPr>
          <w:sz w:val="28"/>
          <w:szCs w:val="28"/>
        </w:rPr>
        <w:t>3</w:t>
      </w:r>
      <w:r>
        <w:rPr>
          <w:sz w:val="28"/>
          <w:szCs w:val="28"/>
        </w:rPr>
        <w:t>. Дистанционно.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 октября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8D7352" w:rsidRPr="008B3678" w:rsidRDefault="008D7352" w:rsidP="00432422">
      <w:pPr>
        <w:ind w:left="360"/>
        <w:jc w:val="center"/>
        <w:rPr>
          <w:bCs/>
          <w:sz w:val="28"/>
          <w:szCs w:val="28"/>
        </w:rPr>
      </w:pPr>
    </w:p>
    <w:p w:rsidR="008D7352" w:rsidRPr="001617EA" w:rsidRDefault="008D7352" w:rsidP="009F1384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№</w:t>
      </w:r>
      <w:r w:rsidRPr="001617EA">
        <w:rPr>
          <w:b/>
          <w:bCs/>
          <w:sz w:val="28"/>
          <w:szCs w:val="28"/>
        </w:rPr>
        <w:t>4 -6</w:t>
      </w:r>
      <w:r>
        <w:rPr>
          <w:b/>
          <w:bCs/>
          <w:sz w:val="28"/>
          <w:szCs w:val="28"/>
        </w:rPr>
        <w:t xml:space="preserve">. </w:t>
      </w:r>
    </w:p>
    <w:p w:rsidR="008D7352" w:rsidRPr="009F1384" w:rsidRDefault="008D7352" w:rsidP="009F1384">
      <w:pPr>
        <w:ind w:left="360"/>
        <w:jc w:val="both"/>
        <w:rPr>
          <w:bCs/>
          <w:sz w:val="28"/>
          <w:szCs w:val="28"/>
        </w:rPr>
      </w:pPr>
      <w:r w:rsidRPr="009F1384">
        <w:rPr>
          <w:bCs/>
          <w:sz w:val="28"/>
          <w:szCs w:val="28"/>
        </w:rPr>
        <w:t>1.Значение индивидуально психологических различий в вокальной педагогике.</w:t>
      </w:r>
    </w:p>
    <w:p w:rsidR="008D7352" w:rsidRPr="009F1384" w:rsidRDefault="008D7352" w:rsidP="009F1384">
      <w:pPr>
        <w:ind w:left="360"/>
        <w:jc w:val="both"/>
        <w:rPr>
          <w:bCs/>
          <w:sz w:val="28"/>
          <w:szCs w:val="28"/>
        </w:rPr>
      </w:pPr>
      <w:r w:rsidRPr="009F1384">
        <w:rPr>
          <w:bCs/>
          <w:sz w:val="28"/>
          <w:szCs w:val="28"/>
        </w:rPr>
        <w:t>2.Психологические процессы.</w:t>
      </w:r>
    </w:p>
    <w:p w:rsidR="008D7352" w:rsidRPr="009F1384" w:rsidRDefault="008D7352" w:rsidP="009F1384">
      <w:pPr>
        <w:ind w:left="360"/>
        <w:jc w:val="both"/>
        <w:rPr>
          <w:sz w:val="28"/>
          <w:szCs w:val="28"/>
        </w:rPr>
      </w:pPr>
      <w:r w:rsidRPr="009F1384">
        <w:rPr>
          <w:bCs/>
          <w:sz w:val="28"/>
          <w:szCs w:val="28"/>
        </w:rPr>
        <w:t>3.Познавательная сфера.</w:t>
      </w:r>
    </w:p>
    <w:p w:rsidR="008D7352" w:rsidRPr="009F1384" w:rsidRDefault="008D7352" w:rsidP="00432422">
      <w:pPr>
        <w:ind w:left="360"/>
        <w:jc w:val="both"/>
        <w:rPr>
          <w:bCs/>
          <w:sz w:val="28"/>
          <w:szCs w:val="28"/>
        </w:rPr>
      </w:pPr>
    </w:p>
    <w:p w:rsidR="008D7352" w:rsidRDefault="008D735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D7352" w:rsidRDefault="008D7352" w:rsidP="00432422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4-6.</w:t>
      </w:r>
    </w:p>
    <w:p w:rsidR="008D7352" w:rsidRDefault="008D7352" w:rsidP="00432422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Психология и пение. Изучить тему.</w:t>
      </w:r>
    </w:p>
    <w:p w:rsidR="008D7352" w:rsidRDefault="008D7352" w:rsidP="00432422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4-6.</w:t>
      </w:r>
    </w:p>
    <w:p w:rsidR="008D7352" w:rsidRDefault="008D735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4-6: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1.Качественные особенности психики.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2.Что такое познавательная сфера</w:t>
      </w:r>
      <w:r w:rsidRPr="001617EA">
        <w:rPr>
          <w:sz w:val="28"/>
          <w:szCs w:val="28"/>
        </w:rPr>
        <w:t>?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3.Восприятие.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4.Наблюдение и наблюдательность.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5.Внимание и его свойства.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6.Развитие памяти.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7.Мышление.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8.Воображение.</w:t>
      </w:r>
    </w:p>
    <w:p w:rsidR="008D7352" w:rsidRPr="001B70FE" w:rsidRDefault="008D7352" w:rsidP="00432422">
      <w:pPr>
        <w:jc w:val="both"/>
        <w:rPr>
          <w:sz w:val="28"/>
          <w:szCs w:val="28"/>
        </w:rPr>
      </w:pPr>
    </w:p>
    <w:p w:rsidR="008D7352" w:rsidRDefault="008D7352" w:rsidP="009F1384">
      <w:pPr>
        <w:jc w:val="both"/>
        <w:rPr>
          <w:sz w:val="28"/>
          <w:szCs w:val="28"/>
        </w:rPr>
      </w:pPr>
      <w:r w:rsidRPr="009F1384">
        <w:rPr>
          <w:sz w:val="28"/>
          <w:szCs w:val="28"/>
        </w:rPr>
        <w:t xml:space="preserve">     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D618B2">
        <w:rPr>
          <w:bCs/>
          <w:sz w:val="28"/>
          <w:szCs w:val="28"/>
        </w:rPr>
        <w:t>Ответы на контрольные вопросы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4-6. Дистанционно.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</w:t>
      </w:r>
      <w:r w:rsidRPr="008B3678">
        <w:rPr>
          <w:bCs/>
          <w:sz w:val="28"/>
          <w:szCs w:val="28"/>
        </w:rPr>
        <w:t>оября</w:t>
      </w:r>
    </w:p>
    <w:p w:rsidR="008D7352" w:rsidRDefault="008D7352" w:rsidP="00432422">
      <w:pPr>
        <w:ind w:left="360"/>
        <w:jc w:val="both"/>
        <w:rPr>
          <w:b/>
          <w:bCs/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8D7352" w:rsidRDefault="008D7352" w:rsidP="00432422">
      <w:pPr>
        <w:jc w:val="both"/>
        <w:rPr>
          <w:b/>
          <w:bCs/>
          <w:sz w:val="28"/>
          <w:szCs w:val="28"/>
        </w:rPr>
      </w:pPr>
    </w:p>
    <w:p w:rsidR="008D7352" w:rsidRDefault="008D7352" w:rsidP="005A6C93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7-9. </w:t>
      </w:r>
      <w:r>
        <w:rPr>
          <w:b/>
          <w:sz w:val="28"/>
          <w:szCs w:val="28"/>
        </w:rPr>
        <w:t>Темы для изучения:</w:t>
      </w:r>
    </w:p>
    <w:p w:rsidR="008D7352" w:rsidRDefault="008D7352" w:rsidP="005A6C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1.Эмоциональная сфера.</w:t>
      </w:r>
    </w:p>
    <w:p w:rsidR="008D7352" w:rsidRDefault="008D7352" w:rsidP="005A6C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2.Волевая сфера.</w:t>
      </w:r>
    </w:p>
    <w:p w:rsidR="008D7352" w:rsidRPr="005A6C93" w:rsidRDefault="008D7352" w:rsidP="005A6C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3.Психологический анализ деятельности.</w:t>
      </w:r>
    </w:p>
    <w:p w:rsidR="008D7352" w:rsidRDefault="008D735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D7352" w:rsidRDefault="008D7352" w:rsidP="00432422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7-9.</w:t>
      </w:r>
    </w:p>
    <w:p w:rsidR="008D7352" w:rsidRDefault="008D7352" w:rsidP="00432422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7-9.</w:t>
      </w:r>
    </w:p>
    <w:p w:rsidR="008D7352" w:rsidRPr="00B70B5F" w:rsidRDefault="008D735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7-9: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1.Музыка как особая форма общения.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2.Воля и успех.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3.Певческая деятельность.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4.Творчество и ремесло.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5.Общие моменты характерные для творчества.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6.Творчество певца.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7.Творчество в вокальной педагогике.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D618B2">
        <w:rPr>
          <w:bCs/>
          <w:sz w:val="28"/>
          <w:szCs w:val="28"/>
        </w:rPr>
        <w:t>Ответы на контрольные вопросы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№ 7-9. Дистанционно.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</w:p>
    <w:p w:rsidR="008D7352" w:rsidRDefault="008D7352" w:rsidP="00432422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8D7352" w:rsidRDefault="008D7352" w:rsidP="00432422">
      <w:pPr>
        <w:pStyle w:val="Default"/>
        <w:ind w:firstLine="708"/>
        <w:jc w:val="center"/>
        <w:rPr>
          <w:sz w:val="28"/>
          <w:szCs w:val="28"/>
        </w:rPr>
      </w:pPr>
      <w:r w:rsidRPr="009F6BB4">
        <w:rPr>
          <w:i/>
          <w:sz w:val="28"/>
          <w:szCs w:val="28"/>
        </w:rPr>
        <w:t>Вопросы к зачету.</w:t>
      </w:r>
    </w:p>
    <w:p w:rsidR="008D7352" w:rsidRPr="00B527DB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B527DB">
        <w:rPr>
          <w:sz w:val="28"/>
          <w:szCs w:val="28"/>
        </w:rPr>
        <w:t>В чем задача книги.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B527DB">
        <w:rPr>
          <w:sz w:val="28"/>
          <w:szCs w:val="28"/>
        </w:rPr>
        <w:t>Возникновение</w:t>
      </w:r>
      <w:r>
        <w:rPr>
          <w:sz w:val="28"/>
          <w:szCs w:val="28"/>
        </w:rPr>
        <w:t xml:space="preserve"> и распространение звука</w:t>
      </w:r>
      <w:r w:rsidRPr="003B6B0A">
        <w:rPr>
          <w:sz w:val="28"/>
          <w:szCs w:val="28"/>
        </w:rPr>
        <w:t>?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3.Что такое тоновые звуки.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4.Что такое сила звука</w:t>
      </w:r>
      <w:r w:rsidRPr="00B527DB">
        <w:rPr>
          <w:sz w:val="28"/>
          <w:szCs w:val="28"/>
        </w:rPr>
        <w:t>?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5.Что такое тембр звука</w:t>
      </w:r>
      <w:r w:rsidRPr="003108CD">
        <w:rPr>
          <w:sz w:val="28"/>
          <w:szCs w:val="28"/>
        </w:rPr>
        <w:t>?</w:t>
      </w:r>
    </w:p>
    <w:p w:rsidR="008D7352" w:rsidRPr="003108CD" w:rsidRDefault="008D7352" w:rsidP="003B6B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6.Что такое резонанс</w:t>
      </w:r>
      <w:r w:rsidRPr="003108CD">
        <w:rPr>
          <w:sz w:val="28"/>
          <w:szCs w:val="28"/>
        </w:rPr>
        <w:t>?</w:t>
      </w:r>
    </w:p>
    <w:p w:rsidR="008D7352" w:rsidRPr="003108CD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7.Что такое певческая форманта</w:t>
      </w:r>
      <w:r w:rsidRPr="003108CD">
        <w:rPr>
          <w:sz w:val="28"/>
          <w:szCs w:val="28"/>
        </w:rPr>
        <w:t>?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8.Что такое вибрато</w:t>
      </w:r>
      <w:r w:rsidRPr="003108CD">
        <w:rPr>
          <w:sz w:val="28"/>
          <w:szCs w:val="28"/>
        </w:rPr>
        <w:t>?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9.Строение нервной системы.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10.Условные и безусловные рефлексы.</w:t>
      </w:r>
    </w:p>
    <w:p w:rsidR="008D7352" w:rsidRPr="003108CD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11.Роль развития музыкальности</w:t>
      </w:r>
      <w:r w:rsidRPr="003108CD">
        <w:rPr>
          <w:sz w:val="28"/>
          <w:szCs w:val="28"/>
        </w:rPr>
        <w:t>?</w:t>
      </w:r>
    </w:p>
    <w:p w:rsidR="008D7352" w:rsidRPr="003108CD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12.Вокальный слух</w:t>
      </w:r>
      <w:r w:rsidRPr="003108CD">
        <w:rPr>
          <w:sz w:val="28"/>
          <w:szCs w:val="28"/>
        </w:rPr>
        <w:t>?</w:t>
      </w:r>
    </w:p>
    <w:p w:rsidR="008D7352" w:rsidRPr="003108CD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13.Утомляемость</w:t>
      </w:r>
      <w:r w:rsidRPr="003108CD">
        <w:rPr>
          <w:sz w:val="28"/>
          <w:szCs w:val="28"/>
        </w:rPr>
        <w:t>?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14.Распевки.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15.Состояние перед выступлением</w:t>
      </w:r>
      <w:r w:rsidRPr="003108CD">
        <w:rPr>
          <w:sz w:val="28"/>
          <w:szCs w:val="28"/>
        </w:rPr>
        <w:t>?</w:t>
      </w:r>
      <w:r w:rsidRPr="00B527DB">
        <w:rPr>
          <w:sz w:val="28"/>
          <w:szCs w:val="28"/>
        </w:rPr>
        <w:t xml:space="preserve"> 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16.Качественные особенности психики.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17.Что такое познавательная сфера</w:t>
      </w:r>
      <w:r w:rsidRPr="001617EA">
        <w:rPr>
          <w:sz w:val="28"/>
          <w:szCs w:val="28"/>
        </w:rPr>
        <w:t>?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18.Восприятие.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19.Наблюдение и наблюдательность.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20.Внимание и его свойства.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21.Развитие памяти.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22.Мышление.</w:t>
      </w:r>
    </w:p>
    <w:p w:rsidR="008D7352" w:rsidRDefault="008D7352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23.Воображение.</w:t>
      </w:r>
    </w:p>
    <w:p w:rsidR="008D7352" w:rsidRPr="00B527DB" w:rsidRDefault="008D7352" w:rsidP="003B6B0A">
      <w:pPr>
        <w:ind w:left="709"/>
        <w:jc w:val="both"/>
        <w:rPr>
          <w:sz w:val="28"/>
          <w:szCs w:val="28"/>
        </w:rPr>
      </w:pPr>
    </w:p>
    <w:p w:rsidR="008D7352" w:rsidRPr="003B6B0A" w:rsidRDefault="008D7352" w:rsidP="00432422">
      <w:pPr>
        <w:pStyle w:val="Default"/>
        <w:ind w:firstLine="708"/>
        <w:jc w:val="center"/>
        <w:rPr>
          <w:sz w:val="28"/>
          <w:szCs w:val="28"/>
        </w:rPr>
      </w:pP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>Устный зачет</w:t>
      </w:r>
      <w:r>
        <w:rPr>
          <w:bCs/>
          <w:sz w:val="28"/>
          <w:szCs w:val="28"/>
        </w:rPr>
        <w:t>. Очно.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курс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 семестр</w:t>
      </w: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№4.</w:t>
      </w:r>
    </w:p>
    <w:p w:rsidR="008D7352" w:rsidRPr="000A7C72" w:rsidRDefault="008D7352" w:rsidP="00432422">
      <w:pPr>
        <w:ind w:left="360"/>
        <w:jc w:val="center"/>
        <w:rPr>
          <w:b/>
          <w:bCs/>
          <w:sz w:val="28"/>
          <w:szCs w:val="28"/>
        </w:rPr>
      </w:pPr>
    </w:p>
    <w:p w:rsidR="008D7352" w:rsidRDefault="008D7352" w:rsidP="00432422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10-12. </w:t>
      </w:r>
      <w:r>
        <w:rPr>
          <w:b/>
          <w:sz w:val="28"/>
          <w:szCs w:val="28"/>
        </w:rPr>
        <w:t>Темы для изучения: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1.Работа голосового аппарата в пении.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2.Дыхание.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3.Работа гортани в пении.</w:t>
      </w:r>
    </w:p>
    <w:p w:rsidR="008D7352" w:rsidRDefault="008D735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D7352" w:rsidRDefault="008D7352" w:rsidP="00432422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10 – 12.</w:t>
      </w:r>
    </w:p>
    <w:p w:rsidR="008D7352" w:rsidRDefault="008D7352" w:rsidP="00432422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10– 12.</w:t>
      </w:r>
    </w:p>
    <w:p w:rsidR="008D7352" w:rsidRPr="00B70B5F" w:rsidRDefault="008D735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10-12:</w:t>
      </w:r>
    </w:p>
    <w:p w:rsidR="008D7352" w:rsidRDefault="008D7352" w:rsidP="00432422">
      <w:pPr>
        <w:pStyle w:val="ListParagraph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дыхания с другими частями голосового аппарата.</w:t>
      </w:r>
    </w:p>
    <w:p w:rsidR="008D7352" w:rsidRDefault="008D7352" w:rsidP="00432422">
      <w:pPr>
        <w:pStyle w:val="ListParagraph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Некоторые исторические данные о дыхании при пении.</w:t>
      </w:r>
    </w:p>
    <w:p w:rsidR="008D7352" w:rsidRDefault="008D7352" w:rsidP="00432422">
      <w:pPr>
        <w:pStyle w:val="ListParagraph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Научные данные по дыханию в пении.</w:t>
      </w:r>
    </w:p>
    <w:p w:rsidR="008D7352" w:rsidRDefault="008D7352" w:rsidP="00432422">
      <w:pPr>
        <w:pStyle w:val="ListParagraph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Анатомия дыхательных органов и физиология дыхания в жизни.</w:t>
      </w:r>
    </w:p>
    <w:p w:rsidR="008D7352" w:rsidRDefault="008D7352" w:rsidP="00432422">
      <w:pPr>
        <w:pStyle w:val="ListParagraph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Дыхание в речи.</w:t>
      </w:r>
    </w:p>
    <w:p w:rsidR="008D7352" w:rsidRDefault="008D7352" w:rsidP="00432422">
      <w:pPr>
        <w:pStyle w:val="ListParagraph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Дыхание при певческом звукообразование.</w:t>
      </w:r>
    </w:p>
    <w:p w:rsidR="008D7352" w:rsidRDefault="008D7352" w:rsidP="00432422">
      <w:pPr>
        <w:pStyle w:val="ListParagraph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 механизма в работе гортани.</w:t>
      </w:r>
    </w:p>
    <w:p w:rsidR="008D7352" w:rsidRDefault="008D7352" w:rsidP="00432422">
      <w:pPr>
        <w:pStyle w:val="ListParagraph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Мнение певцов и педагогов о положение гортани в пении.</w:t>
      </w:r>
    </w:p>
    <w:p w:rsidR="008D7352" w:rsidRDefault="008D7352" w:rsidP="00432422">
      <w:pPr>
        <w:pStyle w:val="ListParagraph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Причины взаимосвязи длины надставной трубки и типа голоса.</w:t>
      </w:r>
    </w:p>
    <w:p w:rsidR="008D7352" w:rsidRPr="00A43C0F" w:rsidRDefault="008D7352" w:rsidP="00432422">
      <w:pPr>
        <w:pStyle w:val="ListParagraph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выводы из научных данных.</w:t>
      </w:r>
    </w:p>
    <w:p w:rsidR="008D7352" w:rsidRDefault="008D7352" w:rsidP="00432422">
      <w:pPr>
        <w:jc w:val="both"/>
        <w:rPr>
          <w:sz w:val="28"/>
          <w:szCs w:val="28"/>
        </w:rPr>
      </w:pP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D618B2">
        <w:rPr>
          <w:bCs/>
          <w:sz w:val="28"/>
          <w:szCs w:val="28"/>
        </w:rPr>
        <w:t>Ответы на контрольные вопросы</w:t>
      </w:r>
      <w:r>
        <w:rPr>
          <w:bCs/>
          <w:sz w:val="28"/>
          <w:szCs w:val="28"/>
        </w:rPr>
        <w:t xml:space="preserve"> .</w:t>
      </w:r>
      <w:r>
        <w:rPr>
          <w:sz w:val="28"/>
          <w:szCs w:val="28"/>
        </w:rPr>
        <w:t xml:space="preserve"> № 10-12. Дистанционно.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февраля.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№5.</w:t>
      </w:r>
    </w:p>
    <w:p w:rsidR="008D7352" w:rsidRDefault="008D7352" w:rsidP="00432422">
      <w:pPr>
        <w:ind w:left="360"/>
        <w:jc w:val="center"/>
        <w:rPr>
          <w:bCs/>
          <w:sz w:val="28"/>
          <w:szCs w:val="28"/>
        </w:rPr>
      </w:pPr>
    </w:p>
    <w:p w:rsidR="008D7352" w:rsidRDefault="008D7352" w:rsidP="00432422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13-15. </w:t>
      </w:r>
      <w:r>
        <w:rPr>
          <w:b/>
          <w:sz w:val="28"/>
          <w:szCs w:val="28"/>
        </w:rPr>
        <w:t>Темы для изучения:</w:t>
      </w:r>
    </w:p>
    <w:p w:rsidR="008D7352" w:rsidRDefault="008D7352" w:rsidP="00274A6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1.Работа артикуляционного аппарата в пение.</w:t>
      </w:r>
    </w:p>
    <w:p w:rsidR="008D7352" w:rsidRDefault="008D7352" w:rsidP="00274A6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2.Головной и грудной резонаторы голосового аппарата у певцов.</w:t>
      </w:r>
    </w:p>
    <w:p w:rsidR="008D7352" w:rsidRDefault="008D7352" w:rsidP="00274A6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3.Опора певческого голоса.</w:t>
      </w:r>
    </w:p>
    <w:p w:rsidR="008D7352" w:rsidRDefault="008D7352" w:rsidP="00274A6B">
      <w:pPr>
        <w:ind w:left="720"/>
        <w:jc w:val="both"/>
        <w:rPr>
          <w:b/>
          <w:sz w:val="28"/>
          <w:szCs w:val="28"/>
        </w:rPr>
      </w:pPr>
    </w:p>
    <w:p w:rsidR="008D7352" w:rsidRDefault="008D735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D7352" w:rsidRDefault="008D7352" w:rsidP="00432422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13 – 15.</w:t>
      </w:r>
    </w:p>
    <w:p w:rsidR="008D7352" w:rsidRPr="00274A6B" w:rsidRDefault="008D7352" w:rsidP="00274A6B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13 – 15.</w:t>
      </w:r>
    </w:p>
    <w:p w:rsidR="008D7352" w:rsidRDefault="008D735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13-15: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1.Слово и вокал.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2.Работа артикуляционного аппарата в пение.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3.Артикуляция при переходе от речи к пению.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4.Рентгенологические наблюдения за артикуляцией у певцов.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5.Работа губ в пении.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6.Позиция языка в пении.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7.Мягкое нёбо в пении.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8.Глотка в пении.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9.Головное и грудное резонирование.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10.Чувство опоры.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11.Опертое звукообразование.</w:t>
      </w:r>
    </w:p>
    <w:p w:rsidR="008D7352" w:rsidRPr="00274A6B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12.Приемы ,помогающие достигнуть оперного голосообразования.</w:t>
      </w:r>
    </w:p>
    <w:p w:rsidR="008D7352" w:rsidRPr="00BD1D97" w:rsidRDefault="008D7352" w:rsidP="00274A6B">
      <w:pPr>
        <w:pStyle w:val="ListParagraph"/>
        <w:ind w:left="0"/>
        <w:jc w:val="both"/>
        <w:rPr>
          <w:sz w:val="28"/>
          <w:szCs w:val="28"/>
        </w:rPr>
      </w:pPr>
      <w:r w:rsidRPr="00BD1D97">
        <w:rPr>
          <w:b/>
          <w:bCs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 xml:space="preserve"> </w:t>
      </w:r>
      <w:r w:rsidRPr="00D618B2">
        <w:rPr>
          <w:bCs/>
          <w:sz w:val="28"/>
          <w:szCs w:val="28"/>
        </w:rPr>
        <w:t>Ответы на контрольные вопросы</w:t>
      </w:r>
      <w:r>
        <w:rPr>
          <w:sz w:val="28"/>
          <w:szCs w:val="28"/>
        </w:rPr>
        <w:t xml:space="preserve"> № 13-15</w:t>
      </w:r>
      <w:r w:rsidRPr="00BD1D97">
        <w:rPr>
          <w:sz w:val="28"/>
          <w:szCs w:val="28"/>
        </w:rPr>
        <w:t>. Дистанционно.</w:t>
      </w:r>
    </w:p>
    <w:p w:rsidR="008D7352" w:rsidRDefault="008D7352" w:rsidP="0043242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8D7352" w:rsidRDefault="008D7352" w:rsidP="00432422">
      <w:pPr>
        <w:jc w:val="both"/>
        <w:rPr>
          <w:bCs/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Самостоятельная работа №6.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</w:p>
    <w:p w:rsidR="008D7352" w:rsidRDefault="008D7352" w:rsidP="00432422">
      <w:pPr>
        <w:pStyle w:val="ListParagraph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16-19</w:t>
      </w:r>
      <w:r w:rsidRPr="002A3BA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2A3BA8">
        <w:rPr>
          <w:b/>
          <w:sz w:val="28"/>
          <w:szCs w:val="28"/>
        </w:rPr>
        <w:t>Темы для изучения:</w:t>
      </w:r>
    </w:p>
    <w:p w:rsidR="008D7352" w:rsidRDefault="008D7352" w:rsidP="0043242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1.Основные принципы воспитания певцов. </w:t>
      </w:r>
    </w:p>
    <w:p w:rsidR="008D7352" w:rsidRDefault="008D7352" w:rsidP="0043242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2.Задачи первого периода занятий.</w:t>
      </w:r>
    </w:p>
    <w:p w:rsidR="008D7352" w:rsidRPr="00A9456D" w:rsidRDefault="008D7352" w:rsidP="0043242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3.Развитие голоса ученика.</w:t>
      </w:r>
    </w:p>
    <w:p w:rsidR="008D7352" w:rsidRDefault="008D735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D7352" w:rsidRDefault="008D7352" w:rsidP="00432422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16 – 19.</w:t>
      </w:r>
    </w:p>
    <w:p w:rsidR="008D7352" w:rsidRDefault="008D7352" w:rsidP="00432422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16 – 19.</w:t>
      </w:r>
    </w:p>
    <w:p w:rsidR="008D7352" w:rsidRPr="00B70B5F" w:rsidRDefault="008D735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16-19: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1.Принцип единства художественного и технического развития.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2.Знакомство с учеником.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3.Уроки с начинающим.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4.Фониатрическое обследование.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5.Классификация голосов.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6.Определение типа голоса.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7.Установка корпуса и головы в пении.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8.Способы совершенствования голоса.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9.Значение музыкального материала.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10.Показ голосом.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11.Мышечные приёмы.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12.Роль слова.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13.Вокализы.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14.Подбор репертуара.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15.Работа над репертуаром.</w:t>
      </w:r>
    </w:p>
    <w:p w:rsidR="008D7352" w:rsidRPr="00BD1D97" w:rsidRDefault="008D7352" w:rsidP="00432422">
      <w:pPr>
        <w:jc w:val="both"/>
        <w:rPr>
          <w:sz w:val="28"/>
          <w:szCs w:val="28"/>
        </w:rPr>
      </w:pPr>
      <w:r w:rsidRPr="00BD1D97">
        <w:rPr>
          <w:b/>
          <w:bCs/>
          <w:sz w:val="28"/>
          <w:szCs w:val="28"/>
        </w:rPr>
        <w:t xml:space="preserve">Форма отчетности: </w:t>
      </w:r>
      <w:r w:rsidRPr="00D618B2">
        <w:rPr>
          <w:bCs/>
          <w:sz w:val="28"/>
          <w:szCs w:val="28"/>
        </w:rPr>
        <w:t>Ответы на контрольные вопросы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№ 16-19. </w:t>
      </w:r>
      <w:r w:rsidRPr="00BD1D97">
        <w:rPr>
          <w:sz w:val="28"/>
          <w:szCs w:val="28"/>
        </w:rPr>
        <w:t>Дистанционно.</w:t>
      </w:r>
    </w:p>
    <w:p w:rsidR="008D7352" w:rsidRDefault="008D7352" w:rsidP="0043242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мая.</w:t>
      </w:r>
    </w:p>
    <w:p w:rsidR="008D7352" w:rsidRPr="00377995" w:rsidRDefault="008D7352" w:rsidP="00432422">
      <w:pPr>
        <w:ind w:left="360"/>
        <w:jc w:val="both"/>
        <w:rPr>
          <w:sz w:val="28"/>
          <w:szCs w:val="28"/>
        </w:rPr>
      </w:pPr>
    </w:p>
    <w:p w:rsidR="008D7352" w:rsidRDefault="008D735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D7352" w:rsidRDefault="008D735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Экзамен.</w:t>
      </w:r>
    </w:p>
    <w:p w:rsidR="008D7352" w:rsidRDefault="008D735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D7352" w:rsidRPr="00422018" w:rsidRDefault="008D735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Экзаменационные</w:t>
      </w:r>
      <w:r w:rsidRPr="00422018">
        <w:rPr>
          <w:sz w:val="28"/>
          <w:szCs w:val="28"/>
        </w:rPr>
        <w:t xml:space="preserve"> биле</w:t>
      </w:r>
      <w:r>
        <w:rPr>
          <w:sz w:val="28"/>
          <w:szCs w:val="28"/>
        </w:rPr>
        <w:t>ты</w:t>
      </w:r>
      <w:r w:rsidRPr="00422018">
        <w:rPr>
          <w:sz w:val="28"/>
          <w:szCs w:val="28"/>
        </w:rPr>
        <w:t>:</w:t>
      </w:r>
    </w:p>
    <w:p w:rsidR="008D7352" w:rsidRPr="00C84651" w:rsidRDefault="008D7352" w:rsidP="00432422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1.</w:t>
      </w:r>
    </w:p>
    <w:p w:rsidR="008D7352" w:rsidRPr="00C84651" w:rsidRDefault="008D7352" w:rsidP="00D16E21">
      <w:pPr>
        <w:rPr>
          <w:sz w:val="28"/>
          <w:szCs w:val="28"/>
        </w:rPr>
      </w:pPr>
      <w:r w:rsidRPr="00C84651">
        <w:rPr>
          <w:sz w:val="28"/>
          <w:szCs w:val="28"/>
        </w:rPr>
        <w:t>1.</w:t>
      </w:r>
      <w:r>
        <w:rPr>
          <w:sz w:val="28"/>
          <w:szCs w:val="28"/>
        </w:rPr>
        <w:t>Акустика голосового аппарата и акустическое строение голоса.</w:t>
      </w:r>
    </w:p>
    <w:p w:rsidR="008D7352" w:rsidRPr="00C84651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84651">
        <w:rPr>
          <w:sz w:val="28"/>
          <w:szCs w:val="28"/>
        </w:rPr>
        <w:t>.</w:t>
      </w:r>
      <w:r>
        <w:rPr>
          <w:sz w:val="28"/>
          <w:szCs w:val="28"/>
        </w:rPr>
        <w:t>Учение академика И.П.Павлова.</w:t>
      </w:r>
    </w:p>
    <w:p w:rsidR="008D7352" w:rsidRPr="00C84651" w:rsidRDefault="008D7352" w:rsidP="00432422">
      <w:pPr>
        <w:pStyle w:val="Default"/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2.</w:t>
      </w:r>
    </w:p>
    <w:p w:rsidR="008D7352" w:rsidRDefault="008D7352" w:rsidP="00432422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1. </w:t>
      </w:r>
      <w:r>
        <w:rPr>
          <w:sz w:val="28"/>
          <w:szCs w:val="28"/>
        </w:rPr>
        <w:t>О связи техники и исполнительства.</w:t>
      </w:r>
    </w:p>
    <w:p w:rsidR="008D7352" w:rsidRPr="00C84651" w:rsidRDefault="008D7352" w:rsidP="00432422">
      <w:pPr>
        <w:rPr>
          <w:sz w:val="28"/>
          <w:szCs w:val="28"/>
        </w:rPr>
      </w:pPr>
      <w:r>
        <w:rPr>
          <w:sz w:val="28"/>
          <w:szCs w:val="28"/>
        </w:rPr>
        <w:t>2. Врабатываемость, распевание. Состояние перед выступлением.</w:t>
      </w:r>
    </w:p>
    <w:p w:rsidR="008D7352" w:rsidRPr="00C84651" w:rsidRDefault="008D7352" w:rsidP="00432422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3.</w:t>
      </w:r>
    </w:p>
    <w:p w:rsidR="008D7352" w:rsidRPr="00C84651" w:rsidRDefault="008D7352" w:rsidP="00432422">
      <w:pPr>
        <w:rPr>
          <w:sz w:val="28"/>
          <w:szCs w:val="28"/>
        </w:rPr>
      </w:pPr>
      <w:r>
        <w:rPr>
          <w:sz w:val="28"/>
          <w:szCs w:val="28"/>
        </w:rPr>
        <w:t>1. Значение индивидуально- психологических различий в вокальной педагогике.</w:t>
      </w:r>
    </w:p>
    <w:p w:rsidR="008D7352" w:rsidRPr="00C84651" w:rsidRDefault="008D7352" w:rsidP="00432422">
      <w:pPr>
        <w:rPr>
          <w:sz w:val="28"/>
          <w:szCs w:val="28"/>
        </w:rPr>
      </w:pPr>
      <w:r>
        <w:rPr>
          <w:sz w:val="28"/>
          <w:szCs w:val="28"/>
        </w:rPr>
        <w:t>2. Волевая сфера.</w:t>
      </w:r>
    </w:p>
    <w:p w:rsidR="008D7352" w:rsidRPr="00C84651" w:rsidRDefault="008D7352" w:rsidP="00432422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4.</w:t>
      </w:r>
    </w:p>
    <w:p w:rsidR="008D7352" w:rsidRPr="00C84651" w:rsidRDefault="008D7352" w:rsidP="00432422">
      <w:pPr>
        <w:rPr>
          <w:sz w:val="28"/>
          <w:szCs w:val="28"/>
        </w:rPr>
      </w:pPr>
      <w:r w:rsidRPr="00C84651">
        <w:rPr>
          <w:sz w:val="28"/>
          <w:szCs w:val="28"/>
        </w:rPr>
        <w:t>1</w:t>
      </w:r>
      <w:r>
        <w:rPr>
          <w:sz w:val="28"/>
          <w:szCs w:val="28"/>
        </w:rPr>
        <w:t>. Дыхание</w:t>
      </w:r>
      <w:r w:rsidRPr="00C84651">
        <w:rPr>
          <w:sz w:val="28"/>
          <w:szCs w:val="28"/>
        </w:rPr>
        <w:t xml:space="preserve">. </w:t>
      </w:r>
    </w:p>
    <w:p w:rsidR="008D7352" w:rsidRPr="00C84651" w:rsidRDefault="008D7352" w:rsidP="00432422">
      <w:pPr>
        <w:tabs>
          <w:tab w:val="left" w:pos="5280"/>
        </w:tabs>
        <w:rPr>
          <w:sz w:val="28"/>
          <w:szCs w:val="28"/>
        </w:rPr>
      </w:pPr>
      <w:r w:rsidRPr="00C84651">
        <w:rPr>
          <w:sz w:val="28"/>
          <w:szCs w:val="28"/>
        </w:rPr>
        <w:t>2.</w:t>
      </w:r>
      <w:r>
        <w:rPr>
          <w:sz w:val="28"/>
          <w:szCs w:val="28"/>
        </w:rPr>
        <w:t xml:space="preserve"> Работа гортани в пении.</w:t>
      </w:r>
      <w:r w:rsidRPr="00C84651">
        <w:rPr>
          <w:sz w:val="28"/>
          <w:szCs w:val="28"/>
        </w:rPr>
        <w:tab/>
      </w:r>
    </w:p>
    <w:p w:rsidR="008D7352" w:rsidRPr="00C84651" w:rsidRDefault="008D7352" w:rsidP="00432422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5.</w:t>
      </w:r>
    </w:p>
    <w:p w:rsidR="008D7352" w:rsidRPr="00C84651" w:rsidRDefault="008D7352" w:rsidP="00432422">
      <w:pPr>
        <w:rPr>
          <w:sz w:val="28"/>
          <w:szCs w:val="28"/>
        </w:rPr>
      </w:pPr>
      <w:r>
        <w:rPr>
          <w:sz w:val="28"/>
          <w:szCs w:val="28"/>
        </w:rPr>
        <w:t>1. Работа артикуляционного аппарата в пении</w:t>
      </w:r>
      <w:r w:rsidRPr="00C84651">
        <w:rPr>
          <w:sz w:val="28"/>
          <w:szCs w:val="28"/>
        </w:rPr>
        <w:t>.</w:t>
      </w:r>
    </w:p>
    <w:p w:rsidR="008D7352" w:rsidRPr="00C84651" w:rsidRDefault="008D7352" w:rsidP="0043242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84651">
        <w:rPr>
          <w:sz w:val="28"/>
          <w:szCs w:val="28"/>
        </w:rPr>
        <w:t>.</w:t>
      </w:r>
      <w:r>
        <w:rPr>
          <w:sz w:val="28"/>
          <w:szCs w:val="28"/>
        </w:rPr>
        <w:t>Головной и грудной и грудной резонаторы голосового аппарата у певцов.</w:t>
      </w:r>
    </w:p>
    <w:p w:rsidR="008D7352" w:rsidRPr="00C84651" w:rsidRDefault="008D7352" w:rsidP="00432422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6.</w:t>
      </w:r>
    </w:p>
    <w:p w:rsidR="008D7352" w:rsidRPr="00C84651" w:rsidRDefault="008D7352" w:rsidP="00432422">
      <w:pPr>
        <w:rPr>
          <w:sz w:val="28"/>
          <w:szCs w:val="28"/>
        </w:rPr>
      </w:pPr>
      <w:r>
        <w:rPr>
          <w:sz w:val="28"/>
          <w:szCs w:val="28"/>
        </w:rPr>
        <w:t>1. Опора певческого голоса</w:t>
      </w:r>
      <w:r w:rsidRPr="00C84651">
        <w:rPr>
          <w:sz w:val="28"/>
          <w:szCs w:val="28"/>
        </w:rPr>
        <w:t xml:space="preserve">. </w:t>
      </w:r>
    </w:p>
    <w:p w:rsidR="008D7352" w:rsidRPr="00C84651" w:rsidRDefault="008D7352" w:rsidP="00432422">
      <w:pPr>
        <w:rPr>
          <w:sz w:val="28"/>
          <w:szCs w:val="28"/>
        </w:rPr>
      </w:pPr>
      <w:r>
        <w:rPr>
          <w:sz w:val="28"/>
          <w:szCs w:val="28"/>
        </w:rPr>
        <w:t>2. Основные принципы воспитания певца</w:t>
      </w:r>
      <w:r w:rsidRPr="00C84651">
        <w:rPr>
          <w:sz w:val="28"/>
          <w:szCs w:val="28"/>
        </w:rPr>
        <w:t xml:space="preserve">. </w:t>
      </w:r>
    </w:p>
    <w:p w:rsidR="008D7352" w:rsidRPr="00C84651" w:rsidRDefault="008D7352" w:rsidP="00432422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7.</w:t>
      </w:r>
    </w:p>
    <w:p w:rsidR="008D7352" w:rsidRPr="00C84651" w:rsidRDefault="008D7352" w:rsidP="00432422">
      <w:pPr>
        <w:rPr>
          <w:sz w:val="28"/>
          <w:szCs w:val="28"/>
        </w:rPr>
      </w:pPr>
      <w:r>
        <w:rPr>
          <w:sz w:val="28"/>
          <w:szCs w:val="28"/>
        </w:rPr>
        <w:t>1. Задачи первого периода занятий</w:t>
      </w:r>
      <w:r w:rsidRPr="00C84651">
        <w:rPr>
          <w:sz w:val="28"/>
          <w:szCs w:val="28"/>
        </w:rPr>
        <w:t xml:space="preserve">. </w:t>
      </w:r>
    </w:p>
    <w:p w:rsidR="008D7352" w:rsidRPr="00C84651" w:rsidRDefault="008D7352" w:rsidP="00A66C4C">
      <w:pPr>
        <w:rPr>
          <w:sz w:val="28"/>
          <w:szCs w:val="28"/>
        </w:rPr>
      </w:pPr>
      <w:r>
        <w:rPr>
          <w:sz w:val="28"/>
          <w:szCs w:val="28"/>
        </w:rPr>
        <w:t>2. Развитие голоса ученика</w:t>
      </w:r>
      <w:r w:rsidRPr="00C84651">
        <w:rPr>
          <w:sz w:val="28"/>
          <w:szCs w:val="28"/>
        </w:rPr>
        <w:t xml:space="preserve">. </w:t>
      </w:r>
    </w:p>
    <w:p w:rsidR="008D7352" w:rsidRPr="001623D4" w:rsidRDefault="008D735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экзамен. Очно.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8D7352" w:rsidRPr="001623D4" w:rsidRDefault="008D735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курс 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 семестр</w:t>
      </w: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8D7352" w:rsidRDefault="008D735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7352" w:rsidRPr="00A66C4C" w:rsidRDefault="008D7352" w:rsidP="0043242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1-</w:t>
      </w:r>
      <w:r w:rsidRPr="00A66C4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Pr="00F75EDA">
        <w:rPr>
          <w:b/>
          <w:sz w:val="28"/>
          <w:szCs w:val="28"/>
        </w:rPr>
        <w:t>Темы для изучения:</w:t>
      </w:r>
    </w:p>
    <w:p w:rsidR="008D7352" w:rsidRDefault="008D7352" w:rsidP="00432422">
      <w:pPr>
        <w:jc w:val="both"/>
        <w:rPr>
          <w:sz w:val="28"/>
          <w:szCs w:val="28"/>
        </w:rPr>
      </w:pPr>
      <w:r w:rsidRPr="00A66C4C">
        <w:rPr>
          <w:sz w:val="28"/>
          <w:szCs w:val="28"/>
        </w:rPr>
        <w:t>1</w:t>
      </w:r>
      <w:r>
        <w:rPr>
          <w:sz w:val="28"/>
          <w:szCs w:val="28"/>
        </w:rPr>
        <w:t>.Работа над различными видами вокализации.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2.Работа по исправлению некоторых недостатков тембра голоса.</w:t>
      </w:r>
    </w:p>
    <w:p w:rsidR="008D7352" w:rsidRPr="00A66C4C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3.О работе гортани в пении.</w:t>
      </w:r>
    </w:p>
    <w:p w:rsidR="008D7352" w:rsidRDefault="008D735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D7352" w:rsidRPr="00A66C4C" w:rsidRDefault="008D7352" w:rsidP="00A66C4C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 – 3.</w:t>
      </w:r>
    </w:p>
    <w:p w:rsidR="008D7352" w:rsidRPr="00A66C4C" w:rsidRDefault="008D7352" w:rsidP="00A66C4C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 – 3.</w:t>
      </w:r>
    </w:p>
    <w:p w:rsidR="008D7352" w:rsidRPr="00B70B5F" w:rsidRDefault="008D735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1-3: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1.Кантилена.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2.Беглость.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3.Трель.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4.Филировка звука.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5.Недостатки тембра, связанные с нарушением вибрато.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6.Форсированный голос.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7.Горловой, зажатый голос.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8.О работе гортани в пении. Обзор работ последнего времени.</w:t>
      </w:r>
    </w:p>
    <w:p w:rsidR="008D7352" w:rsidRPr="001623D4" w:rsidRDefault="008D7352" w:rsidP="00432422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>Форма отчетности:</w:t>
      </w:r>
      <w:r>
        <w:rPr>
          <w:b/>
          <w:bCs/>
          <w:sz w:val="28"/>
          <w:szCs w:val="28"/>
        </w:rPr>
        <w:t xml:space="preserve"> </w:t>
      </w:r>
      <w:r w:rsidRPr="00D618B2">
        <w:rPr>
          <w:bCs/>
          <w:sz w:val="28"/>
          <w:szCs w:val="28"/>
        </w:rPr>
        <w:t>Ответы на контрольные вопросы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№ 1-3.</w:t>
      </w:r>
      <w:r w:rsidRPr="001623D4">
        <w:rPr>
          <w:sz w:val="28"/>
          <w:szCs w:val="28"/>
        </w:rPr>
        <w:t xml:space="preserve"> Дистанционно.</w:t>
      </w:r>
    </w:p>
    <w:p w:rsidR="008D7352" w:rsidRPr="001623D4" w:rsidRDefault="008D7352" w:rsidP="00432422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октября</w:t>
      </w:r>
      <w:r w:rsidRPr="001623D4">
        <w:rPr>
          <w:bCs/>
          <w:sz w:val="28"/>
          <w:szCs w:val="28"/>
        </w:rPr>
        <w:t>.</w:t>
      </w:r>
    </w:p>
    <w:p w:rsidR="008D7352" w:rsidRDefault="008D7352" w:rsidP="00432422">
      <w:pPr>
        <w:jc w:val="both"/>
        <w:rPr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8D7352" w:rsidRDefault="008D735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7352" w:rsidRPr="00615C21" w:rsidRDefault="008D7352" w:rsidP="0043242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4-6. </w:t>
      </w:r>
      <w:r w:rsidRPr="00F75EDA">
        <w:rPr>
          <w:b/>
          <w:sz w:val="28"/>
          <w:szCs w:val="28"/>
        </w:rPr>
        <w:t>Темы для изучения:</w:t>
      </w:r>
    </w:p>
    <w:p w:rsidR="008D7352" w:rsidRDefault="008D7352" w:rsidP="00432422">
      <w:pPr>
        <w:jc w:val="both"/>
        <w:rPr>
          <w:sz w:val="28"/>
          <w:szCs w:val="28"/>
        </w:rPr>
      </w:pP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1.В.П. Морозов. Введение.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2.Что такое резонансная теория искусства пения</w:t>
      </w:r>
      <w:r w:rsidRPr="00EA4467">
        <w:rPr>
          <w:sz w:val="28"/>
          <w:szCs w:val="28"/>
        </w:rPr>
        <w:t>?</w:t>
      </w:r>
    </w:p>
    <w:p w:rsidR="008D7352" w:rsidRPr="00EA4467" w:rsidRDefault="008D7352" w:rsidP="004324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3.Открытое письмо профессору С.Б. Яковенко.</w:t>
      </w:r>
    </w:p>
    <w:p w:rsidR="008D7352" w:rsidRDefault="008D735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D7352" w:rsidRDefault="008D7352" w:rsidP="00432422">
      <w:pPr>
        <w:pStyle w:val="ListParagraph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4 – 6.</w:t>
      </w:r>
    </w:p>
    <w:p w:rsidR="008D7352" w:rsidRDefault="008D7352" w:rsidP="00432422">
      <w:pPr>
        <w:pStyle w:val="ListParagraph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4 – 6.</w:t>
      </w:r>
    </w:p>
    <w:p w:rsidR="008D7352" w:rsidRPr="00B70B5F" w:rsidRDefault="008D735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4-6:</w:t>
      </w:r>
    </w:p>
    <w:p w:rsidR="008D7352" w:rsidRDefault="008D7352" w:rsidP="00EA4467">
      <w:pPr>
        <w:jc w:val="both"/>
        <w:rPr>
          <w:sz w:val="28"/>
          <w:szCs w:val="28"/>
        </w:rPr>
      </w:pPr>
      <w:r>
        <w:rPr>
          <w:sz w:val="28"/>
          <w:szCs w:val="28"/>
        </w:rPr>
        <w:t>1.Практический аспект РТИП.</w:t>
      </w:r>
    </w:p>
    <w:p w:rsidR="008D7352" w:rsidRDefault="008D7352" w:rsidP="00EA4467">
      <w:pPr>
        <w:jc w:val="both"/>
        <w:rPr>
          <w:sz w:val="28"/>
          <w:szCs w:val="28"/>
        </w:rPr>
      </w:pPr>
      <w:r>
        <w:rPr>
          <w:sz w:val="28"/>
          <w:szCs w:val="28"/>
        </w:rPr>
        <w:t>2.Научный аспект РТИП.</w:t>
      </w:r>
    </w:p>
    <w:p w:rsidR="008D7352" w:rsidRDefault="008D7352" w:rsidP="00EA4467">
      <w:pPr>
        <w:jc w:val="both"/>
        <w:rPr>
          <w:sz w:val="28"/>
          <w:szCs w:val="28"/>
        </w:rPr>
      </w:pPr>
      <w:r>
        <w:rPr>
          <w:sz w:val="28"/>
          <w:szCs w:val="28"/>
        </w:rPr>
        <w:t>3.Практика выдающихся мастеров.</w:t>
      </w:r>
    </w:p>
    <w:p w:rsidR="008D7352" w:rsidRDefault="008D7352" w:rsidP="00EA4467">
      <w:pPr>
        <w:jc w:val="both"/>
        <w:rPr>
          <w:sz w:val="28"/>
          <w:szCs w:val="28"/>
        </w:rPr>
      </w:pPr>
      <w:r>
        <w:rPr>
          <w:sz w:val="28"/>
          <w:szCs w:val="28"/>
        </w:rPr>
        <w:t>4.Суть РТИП.</w:t>
      </w:r>
    </w:p>
    <w:p w:rsidR="008D7352" w:rsidRDefault="008D7352" w:rsidP="00EA4467">
      <w:pPr>
        <w:jc w:val="both"/>
        <w:rPr>
          <w:sz w:val="28"/>
          <w:szCs w:val="28"/>
        </w:rPr>
      </w:pPr>
      <w:r>
        <w:rPr>
          <w:sz w:val="28"/>
          <w:szCs w:val="28"/>
        </w:rPr>
        <w:t>5.Рождение резонансной теории пения.</w:t>
      </w:r>
    </w:p>
    <w:p w:rsidR="008D7352" w:rsidRPr="007049AB" w:rsidRDefault="008D7352" w:rsidP="00EA4467">
      <w:pPr>
        <w:jc w:val="both"/>
        <w:rPr>
          <w:sz w:val="28"/>
          <w:szCs w:val="28"/>
        </w:rPr>
      </w:pPr>
      <w:r>
        <w:rPr>
          <w:sz w:val="28"/>
          <w:szCs w:val="28"/>
        </w:rPr>
        <w:t>6.Три основные функции резонатора.</w:t>
      </w:r>
    </w:p>
    <w:p w:rsidR="008D7352" w:rsidRDefault="008D7352" w:rsidP="00432422">
      <w:pPr>
        <w:jc w:val="both"/>
        <w:rPr>
          <w:b/>
          <w:bCs/>
          <w:sz w:val="28"/>
          <w:szCs w:val="28"/>
        </w:rPr>
      </w:pPr>
    </w:p>
    <w:p w:rsidR="008D7352" w:rsidRPr="001623D4" w:rsidRDefault="008D7352" w:rsidP="00432422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Ответы на контрольные вопросы.</w:t>
      </w:r>
      <w:r>
        <w:rPr>
          <w:sz w:val="28"/>
          <w:szCs w:val="28"/>
        </w:rPr>
        <w:t xml:space="preserve"> № 4-6.</w:t>
      </w:r>
      <w:r w:rsidRPr="001623D4">
        <w:rPr>
          <w:sz w:val="28"/>
          <w:szCs w:val="28"/>
        </w:rPr>
        <w:t xml:space="preserve"> Дистанционно.</w:t>
      </w:r>
    </w:p>
    <w:p w:rsidR="008D7352" w:rsidRPr="001623D4" w:rsidRDefault="008D7352" w:rsidP="00432422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ноября</w:t>
      </w:r>
      <w:r w:rsidRPr="001623D4">
        <w:rPr>
          <w:bCs/>
          <w:sz w:val="28"/>
          <w:szCs w:val="28"/>
        </w:rPr>
        <w:t>.</w:t>
      </w:r>
    </w:p>
    <w:p w:rsidR="008D7352" w:rsidRDefault="008D7352" w:rsidP="00432422">
      <w:pPr>
        <w:jc w:val="both"/>
        <w:rPr>
          <w:sz w:val="28"/>
          <w:szCs w:val="28"/>
        </w:rPr>
      </w:pPr>
    </w:p>
    <w:p w:rsidR="008D7352" w:rsidRDefault="008D7352" w:rsidP="00432422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8D7352" w:rsidRDefault="008D7352" w:rsidP="00432422">
      <w:pPr>
        <w:pStyle w:val="Default"/>
        <w:ind w:firstLine="708"/>
        <w:jc w:val="center"/>
        <w:rPr>
          <w:i/>
          <w:sz w:val="28"/>
          <w:szCs w:val="28"/>
        </w:rPr>
      </w:pPr>
      <w:r w:rsidRPr="009F6BB4">
        <w:rPr>
          <w:i/>
          <w:sz w:val="28"/>
          <w:szCs w:val="28"/>
        </w:rPr>
        <w:t>Вопросы к зачету.</w:t>
      </w:r>
    </w:p>
    <w:p w:rsidR="008D7352" w:rsidRPr="00FD18A8" w:rsidRDefault="008D7352" w:rsidP="00432422">
      <w:pPr>
        <w:pStyle w:val="Default"/>
        <w:ind w:firstLine="708"/>
        <w:jc w:val="center"/>
        <w:rPr>
          <w:sz w:val="28"/>
          <w:szCs w:val="28"/>
        </w:rPr>
      </w:pPr>
    </w:p>
    <w:p w:rsidR="008D7352" w:rsidRDefault="008D7352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1.Кантилена.</w:t>
      </w:r>
    </w:p>
    <w:p w:rsidR="008D7352" w:rsidRDefault="008D7352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2.Беглость.</w:t>
      </w:r>
    </w:p>
    <w:p w:rsidR="008D7352" w:rsidRDefault="008D7352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3.Трель.</w:t>
      </w:r>
    </w:p>
    <w:p w:rsidR="008D7352" w:rsidRDefault="008D7352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4.Филировка звука.</w:t>
      </w:r>
    </w:p>
    <w:p w:rsidR="008D7352" w:rsidRDefault="008D7352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5.Недостатки тембра, связанные с нарушением вибрато.</w:t>
      </w:r>
    </w:p>
    <w:p w:rsidR="008D7352" w:rsidRDefault="008D7352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6.Форсированный голос.</w:t>
      </w:r>
    </w:p>
    <w:p w:rsidR="008D7352" w:rsidRDefault="008D7352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7.Горловой, зажатый голос.</w:t>
      </w:r>
    </w:p>
    <w:p w:rsidR="008D7352" w:rsidRDefault="008D7352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8.Практический аспект РТИП.</w:t>
      </w:r>
    </w:p>
    <w:p w:rsidR="008D7352" w:rsidRDefault="008D7352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9.Научный аспект РТИП.</w:t>
      </w:r>
    </w:p>
    <w:p w:rsidR="008D7352" w:rsidRDefault="008D7352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10.Практика выдающихся мастеров.</w:t>
      </w:r>
    </w:p>
    <w:p w:rsidR="008D7352" w:rsidRDefault="008D7352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11.Суть РТИП.</w:t>
      </w:r>
    </w:p>
    <w:p w:rsidR="008D7352" w:rsidRDefault="008D7352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12.Рождение резонансной теории пения.</w:t>
      </w:r>
    </w:p>
    <w:p w:rsidR="008D7352" w:rsidRDefault="008D7352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13.Три основные функции резонатора</w:t>
      </w:r>
    </w:p>
    <w:p w:rsidR="008D7352" w:rsidRDefault="008D735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>Устный зачет</w:t>
      </w:r>
      <w:r>
        <w:rPr>
          <w:bCs/>
          <w:sz w:val="28"/>
          <w:szCs w:val="28"/>
        </w:rPr>
        <w:t>. Очно.</w:t>
      </w:r>
    </w:p>
    <w:p w:rsidR="008D7352" w:rsidRDefault="008D735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8D7352" w:rsidRDefault="008D7352" w:rsidP="00432422">
      <w:pPr>
        <w:spacing w:line="360" w:lineRule="auto"/>
        <w:jc w:val="both"/>
        <w:rPr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D60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курс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семестр</w:t>
      </w: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ED607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8D7352" w:rsidRDefault="008D735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7352" w:rsidRPr="009C3DA4" w:rsidRDefault="008D7352" w:rsidP="0043242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</w:t>
      </w:r>
      <w:r w:rsidRPr="009C3DA4">
        <w:rPr>
          <w:b/>
          <w:bCs/>
          <w:sz w:val="28"/>
          <w:szCs w:val="28"/>
        </w:rPr>
        <w:t>7-9</w:t>
      </w:r>
      <w:r>
        <w:rPr>
          <w:b/>
          <w:bCs/>
          <w:sz w:val="28"/>
          <w:szCs w:val="28"/>
        </w:rPr>
        <w:t>.</w:t>
      </w:r>
      <w:r w:rsidRPr="00F75EDA">
        <w:rPr>
          <w:b/>
          <w:sz w:val="28"/>
          <w:szCs w:val="28"/>
        </w:rPr>
        <w:t>Темы для изучения: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1.О значении резонанса.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2.Основные понятия и определения.</w:t>
      </w:r>
    </w:p>
    <w:p w:rsidR="008D7352" w:rsidRPr="00ED6074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3.Три замечательные закона резонатора.</w:t>
      </w:r>
    </w:p>
    <w:p w:rsidR="008D7352" w:rsidRDefault="008D735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D7352" w:rsidRDefault="008D7352" w:rsidP="00432422">
      <w:pPr>
        <w:pStyle w:val="ListParagraph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7 – 9.</w:t>
      </w:r>
    </w:p>
    <w:p w:rsidR="008D7352" w:rsidRDefault="008D7352" w:rsidP="00432422">
      <w:pPr>
        <w:pStyle w:val="ListParagraph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7 – 9.</w:t>
      </w:r>
    </w:p>
    <w:p w:rsidR="008D7352" w:rsidRPr="009C3DA4" w:rsidRDefault="008D7352" w:rsidP="009C3DA4">
      <w:pPr>
        <w:pStyle w:val="ListParagraph"/>
        <w:numPr>
          <w:ilvl w:val="0"/>
          <w:numId w:val="37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>Подготовить ответы на</w:t>
      </w:r>
      <w:r>
        <w:rPr>
          <w:sz w:val="28"/>
          <w:szCs w:val="28"/>
        </w:rPr>
        <w:t xml:space="preserve"> дополнительные вопросы. №7</w:t>
      </w:r>
      <w:r w:rsidRPr="007049AB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7049AB">
        <w:rPr>
          <w:sz w:val="28"/>
          <w:szCs w:val="28"/>
        </w:rPr>
        <w:t>.</w:t>
      </w:r>
    </w:p>
    <w:p w:rsidR="008D7352" w:rsidRPr="00B70B5F" w:rsidRDefault="008D735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7-9:</w:t>
      </w:r>
    </w:p>
    <w:p w:rsidR="008D7352" w:rsidRDefault="008D7352" w:rsidP="009C3DA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1.Резонанс как помощник.</w:t>
      </w:r>
    </w:p>
    <w:p w:rsidR="008D7352" w:rsidRDefault="008D7352" w:rsidP="009C3DA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2.Значение слова резонанс.</w:t>
      </w:r>
    </w:p>
    <w:p w:rsidR="008D7352" w:rsidRDefault="008D7352" w:rsidP="009C3DA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3.Акустический резонатор.</w:t>
      </w:r>
    </w:p>
    <w:p w:rsidR="008D7352" w:rsidRDefault="008D7352" w:rsidP="009C3DA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4.Первый закон резонанса.</w:t>
      </w:r>
    </w:p>
    <w:p w:rsidR="008D7352" w:rsidRDefault="008D7352" w:rsidP="009C3DA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5.Второй закон резонанса.</w:t>
      </w:r>
    </w:p>
    <w:p w:rsidR="008D7352" w:rsidRDefault="008D7352" w:rsidP="009C3DA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6.Третий закон резонанса.</w:t>
      </w:r>
    </w:p>
    <w:p w:rsidR="008D7352" w:rsidRDefault="008D7352" w:rsidP="009C3DA4">
      <w:pPr>
        <w:pStyle w:val="ListParagraph"/>
        <w:jc w:val="both"/>
        <w:rPr>
          <w:sz w:val="28"/>
          <w:szCs w:val="28"/>
        </w:rPr>
      </w:pPr>
    </w:p>
    <w:p w:rsidR="008D7352" w:rsidRDefault="008D7352" w:rsidP="00432422">
      <w:pPr>
        <w:jc w:val="both"/>
        <w:rPr>
          <w:sz w:val="28"/>
          <w:szCs w:val="28"/>
        </w:rPr>
      </w:pPr>
    </w:p>
    <w:p w:rsidR="008D7352" w:rsidRPr="001623D4" w:rsidRDefault="008D7352" w:rsidP="00432422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 w:rsidRPr="00D618B2">
        <w:rPr>
          <w:bCs/>
          <w:sz w:val="28"/>
          <w:szCs w:val="28"/>
        </w:rPr>
        <w:t>Ответы на контрольные вопросы</w:t>
      </w:r>
      <w:r>
        <w:rPr>
          <w:sz w:val="28"/>
          <w:szCs w:val="28"/>
        </w:rPr>
        <w:t xml:space="preserve"> № 7-9.</w:t>
      </w:r>
      <w:r>
        <w:rPr>
          <w:b/>
          <w:bCs/>
          <w:sz w:val="28"/>
          <w:szCs w:val="28"/>
        </w:rPr>
        <w:t xml:space="preserve"> </w:t>
      </w:r>
      <w:r w:rsidRPr="001623D4">
        <w:rPr>
          <w:sz w:val="28"/>
          <w:szCs w:val="28"/>
        </w:rPr>
        <w:t>Дистанционно.</w:t>
      </w:r>
    </w:p>
    <w:p w:rsidR="008D7352" w:rsidRPr="001623D4" w:rsidRDefault="008D7352" w:rsidP="00432422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февраля</w:t>
      </w:r>
      <w:r w:rsidRPr="001623D4">
        <w:rPr>
          <w:bCs/>
          <w:sz w:val="28"/>
          <w:szCs w:val="28"/>
        </w:rPr>
        <w:t>.</w:t>
      </w:r>
    </w:p>
    <w:p w:rsidR="008D7352" w:rsidRDefault="008D7352" w:rsidP="00432422">
      <w:pPr>
        <w:jc w:val="both"/>
        <w:rPr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№4.</w:t>
      </w:r>
    </w:p>
    <w:p w:rsidR="008D7352" w:rsidRDefault="008D735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7352" w:rsidRDefault="008D7352" w:rsidP="0043242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10-12</w:t>
      </w:r>
      <w:r w:rsidRPr="00F75ED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F75EDA">
        <w:rPr>
          <w:b/>
          <w:sz w:val="28"/>
          <w:szCs w:val="28"/>
        </w:rPr>
        <w:t>Темы для изучения: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1.Музыкальные инструменты как резонаторы.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2.О голосовых резонаторах братьев наших меньших.</w:t>
      </w:r>
    </w:p>
    <w:p w:rsidR="008D7352" w:rsidRPr="005B006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3.Резонаторы голосового аппарата певца.</w:t>
      </w:r>
    </w:p>
    <w:p w:rsidR="008D7352" w:rsidRDefault="008D735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D7352" w:rsidRPr="00A568B1" w:rsidRDefault="008D7352" w:rsidP="00A568B1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10-12.</w:t>
      </w:r>
    </w:p>
    <w:p w:rsidR="008D7352" w:rsidRDefault="008D7352" w:rsidP="00432422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10-12.</w:t>
      </w:r>
    </w:p>
    <w:p w:rsidR="008D7352" w:rsidRPr="00B70B5F" w:rsidRDefault="008D735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10-12: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1.Духовые инструменты.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2.Смычковые инструменты.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3.Резонаторы у птиц.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4.Резонаторы или резонаторная система.</w:t>
      </w:r>
    </w:p>
    <w:p w:rsidR="008D7352" w:rsidRDefault="008D735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5.Классификация певческих резонаторов.</w:t>
      </w:r>
    </w:p>
    <w:p w:rsidR="008D7352" w:rsidRPr="001623D4" w:rsidRDefault="008D7352" w:rsidP="00432422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 w:rsidRPr="00D618B2">
        <w:rPr>
          <w:bCs/>
          <w:sz w:val="28"/>
          <w:szCs w:val="28"/>
        </w:rPr>
        <w:t>Ответы на контрольные вопросы</w:t>
      </w:r>
      <w:r>
        <w:rPr>
          <w:sz w:val="28"/>
          <w:szCs w:val="28"/>
        </w:rPr>
        <w:t xml:space="preserve"> № 10-12.</w:t>
      </w:r>
      <w:r>
        <w:rPr>
          <w:b/>
          <w:bCs/>
          <w:sz w:val="28"/>
          <w:szCs w:val="28"/>
        </w:rPr>
        <w:t xml:space="preserve"> </w:t>
      </w:r>
      <w:r w:rsidRPr="001623D4">
        <w:rPr>
          <w:sz w:val="28"/>
          <w:szCs w:val="28"/>
        </w:rPr>
        <w:t>Дистанционно.</w:t>
      </w:r>
    </w:p>
    <w:p w:rsidR="008D7352" w:rsidRPr="001623D4" w:rsidRDefault="008D7352" w:rsidP="00432422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марта</w:t>
      </w:r>
      <w:r w:rsidRPr="001623D4">
        <w:rPr>
          <w:bCs/>
          <w:sz w:val="28"/>
          <w:szCs w:val="28"/>
        </w:rPr>
        <w:t>.</w:t>
      </w:r>
    </w:p>
    <w:p w:rsidR="008D7352" w:rsidRDefault="008D7352" w:rsidP="00432422">
      <w:pPr>
        <w:jc w:val="both"/>
        <w:rPr>
          <w:sz w:val="28"/>
          <w:szCs w:val="28"/>
        </w:rPr>
      </w:pPr>
    </w:p>
    <w:p w:rsidR="008D7352" w:rsidRDefault="008D735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№5.</w:t>
      </w:r>
    </w:p>
    <w:p w:rsidR="008D7352" w:rsidRDefault="008D735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7352" w:rsidRPr="00E75BCC" w:rsidRDefault="008D7352" w:rsidP="0043242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13-15.</w:t>
      </w:r>
      <w:r w:rsidRPr="00F75EDA">
        <w:rPr>
          <w:b/>
          <w:sz w:val="28"/>
          <w:szCs w:val="28"/>
        </w:rPr>
        <w:t>Темы для изучения:</w:t>
      </w:r>
    </w:p>
    <w:p w:rsidR="008D7352" w:rsidRDefault="008D7352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1.Семь важнейших функций певческих резонаторов.</w:t>
      </w:r>
    </w:p>
    <w:p w:rsidR="008D7352" w:rsidRDefault="008D7352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2.Энергетическая функция.</w:t>
      </w:r>
    </w:p>
    <w:p w:rsidR="008D7352" w:rsidRDefault="008D7352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3.Генераторная функция.</w:t>
      </w:r>
    </w:p>
    <w:p w:rsidR="008D7352" w:rsidRDefault="008D7352" w:rsidP="005465A7">
      <w:pPr>
        <w:ind w:left="720"/>
        <w:jc w:val="both"/>
        <w:rPr>
          <w:sz w:val="28"/>
          <w:szCs w:val="28"/>
        </w:rPr>
      </w:pPr>
    </w:p>
    <w:p w:rsidR="008D7352" w:rsidRDefault="008D735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D7352" w:rsidRDefault="008D7352" w:rsidP="00432422">
      <w:pPr>
        <w:pStyle w:val="ListParagraph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 13-15.</w:t>
      </w:r>
    </w:p>
    <w:p w:rsidR="008D7352" w:rsidRDefault="008D7352" w:rsidP="00432422">
      <w:pPr>
        <w:pStyle w:val="ListParagraph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13-15.</w:t>
      </w:r>
    </w:p>
    <w:p w:rsidR="008D7352" w:rsidRPr="00B70B5F" w:rsidRDefault="008D735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10-13:</w:t>
      </w:r>
    </w:p>
    <w:p w:rsidR="008D7352" w:rsidRDefault="008D7352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1.Значение семи функций резонаторов.</w:t>
      </w:r>
    </w:p>
    <w:p w:rsidR="008D7352" w:rsidRDefault="008D7352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2.Энергия усиления звука.</w:t>
      </w:r>
    </w:p>
    <w:p w:rsidR="008D7352" w:rsidRDefault="008D7352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3.Коэффициентполезного действия.</w:t>
      </w:r>
    </w:p>
    <w:p w:rsidR="008D7352" w:rsidRDefault="008D7352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4.Автоколебательная система.</w:t>
      </w:r>
    </w:p>
    <w:p w:rsidR="008D7352" w:rsidRDefault="008D7352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5.С чем связана полетность голоса.</w:t>
      </w:r>
    </w:p>
    <w:p w:rsidR="008D7352" w:rsidRPr="001623D4" w:rsidRDefault="008D7352" w:rsidP="00432422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Ответы на контрольные вопросы.</w:t>
      </w:r>
      <w:r>
        <w:rPr>
          <w:sz w:val="28"/>
          <w:szCs w:val="28"/>
        </w:rPr>
        <w:t xml:space="preserve"> № 10-13</w:t>
      </w:r>
      <w:r w:rsidRPr="00E75BCC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623D4">
        <w:rPr>
          <w:sz w:val="28"/>
          <w:szCs w:val="28"/>
        </w:rPr>
        <w:t>Дистанционно.</w:t>
      </w:r>
    </w:p>
    <w:p w:rsidR="008D7352" w:rsidRPr="006E06D9" w:rsidRDefault="008D7352" w:rsidP="00432422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мая</w:t>
      </w:r>
      <w:r w:rsidRPr="001623D4">
        <w:rPr>
          <w:bCs/>
          <w:sz w:val="28"/>
          <w:szCs w:val="28"/>
        </w:rPr>
        <w:t>.</w:t>
      </w:r>
    </w:p>
    <w:p w:rsidR="008D7352" w:rsidRDefault="008D7352" w:rsidP="00432422">
      <w:pPr>
        <w:jc w:val="both"/>
        <w:rPr>
          <w:sz w:val="28"/>
          <w:szCs w:val="28"/>
        </w:rPr>
      </w:pPr>
    </w:p>
    <w:p w:rsidR="008D7352" w:rsidRDefault="008D735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Экзамен.</w:t>
      </w:r>
    </w:p>
    <w:p w:rsidR="008D7352" w:rsidRDefault="008D735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D7352" w:rsidRPr="00422018" w:rsidRDefault="008D735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Экзаменационные</w:t>
      </w:r>
      <w:r w:rsidRPr="00422018">
        <w:rPr>
          <w:sz w:val="28"/>
          <w:szCs w:val="28"/>
        </w:rPr>
        <w:t xml:space="preserve"> биле</w:t>
      </w:r>
      <w:r>
        <w:rPr>
          <w:sz w:val="28"/>
          <w:szCs w:val="28"/>
        </w:rPr>
        <w:t>ты</w:t>
      </w:r>
      <w:r w:rsidRPr="00422018">
        <w:rPr>
          <w:sz w:val="28"/>
          <w:szCs w:val="28"/>
        </w:rPr>
        <w:t>:</w:t>
      </w:r>
    </w:p>
    <w:p w:rsidR="008D7352" w:rsidRDefault="008D735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D7352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Различные виды вокализации.</w:t>
      </w:r>
    </w:p>
    <w:p w:rsidR="008D7352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Исправление некоторых недостатков тембра голоса.</w:t>
      </w:r>
    </w:p>
    <w:p w:rsidR="008D7352" w:rsidRDefault="008D735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D7352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Работа гортани в пении.</w:t>
      </w:r>
    </w:p>
    <w:p w:rsidR="008D7352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Обзор работ последнего времени.</w:t>
      </w:r>
    </w:p>
    <w:p w:rsidR="008D7352" w:rsidRDefault="008D735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D7352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Резонансная теория искусства пения.</w:t>
      </w:r>
    </w:p>
    <w:p w:rsidR="008D7352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Письмо профессору С.Б.Яковенко.</w:t>
      </w:r>
    </w:p>
    <w:p w:rsidR="008D7352" w:rsidRDefault="008D735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D7352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 значении резонанса.</w:t>
      </w:r>
    </w:p>
    <w:p w:rsidR="008D7352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Основные понятия и определения.</w:t>
      </w:r>
    </w:p>
    <w:p w:rsidR="008D7352" w:rsidRDefault="008D735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8D7352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Три закона резонанса.</w:t>
      </w:r>
    </w:p>
    <w:p w:rsidR="008D7352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Музыкальные инструменты как резонаторы.</w:t>
      </w:r>
    </w:p>
    <w:p w:rsidR="008D7352" w:rsidRDefault="008D735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8D7352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1.Голосовые резонаторы братьев наших меньших .</w:t>
      </w:r>
    </w:p>
    <w:p w:rsidR="008D7352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Резонаторы голосового аппарата певца.</w:t>
      </w:r>
    </w:p>
    <w:p w:rsidR="008D7352" w:rsidRDefault="008D735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8D7352" w:rsidRDefault="008D735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Семь важнейших функций певческих резонаторов.</w:t>
      </w:r>
    </w:p>
    <w:p w:rsidR="008D7352" w:rsidRDefault="008D7352" w:rsidP="006E06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Энергетическая функция. </w:t>
      </w:r>
    </w:p>
    <w:p w:rsidR="008D7352" w:rsidRPr="006E06D9" w:rsidRDefault="008D7352" w:rsidP="006E06D9">
      <w:pPr>
        <w:pStyle w:val="Default"/>
        <w:rPr>
          <w:sz w:val="28"/>
          <w:szCs w:val="28"/>
        </w:rPr>
      </w:pPr>
    </w:p>
    <w:p w:rsidR="008D7352" w:rsidRDefault="008D7352" w:rsidP="00AA298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экзамен. Очно.</w:t>
      </w:r>
    </w:p>
    <w:p w:rsidR="008D7352" w:rsidRDefault="008D7352" w:rsidP="00AA2981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мая.</w:t>
      </w:r>
    </w:p>
    <w:p w:rsidR="008D7352" w:rsidRDefault="008D7352" w:rsidP="00982923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8D7352" w:rsidRDefault="008D7352" w:rsidP="00765CDB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Учебно – методическое  и информационное обеспечение  курса</w:t>
      </w:r>
    </w:p>
    <w:p w:rsidR="008D7352" w:rsidRDefault="008D7352" w:rsidP="00982923">
      <w:pPr>
        <w:spacing w:line="288" w:lineRule="auto"/>
        <w:jc w:val="both"/>
        <w:rPr>
          <w:sz w:val="28"/>
          <w:szCs w:val="28"/>
        </w:rPr>
      </w:pPr>
    </w:p>
    <w:p w:rsidR="008D7352" w:rsidRPr="00BE6F6F" w:rsidRDefault="008D7352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>Архипова И.К. Музыка жизни. – М., 1997.</w:t>
      </w:r>
    </w:p>
    <w:p w:rsidR="008D7352" w:rsidRPr="00BE6F6F" w:rsidRDefault="008D7352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>Коннов А. Борис Штоколов. – Л., 1987.</w:t>
      </w:r>
    </w:p>
    <w:p w:rsidR="008D7352" w:rsidRPr="00BE6F6F" w:rsidRDefault="008D7352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>Кузнецова А. Повесть о народном артисте (Максим Дормидонтович Михайлов). – М., 1964.</w:t>
      </w:r>
    </w:p>
    <w:p w:rsidR="008D7352" w:rsidRPr="00BE6F6F" w:rsidRDefault="008D7352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>Львов М. А.В.Нежданова. – М., 1952</w:t>
      </w:r>
    </w:p>
    <w:p w:rsidR="008D7352" w:rsidRPr="00BE6F6F" w:rsidRDefault="008D7352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>Магомаев М. Великий Ланца (о Марио Ланце). – М., 1993.</w:t>
      </w:r>
    </w:p>
    <w:p w:rsidR="008D7352" w:rsidRPr="00BE6F6F" w:rsidRDefault="008D7352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>Нестеренко Е. Размышления о профессии. – М., 1985</w:t>
      </w:r>
    </w:p>
    <w:p w:rsidR="008D7352" w:rsidRPr="00BE6F6F" w:rsidRDefault="008D7352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>Шаляпин Ф. Страницы из моей жизни. – Л., 1990</w:t>
      </w:r>
    </w:p>
    <w:p w:rsidR="008D7352" w:rsidRPr="00BE6F6F" w:rsidRDefault="008D7352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>Шейко Р. Елена образцова. – М., 1984.</w:t>
      </w:r>
    </w:p>
    <w:p w:rsidR="008D7352" w:rsidRPr="00BE6F6F" w:rsidRDefault="008D7352" w:rsidP="00982923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   Яковенко С.Б. Волшебная Зара Долуханова. - М., 1997.</w:t>
      </w:r>
    </w:p>
    <w:p w:rsidR="008D7352" w:rsidRPr="00BE6F6F" w:rsidRDefault="008D7352" w:rsidP="00982923">
      <w:pPr>
        <w:spacing w:line="288" w:lineRule="auto"/>
        <w:ind w:left="720"/>
        <w:jc w:val="both"/>
        <w:rPr>
          <w:sz w:val="28"/>
          <w:szCs w:val="28"/>
        </w:rPr>
      </w:pPr>
    </w:p>
    <w:p w:rsidR="008D7352" w:rsidRPr="00BE6F6F" w:rsidRDefault="008D7352" w:rsidP="0098292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6F6F">
        <w:rPr>
          <w:sz w:val="28"/>
          <w:szCs w:val="28"/>
        </w:rPr>
        <w:t>Интернет-ресурсы:</w:t>
      </w:r>
    </w:p>
    <w:p w:rsidR="008D7352" w:rsidRPr="00BE6F6F" w:rsidRDefault="008D7352" w:rsidP="00982923">
      <w:pPr>
        <w:spacing w:line="288" w:lineRule="auto"/>
        <w:jc w:val="both"/>
        <w:rPr>
          <w:sz w:val="28"/>
          <w:szCs w:val="28"/>
        </w:rPr>
      </w:pPr>
    </w:p>
    <w:p w:rsidR="008D7352" w:rsidRPr="00BE6F6F" w:rsidRDefault="008D7352" w:rsidP="0098292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F6F">
        <w:rPr>
          <w:sz w:val="28"/>
          <w:szCs w:val="28"/>
        </w:rPr>
        <w:t xml:space="preserve">1. </w:t>
      </w:r>
      <w:hyperlink r:id="rId5" w:history="1">
        <w:r w:rsidRPr="00BE6F6F">
          <w:rPr>
            <w:rStyle w:val="Hyperlink"/>
            <w:color w:val="auto"/>
            <w:sz w:val="28"/>
            <w:szCs w:val="28"/>
          </w:rPr>
          <w:t>http://borovik.ucoz.ru/index/0-4</w:t>
        </w:r>
      </w:hyperlink>
    </w:p>
    <w:p w:rsidR="008D7352" w:rsidRPr="00BE6F6F" w:rsidRDefault="008D7352" w:rsidP="0098292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F6F">
        <w:rPr>
          <w:sz w:val="28"/>
          <w:szCs w:val="28"/>
        </w:rPr>
        <w:t xml:space="preserve">2. </w:t>
      </w:r>
      <w:hyperlink r:id="rId6" w:history="1">
        <w:r w:rsidRPr="00BE6F6F">
          <w:rPr>
            <w:rStyle w:val="Hyperlink"/>
            <w:color w:val="auto"/>
            <w:sz w:val="28"/>
            <w:szCs w:val="28"/>
          </w:rPr>
          <w:t>http://elektronnaymuzyka.ru/239314-cfghh/1.aspx</w:t>
        </w:r>
      </w:hyperlink>
    </w:p>
    <w:p w:rsidR="008D7352" w:rsidRPr="00BE6F6F" w:rsidRDefault="008D7352" w:rsidP="0098292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F6F">
        <w:rPr>
          <w:sz w:val="28"/>
          <w:szCs w:val="28"/>
        </w:rPr>
        <w:t xml:space="preserve">3. </w:t>
      </w:r>
      <w:hyperlink r:id="rId7" w:history="1">
        <w:r w:rsidRPr="00BE6F6F">
          <w:rPr>
            <w:rStyle w:val="Hyperlink"/>
            <w:color w:val="auto"/>
            <w:sz w:val="28"/>
            <w:szCs w:val="28"/>
          </w:rPr>
          <w:t>http://kosorotoff.narod.ru/method.html</w:t>
        </w:r>
      </w:hyperlink>
    </w:p>
    <w:p w:rsidR="008D7352" w:rsidRPr="00BE6F6F" w:rsidRDefault="008D7352" w:rsidP="0098292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F6F">
        <w:rPr>
          <w:sz w:val="28"/>
          <w:szCs w:val="28"/>
        </w:rPr>
        <w:t xml:space="preserve">4. </w:t>
      </w:r>
      <w:hyperlink r:id="rId8" w:history="1">
        <w:r w:rsidRPr="00BE6F6F">
          <w:rPr>
            <w:rStyle w:val="Hyperlink"/>
            <w:color w:val="auto"/>
            <w:sz w:val="28"/>
            <w:szCs w:val="28"/>
            <w:u w:val="none"/>
          </w:rPr>
          <w:t>http://notes.tarakanov.net</w:t>
        </w:r>
      </w:hyperlink>
    </w:p>
    <w:p w:rsidR="008D7352" w:rsidRPr="00E61540" w:rsidRDefault="008D7352" w:rsidP="00982923">
      <w:pPr>
        <w:spacing w:line="288" w:lineRule="auto"/>
        <w:jc w:val="both"/>
      </w:pPr>
    </w:p>
    <w:p w:rsidR="008D7352" w:rsidRDefault="008D7352" w:rsidP="0098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8"/>
          <w:szCs w:val="28"/>
        </w:rPr>
      </w:pPr>
    </w:p>
    <w:p w:rsidR="008D7352" w:rsidRPr="00BE6F6F" w:rsidRDefault="008D7352" w:rsidP="0098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bCs/>
          <w:sz w:val="28"/>
          <w:szCs w:val="28"/>
        </w:rPr>
      </w:pPr>
    </w:p>
    <w:sectPr w:rsidR="008D7352" w:rsidRPr="00BE6F6F" w:rsidSect="00F43303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5F95CC2"/>
    <w:multiLevelType w:val="hybridMultilevel"/>
    <w:tmpl w:val="922042E8"/>
    <w:lvl w:ilvl="0" w:tplc="1DD82D8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B3B7E5A"/>
    <w:multiLevelType w:val="hybridMultilevel"/>
    <w:tmpl w:val="3B32583A"/>
    <w:lvl w:ilvl="0" w:tplc="1AF46D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1834A3"/>
    <w:multiLevelType w:val="hybridMultilevel"/>
    <w:tmpl w:val="4336C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9B3FFD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CB0B64"/>
    <w:multiLevelType w:val="hybridMultilevel"/>
    <w:tmpl w:val="7AD484A2"/>
    <w:lvl w:ilvl="0" w:tplc="CBFE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EE59D5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B41E28"/>
    <w:multiLevelType w:val="hybridMultilevel"/>
    <w:tmpl w:val="1B423A6E"/>
    <w:lvl w:ilvl="0" w:tplc="6E9A7274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DA36BA"/>
    <w:multiLevelType w:val="hybridMultilevel"/>
    <w:tmpl w:val="89AA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4F643B"/>
    <w:multiLevelType w:val="hybridMultilevel"/>
    <w:tmpl w:val="F2542016"/>
    <w:lvl w:ilvl="0" w:tplc="B1467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51353D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8E47BE"/>
    <w:multiLevelType w:val="hybridMultilevel"/>
    <w:tmpl w:val="63AE922A"/>
    <w:lvl w:ilvl="0" w:tplc="14BCD51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A36B84"/>
    <w:multiLevelType w:val="hybridMultilevel"/>
    <w:tmpl w:val="7AD484A2"/>
    <w:lvl w:ilvl="0" w:tplc="CBFE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3E56AA"/>
    <w:multiLevelType w:val="hybridMultilevel"/>
    <w:tmpl w:val="1B423A6E"/>
    <w:lvl w:ilvl="0" w:tplc="6E9A7274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EB27AC"/>
    <w:multiLevelType w:val="hybridMultilevel"/>
    <w:tmpl w:val="689A5CBC"/>
    <w:lvl w:ilvl="0" w:tplc="33603F42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3F23255"/>
    <w:multiLevelType w:val="hybridMultilevel"/>
    <w:tmpl w:val="79B6A8B2"/>
    <w:lvl w:ilvl="0" w:tplc="635C4D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3">
    <w:nsid w:val="24243E2E"/>
    <w:multiLevelType w:val="hybridMultilevel"/>
    <w:tmpl w:val="5B8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3474D5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9EC79A7"/>
    <w:multiLevelType w:val="hybridMultilevel"/>
    <w:tmpl w:val="005C0704"/>
    <w:lvl w:ilvl="0" w:tplc="FE3027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C3E0E91"/>
    <w:multiLevelType w:val="hybridMultilevel"/>
    <w:tmpl w:val="239EDE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2CA1510E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E61088F"/>
    <w:multiLevelType w:val="hybridMultilevel"/>
    <w:tmpl w:val="F0A8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30E5A58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6447FA7"/>
    <w:multiLevelType w:val="hybridMultilevel"/>
    <w:tmpl w:val="136432BA"/>
    <w:lvl w:ilvl="0" w:tplc="1AF46D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91803BC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35">
    <w:nsid w:val="3C3F73F0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1E52A1D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71C4E5F"/>
    <w:multiLevelType w:val="hybridMultilevel"/>
    <w:tmpl w:val="959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7694456"/>
    <w:multiLevelType w:val="hybridMultilevel"/>
    <w:tmpl w:val="B22841E2"/>
    <w:lvl w:ilvl="0" w:tplc="EDA20A2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616446F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263294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9D5502D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0C5237"/>
    <w:multiLevelType w:val="hybridMultilevel"/>
    <w:tmpl w:val="1E20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5"/>
  </w:num>
  <w:num w:numId="3">
    <w:abstractNumId w:val="45"/>
  </w:num>
  <w:num w:numId="4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41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34"/>
  </w:num>
  <w:num w:numId="14">
    <w:abstractNumId w:val="36"/>
  </w:num>
  <w:num w:numId="15">
    <w:abstractNumId w:val="43"/>
  </w:num>
  <w:num w:numId="16">
    <w:abstractNumId w:val="28"/>
  </w:num>
  <w:num w:numId="17">
    <w:abstractNumId w:val="11"/>
  </w:num>
  <w:num w:numId="18">
    <w:abstractNumId w:val="35"/>
  </w:num>
  <w:num w:numId="19">
    <w:abstractNumId w:val="29"/>
  </w:num>
  <w:num w:numId="20">
    <w:abstractNumId w:val="23"/>
  </w:num>
  <w:num w:numId="21">
    <w:abstractNumId w:val="26"/>
  </w:num>
  <w:num w:numId="22">
    <w:abstractNumId w:val="10"/>
  </w:num>
  <w:num w:numId="23">
    <w:abstractNumId w:val="46"/>
  </w:num>
  <w:num w:numId="24">
    <w:abstractNumId w:val="24"/>
  </w:num>
  <w:num w:numId="25">
    <w:abstractNumId w:val="14"/>
  </w:num>
  <w:num w:numId="26">
    <w:abstractNumId w:val="40"/>
  </w:num>
  <w:num w:numId="27">
    <w:abstractNumId w:val="20"/>
  </w:num>
  <w:num w:numId="28">
    <w:abstractNumId w:val="42"/>
  </w:num>
  <w:num w:numId="29">
    <w:abstractNumId w:val="44"/>
  </w:num>
  <w:num w:numId="30">
    <w:abstractNumId w:val="37"/>
  </w:num>
  <w:num w:numId="31">
    <w:abstractNumId w:val="21"/>
  </w:num>
  <w:num w:numId="32">
    <w:abstractNumId w:val="32"/>
  </w:num>
  <w:num w:numId="33">
    <w:abstractNumId w:val="39"/>
  </w:num>
  <w:num w:numId="34">
    <w:abstractNumId w:val="9"/>
  </w:num>
  <w:num w:numId="35">
    <w:abstractNumId w:val="12"/>
  </w:num>
  <w:num w:numId="36">
    <w:abstractNumId w:val="19"/>
  </w:num>
  <w:num w:numId="37">
    <w:abstractNumId w:val="17"/>
  </w:num>
  <w:num w:numId="38">
    <w:abstractNumId w:val="30"/>
  </w:num>
  <w:num w:numId="39">
    <w:abstractNumId w:val="16"/>
  </w:num>
  <w:num w:numId="40">
    <w:abstractNumId w:val="31"/>
  </w:num>
  <w:num w:numId="41">
    <w:abstractNumId w:val="27"/>
  </w:num>
  <w:num w:numId="42">
    <w:abstractNumId w:val="8"/>
  </w:num>
  <w:num w:numId="43">
    <w:abstractNumId w:val="13"/>
  </w:num>
  <w:num w:numId="44">
    <w:abstractNumId w:val="6"/>
  </w:num>
  <w:num w:numId="45">
    <w:abstractNumId w:val="18"/>
  </w:num>
  <w:num w:numId="46">
    <w:abstractNumId w:val="25"/>
  </w:num>
  <w:num w:numId="47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0EF"/>
    <w:rsid w:val="00004756"/>
    <w:rsid w:val="000061E9"/>
    <w:rsid w:val="00010AA9"/>
    <w:rsid w:val="00014376"/>
    <w:rsid w:val="00030CE6"/>
    <w:rsid w:val="00043F39"/>
    <w:rsid w:val="00050C9C"/>
    <w:rsid w:val="00072FD7"/>
    <w:rsid w:val="000766CA"/>
    <w:rsid w:val="00081603"/>
    <w:rsid w:val="00090599"/>
    <w:rsid w:val="00093123"/>
    <w:rsid w:val="0009753E"/>
    <w:rsid w:val="000A4D5D"/>
    <w:rsid w:val="000A7C72"/>
    <w:rsid w:val="000B2851"/>
    <w:rsid w:val="000B3E6E"/>
    <w:rsid w:val="000B44BC"/>
    <w:rsid w:val="000B4E9A"/>
    <w:rsid w:val="000B73A2"/>
    <w:rsid w:val="000B785A"/>
    <w:rsid w:val="000D4B79"/>
    <w:rsid w:val="000E7A03"/>
    <w:rsid w:val="00107178"/>
    <w:rsid w:val="001157A3"/>
    <w:rsid w:val="0011696F"/>
    <w:rsid w:val="00147890"/>
    <w:rsid w:val="001500CD"/>
    <w:rsid w:val="001562E1"/>
    <w:rsid w:val="00160F84"/>
    <w:rsid w:val="001617EA"/>
    <w:rsid w:val="001623D4"/>
    <w:rsid w:val="00186557"/>
    <w:rsid w:val="0019041D"/>
    <w:rsid w:val="0019221A"/>
    <w:rsid w:val="00192843"/>
    <w:rsid w:val="00194552"/>
    <w:rsid w:val="001A5048"/>
    <w:rsid w:val="001B70FE"/>
    <w:rsid w:val="001C7C75"/>
    <w:rsid w:val="001D60D9"/>
    <w:rsid w:val="001E09C6"/>
    <w:rsid w:val="001E2390"/>
    <w:rsid w:val="001E2682"/>
    <w:rsid w:val="001F0D58"/>
    <w:rsid w:val="0020144D"/>
    <w:rsid w:val="00204D5A"/>
    <w:rsid w:val="002058FD"/>
    <w:rsid w:val="00217066"/>
    <w:rsid w:val="002272BA"/>
    <w:rsid w:val="00263348"/>
    <w:rsid w:val="00265132"/>
    <w:rsid w:val="00274A6B"/>
    <w:rsid w:val="00281008"/>
    <w:rsid w:val="00296ADA"/>
    <w:rsid w:val="002A1EFA"/>
    <w:rsid w:val="002A3BA8"/>
    <w:rsid w:val="002E2645"/>
    <w:rsid w:val="003108CD"/>
    <w:rsid w:val="003159E4"/>
    <w:rsid w:val="00333D4E"/>
    <w:rsid w:val="00341687"/>
    <w:rsid w:val="00350A4E"/>
    <w:rsid w:val="0035795C"/>
    <w:rsid w:val="0035797D"/>
    <w:rsid w:val="003622B8"/>
    <w:rsid w:val="0037257C"/>
    <w:rsid w:val="00373B40"/>
    <w:rsid w:val="00375982"/>
    <w:rsid w:val="00377995"/>
    <w:rsid w:val="00383A24"/>
    <w:rsid w:val="00384D20"/>
    <w:rsid w:val="003942CA"/>
    <w:rsid w:val="003A680D"/>
    <w:rsid w:val="003B4A5F"/>
    <w:rsid w:val="003B4BBA"/>
    <w:rsid w:val="003B6B0A"/>
    <w:rsid w:val="003D3CE7"/>
    <w:rsid w:val="003F13E1"/>
    <w:rsid w:val="003F54C7"/>
    <w:rsid w:val="0040275E"/>
    <w:rsid w:val="0040651F"/>
    <w:rsid w:val="004160E2"/>
    <w:rsid w:val="00417C9D"/>
    <w:rsid w:val="00422018"/>
    <w:rsid w:val="00432422"/>
    <w:rsid w:val="00434CDD"/>
    <w:rsid w:val="00437DDE"/>
    <w:rsid w:val="00454E1C"/>
    <w:rsid w:val="004559C6"/>
    <w:rsid w:val="004664A2"/>
    <w:rsid w:val="004A6725"/>
    <w:rsid w:val="004A7574"/>
    <w:rsid w:val="004D2F63"/>
    <w:rsid w:val="004E7121"/>
    <w:rsid w:val="004F4457"/>
    <w:rsid w:val="00502BF5"/>
    <w:rsid w:val="005047AD"/>
    <w:rsid w:val="005465A7"/>
    <w:rsid w:val="0055376B"/>
    <w:rsid w:val="00553F45"/>
    <w:rsid w:val="00555363"/>
    <w:rsid w:val="0057561D"/>
    <w:rsid w:val="00591332"/>
    <w:rsid w:val="0059216B"/>
    <w:rsid w:val="005A6C93"/>
    <w:rsid w:val="005B0062"/>
    <w:rsid w:val="005B67DC"/>
    <w:rsid w:val="005C1794"/>
    <w:rsid w:val="005D1F3E"/>
    <w:rsid w:val="005D38E6"/>
    <w:rsid w:val="006005DA"/>
    <w:rsid w:val="00603C0C"/>
    <w:rsid w:val="00615C21"/>
    <w:rsid w:val="0062350D"/>
    <w:rsid w:val="0062613F"/>
    <w:rsid w:val="0063636B"/>
    <w:rsid w:val="00656C00"/>
    <w:rsid w:val="00670B9B"/>
    <w:rsid w:val="00677AA5"/>
    <w:rsid w:val="006A1D82"/>
    <w:rsid w:val="006A4ED0"/>
    <w:rsid w:val="006E06D9"/>
    <w:rsid w:val="006E29A3"/>
    <w:rsid w:val="006E559D"/>
    <w:rsid w:val="007049AB"/>
    <w:rsid w:val="00710DF4"/>
    <w:rsid w:val="00715D72"/>
    <w:rsid w:val="007200EF"/>
    <w:rsid w:val="00731B9E"/>
    <w:rsid w:val="00741BC0"/>
    <w:rsid w:val="00751965"/>
    <w:rsid w:val="00765CDB"/>
    <w:rsid w:val="00767393"/>
    <w:rsid w:val="00785B71"/>
    <w:rsid w:val="00797ADD"/>
    <w:rsid w:val="007A199D"/>
    <w:rsid w:val="007D46FC"/>
    <w:rsid w:val="007E23E7"/>
    <w:rsid w:val="007F1288"/>
    <w:rsid w:val="008052EC"/>
    <w:rsid w:val="00822DF0"/>
    <w:rsid w:val="00852832"/>
    <w:rsid w:val="00854DA2"/>
    <w:rsid w:val="008606F2"/>
    <w:rsid w:val="008649EF"/>
    <w:rsid w:val="008658DD"/>
    <w:rsid w:val="00874810"/>
    <w:rsid w:val="00882F0A"/>
    <w:rsid w:val="0089285F"/>
    <w:rsid w:val="008A2789"/>
    <w:rsid w:val="008A71C9"/>
    <w:rsid w:val="008B3678"/>
    <w:rsid w:val="008B72C2"/>
    <w:rsid w:val="008D7352"/>
    <w:rsid w:val="008E6557"/>
    <w:rsid w:val="0092449E"/>
    <w:rsid w:val="009510CD"/>
    <w:rsid w:val="00966AAD"/>
    <w:rsid w:val="00982923"/>
    <w:rsid w:val="00992322"/>
    <w:rsid w:val="009B4023"/>
    <w:rsid w:val="009C3DA4"/>
    <w:rsid w:val="009E64EE"/>
    <w:rsid w:val="009F1384"/>
    <w:rsid w:val="009F2068"/>
    <w:rsid w:val="009F6316"/>
    <w:rsid w:val="009F6BB4"/>
    <w:rsid w:val="00A12057"/>
    <w:rsid w:val="00A13BC2"/>
    <w:rsid w:val="00A32DA9"/>
    <w:rsid w:val="00A372DD"/>
    <w:rsid w:val="00A43C0F"/>
    <w:rsid w:val="00A568B1"/>
    <w:rsid w:val="00A60427"/>
    <w:rsid w:val="00A65D9A"/>
    <w:rsid w:val="00A66C4C"/>
    <w:rsid w:val="00A75D81"/>
    <w:rsid w:val="00A80308"/>
    <w:rsid w:val="00A9456D"/>
    <w:rsid w:val="00A95990"/>
    <w:rsid w:val="00AA2981"/>
    <w:rsid w:val="00AC6511"/>
    <w:rsid w:val="00AD4866"/>
    <w:rsid w:val="00AD763C"/>
    <w:rsid w:val="00AE7AE1"/>
    <w:rsid w:val="00AF204F"/>
    <w:rsid w:val="00AF6967"/>
    <w:rsid w:val="00B16487"/>
    <w:rsid w:val="00B21C6E"/>
    <w:rsid w:val="00B249CA"/>
    <w:rsid w:val="00B527DB"/>
    <w:rsid w:val="00B56014"/>
    <w:rsid w:val="00B66D62"/>
    <w:rsid w:val="00B70B5F"/>
    <w:rsid w:val="00B744A9"/>
    <w:rsid w:val="00B80771"/>
    <w:rsid w:val="00B905A5"/>
    <w:rsid w:val="00BA3256"/>
    <w:rsid w:val="00BA37A2"/>
    <w:rsid w:val="00BB5276"/>
    <w:rsid w:val="00BC416E"/>
    <w:rsid w:val="00BD1D97"/>
    <w:rsid w:val="00BD5046"/>
    <w:rsid w:val="00BE6F6F"/>
    <w:rsid w:val="00BF07CE"/>
    <w:rsid w:val="00BF1312"/>
    <w:rsid w:val="00BF5EA2"/>
    <w:rsid w:val="00C0074B"/>
    <w:rsid w:val="00C01E21"/>
    <w:rsid w:val="00C127B3"/>
    <w:rsid w:val="00C169C8"/>
    <w:rsid w:val="00C16CC7"/>
    <w:rsid w:val="00C17EE8"/>
    <w:rsid w:val="00C246AE"/>
    <w:rsid w:val="00C30319"/>
    <w:rsid w:val="00C355F8"/>
    <w:rsid w:val="00C47060"/>
    <w:rsid w:val="00C50BB2"/>
    <w:rsid w:val="00C630D4"/>
    <w:rsid w:val="00C84651"/>
    <w:rsid w:val="00C91EC8"/>
    <w:rsid w:val="00CC13DE"/>
    <w:rsid w:val="00CC2446"/>
    <w:rsid w:val="00CC748D"/>
    <w:rsid w:val="00CD4BFF"/>
    <w:rsid w:val="00CE2D23"/>
    <w:rsid w:val="00CE4C3D"/>
    <w:rsid w:val="00D07A37"/>
    <w:rsid w:val="00D16E21"/>
    <w:rsid w:val="00D23848"/>
    <w:rsid w:val="00D330CF"/>
    <w:rsid w:val="00D337DF"/>
    <w:rsid w:val="00D35AC5"/>
    <w:rsid w:val="00D36385"/>
    <w:rsid w:val="00D41802"/>
    <w:rsid w:val="00D61319"/>
    <w:rsid w:val="00D618B2"/>
    <w:rsid w:val="00D66079"/>
    <w:rsid w:val="00D77E59"/>
    <w:rsid w:val="00DA6A01"/>
    <w:rsid w:val="00DD48E9"/>
    <w:rsid w:val="00DE4664"/>
    <w:rsid w:val="00DF6BD6"/>
    <w:rsid w:val="00E106A4"/>
    <w:rsid w:val="00E13545"/>
    <w:rsid w:val="00E20236"/>
    <w:rsid w:val="00E475EB"/>
    <w:rsid w:val="00E60110"/>
    <w:rsid w:val="00E61540"/>
    <w:rsid w:val="00E629DD"/>
    <w:rsid w:val="00E75BCC"/>
    <w:rsid w:val="00EA4467"/>
    <w:rsid w:val="00EC5D88"/>
    <w:rsid w:val="00ED6074"/>
    <w:rsid w:val="00ED786D"/>
    <w:rsid w:val="00EE6FD4"/>
    <w:rsid w:val="00EF406D"/>
    <w:rsid w:val="00EF4BC4"/>
    <w:rsid w:val="00F02D59"/>
    <w:rsid w:val="00F0426F"/>
    <w:rsid w:val="00F06455"/>
    <w:rsid w:val="00F1351B"/>
    <w:rsid w:val="00F237C4"/>
    <w:rsid w:val="00F24E9E"/>
    <w:rsid w:val="00F30F10"/>
    <w:rsid w:val="00F43303"/>
    <w:rsid w:val="00F471DD"/>
    <w:rsid w:val="00F746AC"/>
    <w:rsid w:val="00F75EDA"/>
    <w:rsid w:val="00F84880"/>
    <w:rsid w:val="00F86E57"/>
    <w:rsid w:val="00F94108"/>
    <w:rsid w:val="00F9634E"/>
    <w:rsid w:val="00FD18A8"/>
    <w:rsid w:val="00FD41CD"/>
    <w:rsid w:val="00FD44D1"/>
    <w:rsid w:val="00FE041F"/>
    <w:rsid w:val="00F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046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6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5921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D5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753E"/>
    <w:rPr>
      <w:rFonts w:cs="Times New Roman"/>
      <w:sz w:val="24"/>
      <w:szCs w:val="24"/>
    </w:rPr>
  </w:style>
  <w:style w:type="table" w:styleId="TableGrid1">
    <w:name w:val="Table Grid 1"/>
    <w:basedOn w:val="TableNormal"/>
    <w:uiPriority w:val="99"/>
    <w:rsid w:val="00BD504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C169C8"/>
    <w:rPr>
      <w:rFonts w:cs="Times New Roman"/>
      <w:color w:val="0000FF"/>
      <w:u w:val="single"/>
    </w:rPr>
  </w:style>
  <w:style w:type="character" w:customStyle="1" w:styleId="1">
    <w:name w:val="Основной шрифт абзаца1"/>
    <w:uiPriority w:val="99"/>
    <w:rsid w:val="002058FD"/>
  </w:style>
  <w:style w:type="paragraph" w:customStyle="1" w:styleId="31">
    <w:name w:val="Основной текст 31"/>
    <w:uiPriority w:val="99"/>
    <w:rsid w:val="002058FD"/>
    <w:pPr>
      <w:widowControl w:val="0"/>
      <w:suppressAutoHyphens/>
      <w:spacing w:after="120" w:line="276" w:lineRule="auto"/>
      <w:textAlignment w:val="baseline"/>
    </w:pPr>
    <w:rPr>
      <w:rFonts w:ascii="Calibri" w:hAnsi="Calibri" w:cs="Tahoma"/>
      <w:kern w:val="1"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99"/>
    <w:rsid w:val="00F941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94108"/>
    <w:rPr>
      <w:sz w:val="24"/>
    </w:rPr>
  </w:style>
  <w:style w:type="character" w:customStyle="1" w:styleId="2">
    <w:name w:val="Основной текст + Полужирный2"/>
    <w:aliases w:val="Интервал 0 pt4"/>
    <w:uiPriority w:val="99"/>
    <w:rsid w:val="00F94108"/>
    <w:rPr>
      <w:rFonts w:ascii="Times New Roman" w:hAnsi="Times New Roman"/>
      <w:b/>
      <w:spacing w:val="10"/>
      <w:sz w:val="26"/>
    </w:rPr>
  </w:style>
  <w:style w:type="character" w:customStyle="1" w:styleId="131">
    <w:name w:val="Основной текст + 131"/>
    <w:aliases w:val="5 pt1,Полужирный1,Курсив1"/>
    <w:uiPriority w:val="99"/>
    <w:rsid w:val="00F94108"/>
    <w:rPr>
      <w:rFonts w:ascii="Times New Roman" w:hAnsi="Times New Roman"/>
      <w:b/>
      <w:i/>
      <w:spacing w:val="0"/>
      <w:sz w:val="27"/>
    </w:rPr>
  </w:style>
  <w:style w:type="character" w:customStyle="1" w:styleId="20">
    <w:name w:val="Основной текст (2)_"/>
    <w:link w:val="21"/>
    <w:uiPriority w:val="99"/>
    <w:locked/>
    <w:rsid w:val="00F94108"/>
    <w:rPr>
      <w:b/>
      <w:i/>
      <w:sz w:val="27"/>
      <w:shd w:val="clear" w:color="auto" w:fill="FFFFFF"/>
    </w:rPr>
  </w:style>
  <w:style w:type="character" w:customStyle="1" w:styleId="10">
    <w:name w:val="Основной текст + Полужирный1"/>
    <w:aliases w:val="Интервал 0 pt2"/>
    <w:uiPriority w:val="99"/>
    <w:rsid w:val="00F94108"/>
    <w:rPr>
      <w:rFonts w:ascii="Times New Roman" w:hAnsi="Times New Roman"/>
      <w:b/>
      <w:spacing w:val="10"/>
      <w:sz w:val="26"/>
    </w:rPr>
  </w:style>
  <w:style w:type="paragraph" w:customStyle="1" w:styleId="21">
    <w:name w:val="Основной текст (2)"/>
    <w:basedOn w:val="Normal"/>
    <w:link w:val="20"/>
    <w:uiPriority w:val="99"/>
    <w:rsid w:val="00F94108"/>
    <w:pPr>
      <w:shd w:val="clear" w:color="auto" w:fill="FFFFFF"/>
      <w:spacing w:before="300" w:line="322" w:lineRule="exact"/>
    </w:pPr>
    <w:rPr>
      <w:b/>
      <w:bCs/>
      <w:i/>
      <w:iCs/>
      <w:sz w:val="27"/>
      <w:szCs w:val="27"/>
    </w:rPr>
  </w:style>
  <w:style w:type="paragraph" w:styleId="List">
    <w:name w:val="List"/>
    <w:basedOn w:val="Normal"/>
    <w:uiPriority w:val="99"/>
    <w:rsid w:val="005047AD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List2">
    <w:name w:val="List 2"/>
    <w:basedOn w:val="Normal"/>
    <w:uiPriority w:val="99"/>
    <w:rsid w:val="005047AD"/>
    <w:pPr>
      <w:ind w:left="566" w:hanging="283"/>
      <w:contextualSpacing/>
    </w:pPr>
  </w:style>
  <w:style w:type="paragraph" w:styleId="BodyText3">
    <w:name w:val="Body Text 3"/>
    <w:basedOn w:val="Normal"/>
    <w:link w:val="BodyText3Char"/>
    <w:uiPriority w:val="99"/>
    <w:rsid w:val="00731B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31B9E"/>
    <w:rPr>
      <w:sz w:val="16"/>
    </w:rPr>
  </w:style>
  <w:style w:type="paragraph" w:customStyle="1" w:styleId="Style17">
    <w:name w:val="Style17"/>
    <w:basedOn w:val="Normal"/>
    <w:uiPriority w:val="99"/>
    <w:rsid w:val="004664A2"/>
    <w:pPr>
      <w:widowControl w:val="0"/>
      <w:autoSpaceDE w:val="0"/>
      <w:autoSpaceDN w:val="0"/>
      <w:adjustRightInd w:val="0"/>
      <w:jc w:val="both"/>
    </w:pPr>
  </w:style>
  <w:style w:type="paragraph" w:customStyle="1" w:styleId="Style43">
    <w:name w:val="Style43"/>
    <w:basedOn w:val="Normal"/>
    <w:uiPriority w:val="99"/>
    <w:rsid w:val="004664A2"/>
    <w:pPr>
      <w:widowControl w:val="0"/>
      <w:autoSpaceDE w:val="0"/>
      <w:autoSpaceDN w:val="0"/>
      <w:adjustRightInd w:val="0"/>
      <w:spacing w:line="470" w:lineRule="exact"/>
      <w:ind w:firstLine="725"/>
      <w:jc w:val="both"/>
    </w:pPr>
  </w:style>
  <w:style w:type="paragraph" w:customStyle="1" w:styleId="Style46">
    <w:name w:val="Style46"/>
    <w:basedOn w:val="Normal"/>
    <w:uiPriority w:val="99"/>
    <w:rsid w:val="004664A2"/>
    <w:pPr>
      <w:widowControl w:val="0"/>
      <w:autoSpaceDE w:val="0"/>
      <w:autoSpaceDN w:val="0"/>
      <w:adjustRightInd w:val="0"/>
      <w:spacing w:line="490" w:lineRule="exact"/>
    </w:pPr>
  </w:style>
  <w:style w:type="character" w:customStyle="1" w:styleId="FontStyle65">
    <w:name w:val="Font Style65"/>
    <w:basedOn w:val="DefaultParagraphFont"/>
    <w:uiPriority w:val="99"/>
    <w:rsid w:val="004664A2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0975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72">
    <w:name w:val="Font Style72"/>
    <w:uiPriority w:val="99"/>
    <w:rsid w:val="0009753E"/>
    <w:rPr>
      <w:rFonts w:ascii="Times New Roman" w:hAnsi="Times New Roman"/>
      <w:b/>
      <w:sz w:val="26"/>
    </w:rPr>
  </w:style>
  <w:style w:type="paragraph" w:styleId="NoSpacing">
    <w:name w:val="No Spacing"/>
    <w:uiPriority w:val="99"/>
    <w:qFormat/>
    <w:rsid w:val="00E61540"/>
    <w:pPr>
      <w:spacing w:line="360" w:lineRule="auto"/>
      <w:ind w:firstLine="709"/>
      <w:jc w:val="both"/>
    </w:pPr>
    <w:rPr>
      <w:sz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615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54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6154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82923"/>
    <w:rPr>
      <w:rFonts w:cs="Times New Roman"/>
      <w:b/>
      <w:bCs/>
    </w:rPr>
  </w:style>
  <w:style w:type="paragraph" w:customStyle="1" w:styleId="Default">
    <w:name w:val="Default"/>
    <w:uiPriority w:val="99"/>
    <w:rsid w:val="00D613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Список 21"/>
    <w:basedOn w:val="Normal"/>
    <w:uiPriority w:val="99"/>
    <w:rsid w:val="0043242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Style4">
    <w:name w:val="Style4"/>
    <w:basedOn w:val="Normal"/>
    <w:uiPriority w:val="99"/>
    <w:rsid w:val="00432422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432422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4324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43242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43242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sorotoff.narod.ru/meth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ktronnaymuzyka.ru/239314-cfghh/1.aspx" TargetMode="External"/><Relationship Id="rId5" Type="http://schemas.openxmlformats.org/officeDocument/2006/relationships/hyperlink" Target="http://borovik.ucoz.ru/index/0-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872</TotalTime>
  <Pages>22</Pages>
  <Words>5649</Words>
  <Characters>-32766</Characters>
  <Application>Microsoft Office Outlook</Application>
  <DocSecurity>0</DocSecurity>
  <Lines>0</Lines>
  <Paragraphs>0</Paragraphs>
  <ScaleCrop>false</ScaleCrop>
  <Company>BMXer 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Музра</dc:title>
  <dc:subject/>
  <dc:creator>Елена Крайнова</dc:creator>
  <cp:keywords/>
  <dc:description/>
  <cp:lastModifiedBy>Воронина ЕВ</cp:lastModifiedBy>
  <cp:revision>36</cp:revision>
  <dcterms:created xsi:type="dcterms:W3CDTF">2015-09-06T14:58:00Z</dcterms:created>
  <dcterms:modified xsi:type="dcterms:W3CDTF">2017-04-03T03:57:00Z</dcterms:modified>
</cp:coreProperties>
</file>