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>__</w:t>
      </w:r>
      <w:r w:rsidR="00DC6C24">
        <w:rPr>
          <w:sz w:val="28"/>
          <w:szCs w:val="28"/>
          <w:u w:val="single"/>
        </w:rPr>
        <w:t>Хоровая литератур</w:t>
      </w:r>
      <w:r w:rsidR="00DC6C24" w:rsidRPr="00DC6C24">
        <w:rPr>
          <w:sz w:val="28"/>
          <w:szCs w:val="28"/>
        </w:rPr>
        <w:t>а</w:t>
      </w:r>
      <w:r>
        <w:rPr>
          <w:b/>
          <w:sz w:val="28"/>
          <w:szCs w:val="28"/>
        </w:rPr>
        <w:t>__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Pr="000A184A" w:rsidRDefault="001D607E" w:rsidP="00DC6C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C6C2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DC6C2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__ семестр 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DC6C24" w:rsidRPr="00864FC9" w:rsidRDefault="00DC6C24" w:rsidP="00DC6C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28-29</w:t>
            </w:r>
            <w:r w:rsidR="001D607E">
              <w:rPr>
                <w:bCs/>
                <w:sz w:val="28"/>
                <w:szCs w:val="28"/>
              </w:rPr>
              <w:t xml:space="preserve"> </w:t>
            </w:r>
          </w:p>
          <w:p w:rsidR="00DC6C24" w:rsidRPr="00DC6C24" w:rsidRDefault="00DC6C24" w:rsidP="00DC6C24">
            <w:pPr>
              <w:jc w:val="both"/>
              <w:rPr>
                <w:bCs/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>28. Хоровая музыка современных башкирских композиторов</w:t>
            </w:r>
            <w:r w:rsidRPr="00DC6C24">
              <w:rPr>
                <w:bCs/>
                <w:sz w:val="28"/>
                <w:szCs w:val="28"/>
              </w:rPr>
              <w:t xml:space="preserve">. </w:t>
            </w:r>
            <w:r w:rsidRPr="00DC6C24">
              <w:rPr>
                <w:sz w:val="28"/>
                <w:szCs w:val="28"/>
              </w:rPr>
              <w:t>Введение.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 xml:space="preserve">29. Хоровое творчество </w:t>
            </w:r>
          </w:p>
          <w:p w:rsidR="00DC6C24" w:rsidRP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>З. Исмагилова.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DC6C24" w:rsidRPr="00324C13" w:rsidRDefault="00DC6C24" w:rsidP="00DC6C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30-3</w:t>
            </w:r>
            <w:r w:rsidR="001D607E">
              <w:rPr>
                <w:bCs/>
                <w:sz w:val="28"/>
                <w:szCs w:val="28"/>
              </w:rPr>
              <w:t xml:space="preserve">2 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 xml:space="preserve">30. Хоровое творчество </w:t>
            </w:r>
          </w:p>
          <w:p w:rsidR="00DC6C24" w:rsidRP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>Ш. Ибрагимова.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>31. Хоровое творчество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 xml:space="preserve">Д. Хасаншина, 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>С. Шагиахметовой,</w:t>
            </w:r>
          </w:p>
          <w:p w:rsidR="00DC6C24" w:rsidRPr="00DC6C24" w:rsidRDefault="00DC6C24" w:rsidP="00DC6C2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C6C24">
              <w:rPr>
                <w:sz w:val="28"/>
                <w:szCs w:val="28"/>
              </w:rPr>
              <w:t>Л. Исмагиловой.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>32. Хоровое творчество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 xml:space="preserve"> А. Березовского,</w:t>
            </w:r>
          </w:p>
          <w:p w:rsidR="001D607E" w:rsidRPr="00DC6C24" w:rsidRDefault="00DC6C24" w:rsidP="00DC6C24">
            <w:pPr>
              <w:rPr>
                <w:b/>
                <w:i/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 xml:space="preserve"> С. Низаметдинова.</w:t>
            </w:r>
          </w:p>
        </w:tc>
        <w:tc>
          <w:tcPr>
            <w:tcW w:w="2644" w:type="dxa"/>
            <w:shd w:val="clear" w:color="auto" w:fill="auto"/>
          </w:tcPr>
          <w:p w:rsidR="00DC6C24" w:rsidRPr="00324C13" w:rsidRDefault="00DC6C24" w:rsidP="00DC6C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33-3</w:t>
            </w:r>
            <w:r w:rsidR="001D607E">
              <w:rPr>
                <w:bCs/>
                <w:sz w:val="28"/>
                <w:szCs w:val="28"/>
              </w:rPr>
              <w:t xml:space="preserve">4 </w:t>
            </w:r>
          </w:p>
          <w:p w:rsidR="00DC6C24" w:rsidRP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>33. Хоровая музыка зарубежных композиторов ХХ-ХХ</w:t>
            </w:r>
            <w:r w:rsidRPr="00DC6C24">
              <w:rPr>
                <w:sz w:val="28"/>
                <w:szCs w:val="28"/>
                <w:lang w:val="en-US"/>
              </w:rPr>
              <w:t>I</w:t>
            </w:r>
            <w:r w:rsidRPr="00DC6C24">
              <w:rPr>
                <w:sz w:val="28"/>
                <w:szCs w:val="28"/>
              </w:rPr>
              <w:t xml:space="preserve"> в.в. Введение.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 xml:space="preserve">34. Хоровое творчество </w:t>
            </w:r>
          </w:p>
          <w:p w:rsidR="00DC6C24" w:rsidRP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>И. Стравинского.</w:t>
            </w:r>
          </w:p>
          <w:p w:rsidR="001D607E" w:rsidRPr="00324C13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DC6C24" w:rsidRDefault="00DC6C24" w:rsidP="00DC6C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35-3</w:t>
            </w:r>
            <w:r w:rsidR="001D607E">
              <w:rPr>
                <w:bCs/>
                <w:sz w:val="28"/>
                <w:szCs w:val="28"/>
              </w:rPr>
              <w:t xml:space="preserve">6  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 xml:space="preserve">35. Жанры хоровой музыки в творчестве 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>П. Хиндемита,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 xml:space="preserve"> К. Орфа, </w:t>
            </w:r>
          </w:p>
          <w:p w:rsidR="00DC6C24" w:rsidRP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>Б. Бриттена.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 xml:space="preserve">36. Хоровое творчество </w:t>
            </w:r>
          </w:p>
          <w:p w:rsid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 xml:space="preserve">Ф. Пуленка и </w:t>
            </w:r>
          </w:p>
          <w:p w:rsidR="00DC6C24" w:rsidRPr="00DC6C24" w:rsidRDefault="00DC6C24" w:rsidP="00DC6C24">
            <w:pPr>
              <w:rPr>
                <w:sz w:val="28"/>
                <w:szCs w:val="28"/>
              </w:rPr>
            </w:pPr>
            <w:r w:rsidRPr="00DC6C24">
              <w:rPr>
                <w:sz w:val="28"/>
                <w:szCs w:val="28"/>
              </w:rPr>
              <w:t>О. Мессиана.</w:t>
            </w: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DC6C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к </w:t>
            </w:r>
            <w:r w:rsidR="00DC6C24">
              <w:rPr>
                <w:sz w:val="28"/>
                <w:szCs w:val="28"/>
              </w:rPr>
              <w:t>контрольному уроку.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864FC9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C6C24"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C6C24">
              <w:rPr>
                <w:sz w:val="28"/>
                <w:szCs w:val="28"/>
              </w:rPr>
              <w:t>5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DC6C24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DC6C24" w:rsidRDefault="00DC6C24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Тесты</w:t>
            </w:r>
          </w:p>
          <w:p w:rsidR="001D607E" w:rsidRPr="00006B57" w:rsidRDefault="00DC6C24" w:rsidP="001D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темам № 28 – 29</w:t>
            </w:r>
            <w:r w:rsidR="001D607E">
              <w:rPr>
                <w:sz w:val="28"/>
                <w:szCs w:val="28"/>
              </w:rPr>
              <w:t>. Дистанционно.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DC6C24" w:rsidRDefault="00DC6C24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 w:rsidR="001D607E">
              <w:rPr>
                <w:sz w:val="28"/>
                <w:szCs w:val="28"/>
              </w:rPr>
              <w:t>по темам</w:t>
            </w:r>
          </w:p>
          <w:p w:rsidR="001D607E" w:rsidRPr="00006B57" w:rsidRDefault="00DC6C24" w:rsidP="001D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30 – 3</w:t>
            </w:r>
            <w:r w:rsidR="001D607E">
              <w:rPr>
                <w:sz w:val="28"/>
                <w:szCs w:val="28"/>
              </w:rPr>
              <w:t>2. Дистанционно.</w:t>
            </w:r>
          </w:p>
          <w:p w:rsidR="001D607E" w:rsidRPr="00864FC9" w:rsidRDefault="001D607E" w:rsidP="001D607E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DC6C24" w:rsidRDefault="00DC6C24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 w:rsidR="001D607E">
              <w:rPr>
                <w:sz w:val="28"/>
                <w:szCs w:val="28"/>
              </w:rPr>
              <w:t xml:space="preserve">по темам </w:t>
            </w:r>
          </w:p>
          <w:p w:rsidR="001D607E" w:rsidRPr="00864FC9" w:rsidRDefault="00DC6C24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 – 3</w:t>
            </w:r>
            <w:r w:rsidR="001D607E">
              <w:rPr>
                <w:sz w:val="28"/>
                <w:szCs w:val="28"/>
              </w:rPr>
              <w:t>4. Дистанционно.</w:t>
            </w:r>
          </w:p>
        </w:tc>
        <w:tc>
          <w:tcPr>
            <w:tcW w:w="2643" w:type="dxa"/>
            <w:shd w:val="clear" w:color="auto" w:fill="auto"/>
          </w:tcPr>
          <w:p w:rsidR="00DC6C24" w:rsidRDefault="00DC6C24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Тесты </w:t>
            </w:r>
            <w:r>
              <w:rPr>
                <w:sz w:val="28"/>
                <w:szCs w:val="28"/>
              </w:rPr>
              <w:t>по темам</w:t>
            </w:r>
          </w:p>
          <w:p w:rsidR="001D607E" w:rsidRPr="00864FC9" w:rsidRDefault="00DC6C24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35 – 3</w:t>
            </w:r>
            <w:r w:rsidR="001D607E">
              <w:rPr>
                <w:sz w:val="28"/>
                <w:szCs w:val="28"/>
              </w:rPr>
              <w:t>6. Дистанционно.</w:t>
            </w:r>
          </w:p>
        </w:tc>
        <w:tc>
          <w:tcPr>
            <w:tcW w:w="2644" w:type="dxa"/>
            <w:shd w:val="clear" w:color="auto" w:fill="auto"/>
          </w:tcPr>
          <w:p w:rsidR="001D607E" w:rsidRDefault="00DC6C24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  <w:r w:rsidR="001D607E">
              <w:rPr>
                <w:bCs/>
                <w:sz w:val="28"/>
                <w:szCs w:val="28"/>
              </w:rPr>
              <w:t xml:space="preserve">. 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r w:rsidR="00DC6C24">
        <w:rPr>
          <w:sz w:val="28"/>
          <w:szCs w:val="28"/>
          <w:u w:val="single"/>
        </w:rPr>
        <w:t>Кайбышева Эльза Камилевна</w:t>
      </w:r>
      <w:r>
        <w:rPr>
          <w:sz w:val="28"/>
          <w:szCs w:val="28"/>
        </w:rPr>
        <w:t xml:space="preserve">___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2333"/>
    <w:multiLevelType w:val="hybridMultilevel"/>
    <w:tmpl w:val="4BB4CAB2"/>
    <w:lvl w:ilvl="0" w:tplc="807C9BD0">
      <w:start w:val="1"/>
      <w:numFmt w:val="bullet"/>
      <w:lvlText w:val=""/>
      <w:lvlJc w:val="left"/>
      <w:pPr>
        <w:tabs>
          <w:tab w:val="num" w:pos="56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E7A03"/>
    <w:rsid w:val="001D607E"/>
    <w:rsid w:val="002919B4"/>
    <w:rsid w:val="004E7121"/>
    <w:rsid w:val="007200EF"/>
    <w:rsid w:val="008658DD"/>
    <w:rsid w:val="00DC6C24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481C7"/>
  <w15:docId w15:val="{46F4EE88-1F99-4C78-A2B5-AF72CA5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4</cp:revision>
  <dcterms:created xsi:type="dcterms:W3CDTF">2016-02-23T08:26:00Z</dcterms:created>
  <dcterms:modified xsi:type="dcterms:W3CDTF">2016-05-14T13:58:00Z</dcterms:modified>
</cp:coreProperties>
</file>