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1D" w:rsidRPr="00070E26" w:rsidRDefault="00C3661D" w:rsidP="00C36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 работа  №</w:t>
      </w:r>
      <w:r w:rsidR="006F7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7C1151">
        <w:rPr>
          <w:b/>
          <w:sz w:val="28"/>
          <w:szCs w:val="28"/>
        </w:rPr>
        <w:t>.</w:t>
      </w:r>
      <w:r w:rsidRPr="007C1151">
        <w:rPr>
          <w:b/>
          <w:bCs/>
          <w:sz w:val="28"/>
          <w:szCs w:val="28"/>
        </w:rPr>
        <w:t xml:space="preserve"> Темы: №</w:t>
      </w:r>
      <w:r w:rsidR="006F79A3">
        <w:rPr>
          <w:b/>
          <w:bCs/>
          <w:sz w:val="28"/>
          <w:szCs w:val="28"/>
        </w:rPr>
        <w:t xml:space="preserve"> </w:t>
      </w:r>
      <w:r w:rsidRPr="00070E26">
        <w:rPr>
          <w:b/>
          <w:sz w:val="28"/>
          <w:szCs w:val="28"/>
        </w:rPr>
        <w:t xml:space="preserve">1 – 3. Народное творчество. </w:t>
      </w:r>
    </w:p>
    <w:p w:rsidR="00C3661D" w:rsidRPr="007C1151" w:rsidRDefault="00C3661D" w:rsidP="00C3661D">
      <w:pPr>
        <w:rPr>
          <w:b/>
          <w:sz w:val="28"/>
          <w:szCs w:val="28"/>
        </w:rPr>
      </w:pPr>
    </w:p>
    <w:p w:rsidR="00C3661D" w:rsidRPr="007C1151" w:rsidRDefault="00C3661D" w:rsidP="00C3661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 1</w:t>
      </w:r>
      <w:r w:rsidRPr="007C1151">
        <w:rPr>
          <w:i/>
          <w:sz w:val="28"/>
          <w:szCs w:val="28"/>
          <w:u w:val="single"/>
        </w:rPr>
        <w:t xml:space="preserve">. </w:t>
      </w:r>
    </w:p>
    <w:p w:rsidR="00C3661D" w:rsidRPr="007C1151" w:rsidRDefault="00C3661D" w:rsidP="00C3661D">
      <w:pPr>
        <w:rPr>
          <w:i/>
          <w:sz w:val="28"/>
          <w:szCs w:val="28"/>
          <w:u w:val="single"/>
        </w:rPr>
      </w:pPr>
    </w:p>
    <w:p w:rsidR="00C3661D" w:rsidRPr="007C1151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3D047D">
        <w:rPr>
          <w:sz w:val="28"/>
          <w:szCs w:val="28"/>
        </w:rPr>
        <w:t>Роль декоративных изделий, их значение в создании настроения бытовой среды человека.</w:t>
      </w:r>
    </w:p>
    <w:p w:rsidR="00C3661D" w:rsidRPr="007C1151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3D047D">
        <w:rPr>
          <w:bCs/>
          <w:sz w:val="28"/>
          <w:szCs w:val="28"/>
        </w:rPr>
        <w:t>Истрия развития декоративно-прикладного искусства и народного искусства.</w:t>
      </w:r>
    </w:p>
    <w:p w:rsidR="00C3661D" w:rsidRPr="007C1151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3D047D">
        <w:rPr>
          <w:bCs/>
          <w:sz w:val="28"/>
          <w:szCs w:val="28"/>
        </w:rPr>
        <w:t>Народное творчество – ремесла, художественные промыслы</w:t>
      </w:r>
      <w:r>
        <w:rPr>
          <w:bCs/>
          <w:sz w:val="28"/>
          <w:szCs w:val="28"/>
        </w:rPr>
        <w:t>.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A249D4">
        <w:rPr>
          <w:bCs/>
          <w:sz w:val="28"/>
          <w:szCs w:val="28"/>
        </w:rPr>
        <w:t xml:space="preserve">Роль декоративно-прикладного искусства в современной жизни.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A249D4">
        <w:rPr>
          <w:sz w:val="28"/>
          <w:szCs w:val="28"/>
        </w:rPr>
        <w:t xml:space="preserve">Соблюдение техники безопасности.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A249D4">
        <w:rPr>
          <w:sz w:val="28"/>
          <w:szCs w:val="28"/>
        </w:rPr>
        <w:t>Техника безопасности при работе с л</w:t>
      </w:r>
      <w:r>
        <w:rPr>
          <w:sz w:val="28"/>
          <w:szCs w:val="28"/>
        </w:rPr>
        <w:t>етучими химическими веществами.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A249D4">
        <w:rPr>
          <w:sz w:val="28"/>
          <w:szCs w:val="28"/>
        </w:rPr>
        <w:t xml:space="preserve">Организация рабочего места.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A249D4">
        <w:rPr>
          <w:sz w:val="28"/>
          <w:szCs w:val="28"/>
        </w:rPr>
        <w:t xml:space="preserve">Рабочая одежда. </w:t>
      </w:r>
    </w:p>
    <w:p w:rsidR="00C3661D" w:rsidRPr="005D6BF8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A249D4">
        <w:rPr>
          <w:sz w:val="28"/>
          <w:szCs w:val="28"/>
        </w:rPr>
        <w:t>Хранение и уход за инструментами и материалами.</w:t>
      </w:r>
      <w:r w:rsidRPr="005D6BF8">
        <w:rPr>
          <w:bCs/>
          <w:sz w:val="28"/>
          <w:szCs w:val="28"/>
        </w:rPr>
        <w:t xml:space="preserve">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Народное творчество.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>Орнамент как основной элемент народного творчества.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Орнамент как декоративное средство в народном творчестве.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Специфика орнаментального искусства.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Выразительные средства орнамента.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Содержание и форма орнаментов и орнаментальных мотивов.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Виды орнаментов.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>Символика орнаментальных мотивов.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>Классификация орнаментов.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Технический орнамент.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Символический орнамент.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Геометрический орнамент.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Растительный орнамент.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Эпиграфический орнамент.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Фантастический орнамент.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Астральный орнамент.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lastRenderedPageBreak/>
        <w:t xml:space="preserve">Пейзажный орнамент. </w:t>
      </w:r>
    </w:p>
    <w:p w:rsidR="00C3661D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 xml:space="preserve">Животный орнамент. </w:t>
      </w:r>
    </w:p>
    <w:p w:rsidR="00C3661D" w:rsidRPr="005D6BF8" w:rsidRDefault="00C3661D" w:rsidP="00C3661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rPr>
          <w:sz w:val="28"/>
          <w:szCs w:val="28"/>
        </w:rPr>
      </w:pPr>
      <w:r w:rsidRPr="005D6BF8">
        <w:rPr>
          <w:bCs/>
          <w:sz w:val="28"/>
          <w:szCs w:val="28"/>
        </w:rPr>
        <w:t>Предметный, или вещественный орнамент.</w:t>
      </w:r>
    </w:p>
    <w:p w:rsidR="00C3661D" w:rsidRDefault="00C3661D" w:rsidP="00C3661D">
      <w:pPr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672DE9" w:rsidRDefault="006F79A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Задание 2</w:t>
      </w:r>
      <w:r w:rsidRPr="007C1151">
        <w:rPr>
          <w:i/>
          <w:sz w:val="28"/>
          <w:szCs w:val="28"/>
          <w:u w:val="single"/>
        </w:rPr>
        <w:t>.</w:t>
      </w:r>
    </w:p>
    <w:p w:rsidR="00B67B92" w:rsidRDefault="00B67B92">
      <w:pPr>
        <w:rPr>
          <w:i/>
          <w:sz w:val="28"/>
          <w:szCs w:val="28"/>
          <w:u w:val="single"/>
        </w:rPr>
      </w:pPr>
    </w:p>
    <w:p w:rsidR="00B67B92" w:rsidRDefault="00B67B92">
      <w:pPr>
        <w:rPr>
          <w:i/>
          <w:sz w:val="28"/>
          <w:szCs w:val="28"/>
        </w:rPr>
      </w:pPr>
      <w:r w:rsidRPr="00B67B92">
        <w:rPr>
          <w:i/>
          <w:sz w:val="28"/>
          <w:szCs w:val="28"/>
        </w:rPr>
        <w:t>Практическая работа</w:t>
      </w:r>
    </w:p>
    <w:p w:rsidR="00B67B92" w:rsidRPr="00B67B92" w:rsidRDefault="00B67B92">
      <w:pPr>
        <w:rPr>
          <w:i/>
          <w:sz w:val="28"/>
          <w:szCs w:val="28"/>
        </w:rPr>
      </w:pPr>
    </w:p>
    <w:p w:rsidR="00B67B92" w:rsidRDefault="00B67B92" w:rsidP="00B67B9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Копировать наиболее популярные орнаментальные мотивы. Формат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4. Линейный рисунок.</w:t>
      </w:r>
    </w:p>
    <w:p w:rsidR="00B67B92" w:rsidRDefault="00B67B92" w:rsidP="00B67B9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Изобразить один из исторически устойчивых мотивов. Формат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 xml:space="preserve"> 6. Акварель.</w:t>
      </w:r>
    </w:p>
    <w:p w:rsidR="00B67B92" w:rsidRDefault="00B67B92"/>
    <w:sectPr w:rsidR="00B67B92" w:rsidSect="0067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1C4"/>
    <w:multiLevelType w:val="hybridMultilevel"/>
    <w:tmpl w:val="B4D6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1D"/>
    <w:rsid w:val="00672DE9"/>
    <w:rsid w:val="006F79A3"/>
    <w:rsid w:val="00B67B92"/>
    <w:rsid w:val="00B862AC"/>
    <w:rsid w:val="00BC37AA"/>
    <w:rsid w:val="00C3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2016-06-28T09:47:00Z</dcterms:created>
  <dcterms:modified xsi:type="dcterms:W3CDTF">2016-06-28T09:56:00Z</dcterms:modified>
</cp:coreProperties>
</file>