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F" w:rsidRPr="0035298E" w:rsidRDefault="0077146F" w:rsidP="00F322E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5298E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77146F" w:rsidRPr="0035298E" w:rsidRDefault="0077146F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Pr="00F322EE">
        <w:rPr>
          <w:rFonts w:ascii="Times New Roman" w:hAnsi="Times New Roman"/>
          <w:sz w:val="28"/>
          <w:szCs w:val="28"/>
          <w:u w:val="single"/>
        </w:rPr>
        <w:t>История исполнительского искусства</w:t>
      </w:r>
    </w:p>
    <w:p w:rsidR="0077146F" w:rsidRPr="003E68BD" w:rsidRDefault="0077146F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68BD">
        <w:rPr>
          <w:rFonts w:ascii="Times New Roman" w:hAnsi="Times New Roman"/>
          <w:sz w:val="28"/>
          <w:szCs w:val="28"/>
          <w:u w:val="single"/>
        </w:rPr>
        <w:t xml:space="preserve">3  курс 5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77146F" w:rsidRPr="00D47440" w:rsidTr="001117A5"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7146F" w:rsidRPr="00D47440" w:rsidTr="00D4772E">
        <w:trPr>
          <w:trHeight w:val="823"/>
        </w:trPr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Темы: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1-2 </w:t>
            </w:r>
            <w:r w:rsidRPr="00104368">
              <w:rPr>
                <w:rFonts w:ascii="Times New Roman" w:hAnsi="Times New Roman"/>
                <w:sz w:val="28"/>
                <w:szCs w:val="28"/>
              </w:rPr>
              <w:t>Введение.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4368">
              <w:rPr>
                <w:rFonts w:ascii="Times New Roman" w:hAnsi="Times New Roman"/>
                <w:sz w:val="28"/>
                <w:szCs w:val="28"/>
              </w:rPr>
              <w:t>Струнно-щипковые народные инструменты  в отечественной музыкальной культуре ХХ века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Темы: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3-4 </w:t>
            </w:r>
            <w:r w:rsidRPr="00513165">
              <w:rPr>
                <w:rFonts w:ascii="Times New Roman" w:hAnsi="Times New Roman"/>
                <w:sz w:val="28"/>
                <w:szCs w:val="28"/>
              </w:rPr>
              <w:t>Формирование академического исполнительства игры на гуслях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13165">
              <w:rPr>
                <w:rFonts w:ascii="Times New Roman" w:hAnsi="Times New Roman"/>
                <w:sz w:val="28"/>
                <w:szCs w:val="28"/>
              </w:rPr>
              <w:t xml:space="preserve">Становление домрового искусства в </w:t>
            </w:r>
            <w:r w:rsidRPr="00513165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51316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513165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513165">
              <w:rPr>
                <w:rFonts w:ascii="Times New Roman" w:hAnsi="Times New Roman"/>
                <w:sz w:val="28"/>
                <w:szCs w:val="28"/>
              </w:rPr>
              <w:t xml:space="preserve"> веках.</w:t>
            </w:r>
          </w:p>
        </w:tc>
        <w:tc>
          <w:tcPr>
            <w:tcW w:w="2957" w:type="dxa"/>
          </w:tcPr>
          <w:p w:rsidR="0077146F" w:rsidRPr="00F322EE" w:rsidRDefault="0077146F" w:rsidP="00F322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Темы: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5-7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7AA">
              <w:rPr>
                <w:rFonts w:ascii="Times New Roman" w:hAnsi="Times New Roman"/>
                <w:sz w:val="28"/>
                <w:szCs w:val="28"/>
              </w:rPr>
              <w:t>Возникновение русской балалайки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167AA">
              <w:rPr>
                <w:rFonts w:ascii="Times New Roman" w:hAnsi="Times New Roman"/>
                <w:sz w:val="28"/>
                <w:szCs w:val="28"/>
              </w:rPr>
              <w:t xml:space="preserve"> Формирование русского гитарного исполнительства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8167AA">
              <w:rPr>
                <w:rFonts w:ascii="Times New Roman" w:hAnsi="Times New Roman"/>
                <w:sz w:val="28"/>
                <w:szCs w:val="28"/>
              </w:rPr>
              <w:t xml:space="preserve">Предпосылки к академическому музицированию на домрах, балалайках и гуслях во второй половине </w:t>
            </w:r>
            <w:r w:rsidRPr="008167AA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Вопросы к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контрольному уроку.</w:t>
            </w:r>
          </w:p>
        </w:tc>
      </w:tr>
      <w:tr w:rsidR="0077146F" w:rsidRPr="00D47440" w:rsidTr="0035298E">
        <w:trPr>
          <w:trHeight w:val="752"/>
        </w:trPr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958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</w:tr>
      <w:tr w:rsidR="0077146F" w:rsidRPr="00D47440" w:rsidTr="001117A5"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F322EE" w:rsidRDefault="0077146F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F322E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F322EE">
              <w:rPr>
                <w:rFonts w:ascii="Times New Roman" w:hAnsi="Times New Roman"/>
                <w:sz w:val="28"/>
                <w:szCs w:val="28"/>
              </w:rPr>
              <w:t xml:space="preserve">по темам </w:t>
            </w:r>
          </w:p>
          <w:p w:rsidR="0077146F" w:rsidRPr="00D47440" w:rsidRDefault="0077146F" w:rsidP="0035298E">
            <w:pPr>
              <w:rPr>
                <w:rFonts w:ascii="Times New Roman" w:hAnsi="Times New Roman"/>
                <w:sz w:val="28"/>
                <w:szCs w:val="28"/>
              </w:rPr>
            </w:pPr>
            <w:r w:rsidRPr="00F322EE">
              <w:rPr>
                <w:rFonts w:ascii="Times New Roman" w:hAnsi="Times New Roman"/>
                <w:sz w:val="28"/>
                <w:szCs w:val="28"/>
              </w:rPr>
              <w:t>№ 1-2. Дистанционно.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по темам 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3-4.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по темам </w:t>
            </w:r>
          </w:p>
          <w:p w:rsidR="0077146F" w:rsidRPr="00D47440" w:rsidRDefault="0077146F" w:rsidP="0035298E">
            <w:pPr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5-7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>. Дистанционно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опрос</w:t>
            </w: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77146F" w:rsidRPr="00D47440" w:rsidRDefault="0077146F" w:rsidP="0035298E">
            <w:pPr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Очно.</w:t>
            </w:r>
          </w:p>
        </w:tc>
      </w:tr>
      <w:tr w:rsidR="0077146F" w:rsidRPr="00D47440" w:rsidTr="001117A5"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</w:tcPr>
          <w:p w:rsidR="0077146F" w:rsidRPr="00D47440" w:rsidRDefault="0077146F" w:rsidP="003E6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ноября</w:t>
            </w:r>
          </w:p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77146F" w:rsidRPr="003E68BD" w:rsidRDefault="0077146F" w:rsidP="0035298E">
      <w:pPr>
        <w:rPr>
          <w:sz w:val="28"/>
          <w:szCs w:val="28"/>
        </w:rPr>
      </w:pPr>
      <w:r w:rsidRPr="003E68BD">
        <w:rPr>
          <w:rFonts w:ascii="Times New Roman" w:hAnsi="Times New Roman"/>
          <w:sz w:val="28"/>
          <w:szCs w:val="28"/>
        </w:rPr>
        <w:t xml:space="preserve">Преподаватель:    </w:t>
      </w:r>
      <w:r>
        <w:rPr>
          <w:rFonts w:ascii="Times New Roman" w:hAnsi="Times New Roman"/>
          <w:sz w:val="28"/>
          <w:szCs w:val="28"/>
        </w:rPr>
        <w:t>Алтынаманова Лилия Шамилевна</w:t>
      </w:r>
      <w:r w:rsidRPr="003E68BD">
        <w:rPr>
          <w:rFonts w:ascii="Times New Roman" w:hAnsi="Times New Roman"/>
          <w:sz w:val="28"/>
          <w:szCs w:val="28"/>
        </w:rPr>
        <w:t xml:space="preserve">                  </w:t>
      </w:r>
      <w:r w:rsidRPr="003E68BD">
        <w:rPr>
          <w:sz w:val="28"/>
          <w:szCs w:val="28"/>
        </w:rPr>
        <w:t xml:space="preserve">                         </w:t>
      </w:r>
    </w:p>
    <w:p w:rsidR="0077146F" w:rsidRPr="0035298E" w:rsidRDefault="0077146F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146F" w:rsidRDefault="0077146F"/>
    <w:sectPr w:rsidR="0077146F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104368"/>
    <w:rsid w:val="001117A5"/>
    <w:rsid w:val="001248A6"/>
    <w:rsid w:val="001B12D7"/>
    <w:rsid w:val="00270D8A"/>
    <w:rsid w:val="002E3673"/>
    <w:rsid w:val="0035298E"/>
    <w:rsid w:val="003E68BD"/>
    <w:rsid w:val="00513165"/>
    <w:rsid w:val="005675A0"/>
    <w:rsid w:val="005B0255"/>
    <w:rsid w:val="00616EF3"/>
    <w:rsid w:val="0077146F"/>
    <w:rsid w:val="0081446B"/>
    <w:rsid w:val="008167AA"/>
    <w:rsid w:val="00D47440"/>
    <w:rsid w:val="00D4772E"/>
    <w:rsid w:val="00F322EE"/>
    <w:rsid w:val="00F92366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153</Words>
  <Characters>878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10</cp:revision>
  <dcterms:created xsi:type="dcterms:W3CDTF">2016-03-08T11:05:00Z</dcterms:created>
  <dcterms:modified xsi:type="dcterms:W3CDTF">2016-08-30T13:41:00Z</dcterms:modified>
</cp:coreProperties>
</file>