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90" w:rsidRPr="00BC5B90" w:rsidRDefault="00BC5B90" w:rsidP="00BC5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№2.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5B90" w:rsidRPr="00BC5B90" w:rsidRDefault="00BC5B90" w:rsidP="00BC5B90">
      <w:pPr>
        <w:keepNext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283138860"/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5. Компьютерные программы и типы программного обеспечения</w:t>
      </w:r>
      <w:bookmarkEnd w:id="0"/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Понятие «программное обеспечение» (ПО). Роль программного обеспечения в работе персонального компьютера. Основные типы программного обеспечения: системное и прикладное. Назначение и функции системного программного обеспечения.</w:t>
      </w:r>
      <w:r w:rsidRPr="00BC5B90"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  <w:t xml:space="preserve"> 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Назначение и функции прикладного программного обеспечения. Общие сведения о прикладных программах.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Программы-утилиты, в </w:t>
      </w:r>
      <w:proofErr w:type="spellStart"/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т.ч</w:t>
      </w:r>
      <w:proofErr w:type="spellEnd"/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. архиваторы, </w:t>
      </w:r>
      <w:proofErr w:type="spellStart"/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просмотрщики</w:t>
      </w:r>
      <w:proofErr w:type="spellEnd"/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(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viewers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), проигрыватели (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players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Офисные программы (редакторы текста и электронных таблиц, системы управления базами данных, распознаватели текста, переводчики).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Состав сервисного пакета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Office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. Назначение и общая характеристика программ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Excel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Access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Power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Point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Программы для верстки текста. Программы для графики и дизайна. Программы для работы с мультимедиа. Игровые программы.</w:t>
      </w:r>
    </w:p>
    <w:p w:rsidR="00BC5B90" w:rsidRPr="00BC5B90" w:rsidRDefault="00BC5B90" w:rsidP="00BC5B9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Разновидности мультимедийных программ: звуковые редакторы,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MIDI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-секвенсоры, нотные редакторы, программы для работы с семплами, программы для работы с видеоизображением.</w:t>
      </w:r>
    </w:p>
    <w:p w:rsidR="00BC5B90" w:rsidRPr="00BC5B90" w:rsidRDefault="00BC5B90" w:rsidP="00BC5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Техника установки и удаления программ.</w:t>
      </w:r>
    </w:p>
    <w:p w:rsidR="00BC5B90" w:rsidRPr="00BC5B90" w:rsidRDefault="00BC5B90" w:rsidP="00BC5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Самостоятельная работа: Ознакомиться с программами сервисного пакета </w:t>
      </w:r>
      <w:r w:rsidRPr="00BC5B90">
        <w:rPr>
          <w:rFonts w:ascii="Times New Roman" w:eastAsia="Times New Roman" w:hAnsi="Times New Roman"/>
          <w:i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i/>
          <w:sz w:val="28"/>
          <w:szCs w:val="20"/>
          <w:lang w:val="en-US" w:eastAsia="ru-RU"/>
        </w:rPr>
        <w:t>Office</w:t>
      </w:r>
      <w:r w:rsidRPr="00BC5B90">
        <w:rPr>
          <w:rFonts w:ascii="Times New Roman" w:eastAsia="Times New Roman" w:hAnsi="Times New Roman"/>
          <w:i/>
          <w:sz w:val="28"/>
          <w:szCs w:val="20"/>
          <w:lang w:eastAsia="ru-RU"/>
        </w:rPr>
        <w:t>,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i/>
          <w:sz w:val="28"/>
          <w:szCs w:val="20"/>
          <w:lang w:eastAsia="ru-RU"/>
        </w:rPr>
        <w:t>программами для графики и дизайна, программами для работы с мультимедиа, игровыми программами.</w:t>
      </w:r>
    </w:p>
    <w:p w:rsidR="00BC5B90" w:rsidRPr="00BC5B90" w:rsidRDefault="00BC5B90" w:rsidP="00BC5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5B90" w:rsidRPr="00BC5B90" w:rsidRDefault="00BC5B90" w:rsidP="00BC5B9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283138861"/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6. Разновидности текстовых редакторов.</w:t>
      </w:r>
      <w:bookmarkEnd w:id="1"/>
    </w:p>
    <w:p w:rsidR="00BC5B90" w:rsidRPr="00BC5B90" w:rsidRDefault="00BC5B90" w:rsidP="00BC5B9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Toc283138862"/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редактора </w:t>
      </w:r>
      <w:r w:rsidRPr="00BC5B9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Word</w:t>
      </w:r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bookmarkEnd w:id="2"/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b/>
          <w:sz w:val="28"/>
          <w:szCs w:val="20"/>
          <w:lang w:eastAsia="ru-RU"/>
        </w:rPr>
        <w:t>Сканирование и распознавание текстовых документов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Виды текстовых форматов и кодировок текста. Стандартные текстовые редакторы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Windows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Notepad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WordPad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. Текстовый редактор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Word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Создание и редактирование документа в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Word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Установка параметров страницы. Набор текста и работа со шрифтами. Вставка символов. Вставка сносок.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Создание таблиц и работа с таблицами.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Форматирование абзацев и фрагментов текста. Создание </w:t>
      </w:r>
      <w:proofErr w:type="gramStart"/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нумерованных  и</w:t>
      </w:r>
      <w:proofErr w:type="gramEnd"/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маркированных списков. Создание колонок. Использование оформительских стилей.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Создание рисунков и вставка в документ графических иллюстраций. Использование текстового дизайнера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WordArt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Разбивка документа на разделы. Вставка номеров страниц и оформление колонтитулов. Создание оглавлений.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Проверка орфографии и грамматики. Предварительный просмотр и печать документа.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Способы предохранения текста от потерь: быстрое сохранение документа, создание резервных копий. Восстановление документа.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Сканирование и распознавание текстовых документов с помощью программы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Abby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Fine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Reader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. Перенос и редактирование распознанных документов в программе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Word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i/>
          <w:iCs/>
          <w:sz w:val="28"/>
          <w:szCs w:val="20"/>
          <w:lang w:eastAsia="ru-RU"/>
        </w:rPr>
        <w:t>Выполнение практических заданий: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подготовка документов (статей, листовок, афиш)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таблицами и графическими вставками в программе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5B90">
        <w:rPr>
          <w:rFonts w:ascii="Times New Roman" w:eastAsia="Times New Roman" w:hAnsi="Times New Roman"/>
          <w:sz w:val="28"/>
          <w:szCs w:val="20"/>
          <w:lang w:val="en-US" w:eastAsia="ru-RU"/>
        </w:rPr>
        <w:t>Word</w:t>
      </w:r>
      <w:r w:rsidRPr="00BC5B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BC5B90">
        <w:rPr>
          <w:rFonts w:ascii="Times New Roman" w:eastAsia="Times New Roman" w:hAnsi="Times New Roman"/>
          <w:i/>
          <w:sz w:val="28"/>
          <w:szCs w:val="20"/>
          <w:lang w:eastAsia="ru-RU"/>
        </w:rPr>
        <w:t>Самостоятельная работа: Создать законченный документ, отредактировать, отформатировать и приготовить для печати.</w:t>
      </w:r>
    </w:p>
    <w:p w:rsidR="00BC5B90" w:rsidRPr="00BC5B90" w:rsidRDefault="00BC5B90" w:rsidP="00BC5B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BC5B90" w:rsidRPr="00BC5B90" w:rsidRDefault="00BC5B90" w:rsidP="00BC5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5 – 6.</w:t>
      </w:r>
    </w:p>
    <w:p w:rsidR="00BC5B90" w:rsidRPr="00BC5B90" w:rsidRDefault="00BC5B90" w:rsidP="00BC5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программами сервисного пакета </w:t>
      </w:r>
      <w:proofErr w:type="spellStart"/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>, программами для графики и дизайна, программами для работы с мультимедиа, игровыми программами.</w:t>
      </w:r>
    </w:p>
    <w:p w:rsidR="00BC5B90" w:rsidRPr="00BC5B90" w:rsidRDefault="00BC5B90" w:rsidP="00BC5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>Создать законченный сложный документ, отредактировать, отформатировать и приготовить для печати.</w:t>
      </w:r>
    </w:p>
    <w:p w:rsidR="00BC5B90" w:rsidRPr="00BC5B90" w:rsidRDefault="00BC5B90" w:rsidP="00BC5B9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B90" w:rsidRPr="00BC5B90" w:rsidRDefault="00BC5B90" w:rsidP="00BC5B9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отчетности:</w:t>
      </w:r>
      <w:r w:rsidRPr="00BC5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BC5B90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BC5B90" w:rsidRPr="00BC5B90" w:rsidRDefault="00BC5B90" w:rsidP="00BC5B90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5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BC5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ноября.</w:t>
      </w:r>
    </w:p>
    <w:p w:rsidR="00BC5B90" w:rsidRPr="00BC5B90" w:rsidRDefault="00BC5B90" w:rsidP="00BC5B9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563C56" w:rsidRPr="00BC5B90" w:rsidRDefault="00563C56" w:rsidP="00BC5B90">
      <w:bookmarkStart w:id="3" w:name="_GoBack"/>
      <w:bookmarkEnd w:id="3"/>
    </w:p>
    <w:sectPr w:rsidR="00563C56" w:rsidRPr="00BC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5614E6"/>
    <w:rsid w:val="00563C56"/>
    <w:rsid w:val="00711EE9"/>
    <w:rsid w:val="00780A6A"/>
    <w:rsid w:val="007E26C3"/>
    <w:rsid w:val="00866202"/>
    <w:rsid w:val="009F6D44"/>
    <w:rsid w:val="00BC5B90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2017-01-08T13:39:00Z</dcterms:created>
  <dcterms:modified xsi:type="dcterms:W3CDTF">2017-01-08T13:39:00Z</dcterms:modified>
</cp:coreProperties>
</file>