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4E" w:rsidRPr="000A0200" w:rsidRDefault="0094084E" w:rsidP="006C697A">
      <w:pPr>
        <w:jc w:val="center"/>
        <w:rPr>
          <w:sz w:val="28"/>
          <w:szCs w:val="28"/>
        </w:rPr>
      </w:pPr>
      <w:r w:rsidRPr="000A0200">
        <w:rPr>
          <w:sz w:val="28"/>
          <w:szCs w:val="28"/>
        </w:rPr>
        <w:t>Министерство культуры Республики Башкортостан</w:t>
      </w:r>
    </w:p>
    <w:p w:rsidR="0094084E" w:rsidRPr="000A0200" w:rsidRDefault="0094084E" w:rsidP="006C697A">
      <w:pPr>
        <w:jc w:val="center"/>
        <w:rPr>
          <w:sz w:val="28"/>
          <w:szCs w:val="28"/>
        </w:rPr>
      </w:pPr>
      <w:r w:rsidRPr="000A0200">
        <w:rPr>
          <w:sz w:val="28"/>
          <w:szCs w:val="28"/>
        </w:rPr>
        <w:t>ГБПОУ РБ Учалинский колледж искусств и культуры</w:t>
      </w:r>
    </w:p>
    <w:p w:rsidR="0094084E" w:rsidRPr="000A0200" w:rsidRDefault="0094084E" w:rsidP="006C697A">
      <w:pPr>
        <w:jc w:val="center"/>
        <w:rPr>
          <w:sz w:val="28"/>
          <w:szCs w:val="28"/>
        </w:rPr>
      </w:pPr>
      <w:r w:rsidRPr="000A0200">
        <w:rPr>
          <w:sz w:val="28"/>
          <w:szCs w:val="28"/>
        </w:rPr>
        <w:t>имени Салавата Низаметдинова</w:t>
      </w:r>
    </w:p>
    <w:p w:rsidR="0094084E" w:rsidRPr="000A0200" w:rsidRDefault="0094084E" w:rsidP="006C697A">
      <w:pPr>
        <w:jc w:val="center"/>
        <w:rPr>
          <w:sz w:val="28"/>
          <w:szCs w:val="28"/>
        </w:rPr>
      </w:pPr>
    </w:p>
    <w:p w:rsidR="0094084E" w:rsidRPr="000A0200" w:rsidRDefault="0094084E" w:rsidP="006C697A">
      <w:pPr>
        <w:jc w:val="center"/>
        <w:rPr>
          <w:sz w:val="28"/>
          <w:szCs w:val="28"/>
        </w:rPr>
      </w:pPr>
    </w:p>
    <w:p w:rsidR="0094084E" w:rsidRPr="000A0200" w:rsidRDefault="0094084E" w:rsidP="006C697A">
      <w:pPr>
        <w:jc w:val="center"/>
        <w:rPr>
          <w:sz w:val="28"/>
          <w:szCs w:val="28"/>
        </w:rPr>
      </w:pPr>
    </w:p>
    <w:p w:rsidR="0094084E" w:rsidRPr="000A0200" w:rsidRDefault="0094084E" w:rsidP="006C697A">
      <w:pPr>
        <w:jc w:val="center"/>
        <w:rPr>
          <w:sz w:val="28"/>
          <w:szCs w:val="28"/>
        </w:rPr>
      </w:pPr>
    </w:p>
    <w:p w:rsidR="0094084E" w:rsidRPr="000A0200" w:rsidRDefault="0094084E" w:rsidP="006C697A">
      <w:pPr>
        <w:jc w:val="center"/>
        <w:rPr>
          <w:sz w:val="28"/>
          <w:szCs w:val="28"/>
        </w:rPr>
      </w:pPr>
    </w:p>
    <w:p w:rsidR="0094084E" w:rsidRPr="000A0200" w:rsidRDefault="0094084E" w:rsidP="006C697A">
      <w:pPr>
        <w:jc w:val="center"/>
        <w:rPr>
          <w:sz w:val="28"/>
          <w:szCs w:val="28"/>
        </w:rPr>
      </w:pPr>
    </w:p>
    <w:p w:rsidR="0094084E" w:rsidRPr="000A0200" w:rsidRDefault="0094084E" w:rsidP="006C697A">
      <w:pPr>
        <w:jc w:val="center"/>
        <w:rPr>
          <w:sz w:val="28"/>
          <w:szCs w:val="28"/>
        </w:rPr>
      </w:pPr>
    </w:p>
    <w:p w:rsidR="0094084E" w:rsidRPr="000A0200" w:rsidRDefault="0094084E" w:rsidP="006C697A">
      <w:pPr>
        <w:jc w:val="center"/>
        <w:rPr>
          <w:sz w:val="28"/>
          <w:szCs w:val="28"/>
        </w:rPr>
      </w:pPr>
    </w:p>
    <w:p w:rsidR="0094084E" w:rsidRPr="000A0200" w:rsidRDefault="0094084E" w:rsidP="006C697A">
      <w:pPr>
        <w:jc w:val="center"/>
        <w:rPr>
          <w:sz w:val="28"/>
          <w:szCs w:val="28"/>
        </w:rPr>
      </w:pPr>
    </w:p>
    <w:p w:rsidR="0094084E" w:rsidRPr="000A0200" w:rsidRDefault="0094084E" w:rsidP="006C697A">
      <w:pPr>
        <w:jc w:val="center"/>
        <w:rPr>
          <w:sz w:val="28"/>
          <w:szCs w:val="28"/>
        </w:rPr>
      </w:pPr>
    </w:p>
    <w:p w:rsidR="0094084E" w:rsidRPr="000A0200" w:rsidRDefault="0094084E" w:rsidP="006C697A">
      <w:pPr>
        <w:jc w:val="center"/>
        <w:rPr>
          <w:sz w:val="28"/>
          <w:szCs w:val="28"/>
        </w:rPr>
      </w:pPr>
    </w:p>
    <w:p w:rsidR="0094084E" w:rsidRPr="000A0200" w:rsidRDefault="0094084E" w:rsidP="006C697A">
      <w:pPr>
        <w:jc w:val="center"/>
        <w:rPr>
          <w:sz w:val="28"/>
          <w:szCs w:val="28"/>
        </w:rPr>
      </w:pPr>
    </w:p>
    <w:p w:rsidR="0094084E" w:rsidRPr="000A0200" w:rsidRDefault="0094084E" w:rsidP="006C697A">
      <w:pPr>
        <w:jc w:val="center"/>
        <w:rPr>
          <w:sz w:val="28"/>
          <w:szCs w:val="28"/>
        </w:rPr>
      </w:pPr>
    </w:p>
    <w:p w:rsidR="0094084E" w:rsidRPr="000A0200" w:rsidRDefault="0094084E" w:rsidP="006C697A">
      <w:pPr>
        <w:jc w:val="center"/>
        <w:rPr>
          <w:sz w:val="28"/>
          <w:szCs w:val="28"/>
        </w:rPr>
      </w:pPr>
    </w:p>
    <w:p w:rsidR="0094084E" w:rsidRPr="000A0200" w:rsidRDefault="0094084E" w:rsidP="006C697A">
      <w:pPr>
        <w:jc w:val="center"/>
        <w:rPr>
          <w:sz w:val="16"/>
          <w:szCs w:val="16"/>
        </w:rPr>
      </w:pPr>
    </w:p>
    <w:p w:rsidR="0094084E" w:rsidRDefault="0094084E" w:rsidP="00451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94084E" w:rsidRDefault="0094084E" w:rsidP="00451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94084E" w:rsidRDefault="0094084E" w:rsidP="004511F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94084E" w:rsidRDefault="0094084E" w:rsidP="00451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ПМ.01</w:t>
      </w:r>
      <w:bookmarkStart w:id="0" w:name="_GoBack"/>
      <w:bookmarkEnd w:id="0"/>
      <w:r>
        <w:rPr>
          <w:b/>
          <w:sz w:val="28"/>
          <w:szCs w:val="28"/>
        </w:rPr>
        <w:t>. МДК.01.05.</w:t>
      </w:r>
      <w:r w:rsidRPr="000A02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История исполнительского искусства.</w:t>
      </w:r>
    </w:p>
    <w:p w:rsidR="0094084E" w:rsidRDefault="0094084E" w:rsidP="004511F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53.02.03 Инструментальное исполнительство</w:t>
      </w:r>
    </w:p>
    <w:p w:rsidR="0094084E" w:rsidRDefault="0094084E" w:rsidP="004511FF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Духовые и ударные инструменты</w:t>
      </w:r>
    </w:p>
    <w:p w:rsidR="0094084E" w:rsidRDefault="0094084E" w:rsidP="004511FF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углубленной подготовки</w:t>
      </w:r>
    </w:p>
    <w:p w:rsidR="0094084E" w:rsidRPr="000A0200" w:rsidRDefault="0094084E" w:rsidP="006C697A">
      <w:pPr>
        <w:jc w:val="center"/>
        <w:rPr>
          <w:sz w:val="28"/>
          <w:szCs w:val="28"/>
        </w:rPr>
      </w:pPr>
    </w:p>
    <w:p w:rsidR="0094084E" w:rsidRPr="000A0200" w:rsidRDefault="0094084E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4084E" w:rsidRPr="000A0200" w:rsidRDefault="0094084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4084E" w:rsidRPr="000A0200" w:rsidRDefault="0094084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4084E" w:rsidRPr="000A0200" w:rsidRDefault="0094084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4084E" w:rsidRPr="000A0200" w:rsidRDefault="0094084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4084E" w:rsidRPr="000A0200" w:rsidRDefault="0094084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4084E" w:rsidRPr="000A0200" w:rsidRDefault="0094084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4084E" w:rsidRPr="000A0200" w:rsidRDefault="0094084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4084E" w:rsidRPr="000A0200" w:rsidRDefault="0094084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4084E" w:rsidRPr="000A0200" w:rsidRDefault="0094084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4084E" w:rsidRPr="000A0200" w:rsidRDefault="0094084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4084E" w:rsidRPr="000A0200" w:rsidRDefault="0094084E" w:rsidP="004511FF">
      <w:pPr>
        <w:jc w:val="center"/>
        <w:rPr>
          <w:b/>
          <w:sz w:val="28"/>
          <w:szCs w:val="28"/>
        </w:rPr>
      </w:pPr>
    </w:p>
    <w:p w:rsidR="0094084E" w:rsidRPr="000A0200" w:rsidRDefault="0094084E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4084E" w:rsidRPr="000A0200" w:rsidRDefault="0094084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4084E" w:rsidRPr="000A0200" w:rsidRDefault="0094084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4084E" w:rsidRPr="000A0200" w:rsidRDefault="0094084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4084E" w:rsidRPr="000A0200" w:rsidRDefault="0094084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4084E" w:rsidRPr="000A0200" w:rsidRDefault="0094084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4084E" w:rsidRPr="000A0200" w:rsidRDefault="0094084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4084E" w:rsidRPr="000A0200" w:rsidRDefault="0094084E" w:rsidP="00344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4084E" w:rsidRPr="000A0200" w:rsidRDefault="0094084E" w:rsidP="006C697A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4084E" w:rsidRPr="000A0200" w:rsidRDefault="0094084E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0A0200">
        <w:rPr>
          <w:bCs/>
          <w:sz w:val="28"/>
          <w:szCs w:val="28"/>
        </w:rPr>
        <w:t xml:space="preserve">Учалы </w:t>
      </w:r>
    </w:p>
    <w:p w:rsidR="0094084E" w:rsidRDefault="0094084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84E" w:rsidRPr="000A0200" w:rsidRDefault="0094084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A0200">
        <w:rPr>
          <w:sz w:val="28"/>
          <w:szCs w:val="28"/>
        </w:rPr>
        <w:t>Самостоятельная работа обучающихся учебной дисциплины</w:t>
      </w:r>
      <w:r w:rsidRPr="000A0200">
        <w:rPr>
          <w:caps/>
          <w:sz w:val="28"/>
          <w:szCs w:val="28"/>
        </w:rPr>
        <w:t xml:space="preserve"> </w:t>
      </w:r>
      <w:r w:rsidRPr="000A0200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94084E" w:rsidRPr="000A0200" w:rsidRDefault="0094084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A0200">
        <w:rPr>
          <w:sz w:val="28"/>
          <w:szCs w:val="28"/>
          <w:u w:val="single"/>
        </w:rPr>
        <w:t>53.02.03</w:t>
      </w:r>
    </w:p>
    <w:p w:rsidR="0094084E" w:rsidRPr="000A0200" w:rsidRDefault="0094084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4084E" w:rsidRPr="000A0200" w:rsidRDefault="0094084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0A0200">
        <w:rPr>
          <w:sz w:val="28"/>
          <w:szCs w:val="28"/>
        </w:rPr>
        <w:t xml:space="preserve">Организация-разработчик: </w:t>
      </w:r>
      <w:r w:rsidRPr="000A0200">
        <w:rPr>
          <w:sz w:val="28"/>
          <w:szCs w:val="28"/>
          <w:u w:val="single"/>
        </w:rPr>
        <w:t>ГБПОУ РБ Учалинский колледж искусств и культуры имени Салавата Низаметдинова</w:t>
      </w:r>
    </w:p>
    <w:p w:rsidR="0094084E" w:rsidRPr="000A0200" w:rsidRDefault="0094084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94084E" w:rsidRPr="000A0200" w:rsidRDefault="0094084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A0200">
        <w:rPr>
          <w:sz w:val="28"/>
          <w:szCs w:val="28"/>
        </w:rPr>
        <w:t>Разработчик:</w:t>
      </w:r>
    </w:p>
    <w:p w:rsidR="0094084E" w:rsidRPr="000A0200" w:rsidRDefault="0094084E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94084E" w:rsidRPr="000A0200" w:rsidRDefault="0094084E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Сарвалеева Г. Р</w:t>
      </w:r>
      <w:r w:rsidRPr="000A0200">
        <w:rPr>
          <w:sz w:val="28"/>
          <w:szCs w:val="28"/>
          <w:u w:val="single"/>
        </w:rPr>
        <w:t>. преподаватель ГБПОУ РБ Учалинский колледж искусств и культуры имени Салавата Низаметдинова г. Учалы</w:t>
      </w:r>
    </w:p>
    <w:p w:rsidR="0094084E" w:rsidRPr="000A0200" w:rsidRDefault="0094084E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94084E" w:rsidRPr="000A0200" w:rsidRDefault="0094084E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0A0200">
        <w:rPr>
          <w:sz w:val="28"/>
          <w:szCs w:val="28"/>
        </w:rPr>
        <w:t>Рекомендована:</w:t>
      </w:r>
    </w:p>
    <w:p w:rsidR="0094084E" w:rsidRPr="000A0200" w:rsidRDefault="0094084E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A0200">
        <w:rPr>
          <w:sz w:val="28"/>
          <w:szCs w:val="28"/>
        </w:rPr>
        <w:t>Заключение: №____________  от «____»__________201__ г.</w:t>
      </w:r>
    </w:p>
    <w:p w:rsidR="0094084E" w:rsidRPr="000A0200" w:rsidRDefault="0094084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4084E" w:rsidRPr="000A0200" w:rsidRDefault="0094084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A0200">
        <w:rPr>
          <w:sz w:val="28"/>
          <w:szCs w:val="28"/>
        </w:rPr>
        <w:t>Срок действия продлен, дополнения одобрены:</w:t>
      </w:r>
    </w:p>
    <w:p w:rsidR="0094084E" w:rsidRPr="000A0200" w:rsidRDefault="0094084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A0200">
        <w:rPr>
          <w:sz w:val="28"/>
          <w:szCs w:val="28"/>
        </w:rPr>
        <w:tab/>
        <w:t>Заключение: №____________  от «____»__________201__ г.</w:t>
      </w:r>
    </w:p>
    <w:p w:rsidR="0094084E" w:rsidRPr="000A0200" w:rsidRDefault="0094084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4084E" w:rsidRPr="000A0200" w:rsidRDefault="0094084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A0200">
        <w:rPr>
          <w:sz w:val="28"/>
          <w:szCs w:val="28"/>
        </w:rPr>
        <w:t>Срок действия продлен, дополнения одобрены:</w:t>
      </w:r>
    </w:p>
    <w:p w:rsidR="0094084E" w:rsidRPr="000A0200" w:rsidRDefault="0094084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A0200">
        <w:rPr>
          <w:sz w:val="28"/>
          <w:szCs w:val="28"/>
        </w:rPr>
        <w:tab/>
        <w:t>Заключение: №____________  от «____»__________201__ г.</w:t>
      </w:r>
    </w:p>
    <w:p w:rsidR="0094084E" w:rsidRPr="000A0200" w:rsidRDefault="0094084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4084E" w:rsidRPr="000A0200" w:rsidRDefault="0094084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A0200">
        <w:rPr>
          <w:sz w:val="28"/>
          <w:szCs w:val="28"/>
        </w:rPr>
        <w:t>Срок действия продлен, дополнения одобрены:</w:t>
      </w:r>
    </w:p>
    <w:p w:rsidR="0094084E" w:rsidRPr="000A0200" w:rsidRDefault="0094084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A0200">
        <w:rPr>
          <w:sz w:val="28"/>
          <w:szCs w:val="28"/>
        </w:rPr>
        <w:tab/>
        <w:t>Заключение: №____________  от «____»__________201__ г.</w:t>
      </w:r>
    </w:p>
    <w:p w:rsidR="0094084E" w:rsidRPr="000A0200" w:rsidRDefault="0094084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4084E" w:rsidRPr="000A0200" w:rsidRDefault="0094084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A0200">
        <w:rPr>
          <w:sz w:val="28"/>
          <w:szCs w:val="28"/>
        </w:rPr>
        <w:t>Срок действия продлен, дополнения одобрены:</w:t>
      </w:r>
    </w:p>
    <w:p w:rsidR="0094084E" w:rsidRPr="000A0200" w:rsidRDefault="0094084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A0200">
        <w:rPr>
          <w:sz w:val="28"/>
          <w:szCs w:val="28"/>
        </w:rPr>
        <w:tab/>
        <w:t>Заключение: №____________  от «____»__________201__ г.</w:t>
      </w:r>
    </w:p>
    <w:p w:rsidR="0094084E" w:rsidRPr="000A0200" w:rsidRDefault="0094084E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4084E" w:rsidRPr="000A0200" w:rsidRDefault="0094084E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A0200">
        <w:rPr>
          <w:sz w:val="28"/>
          <w:szCs w:val="28"/>
        </w:rPr>
        <w:t>Срок действия продлен, дополнения одобрены:</w:t>
      </w:r>
    </w:p>
    <w:p w:rsidR="0094084E" w:rsidRPr="000A0200" w:rsidRDefault="0094084E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A0200">
        <w:rPr>
          <w:sz w:val="28"/>
          <w:szCs w:val="28"/>
        </w:rPr>
        <w:tab/>
        <w:t>Заключение: №____________  от «____»__________20____ г.</w:t>
      </w:r>
    </w:p>
    <w:p w:rsidR="0094084E" w:rsidRPr="000A0200" w:rsidRDefault="0094084E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4084E" w:rsidRPr="000A0200" w:rsidRDefault="0094084E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A0200">
        <w:rPr>
          <w:sz w:val="28"/>
          <w:szCs w:val="28"/>
        </w:rPr>
        <w:t>Срок действия продлен, дополнения одобрены:</w:t>
      </w:r>
    </w:p>
    <w:p w:rsidR="0094084E" w:rsidRPr="000A0200" w:rsidRDefault="0094084E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A0200">
        <w:rPr>
          <w:sz w:val="28"/>
          <w:szCs w:val="28"/>
        </w:rPr>
        <w:tab/>
        <w:t>Заключение: №____________  от «____»__________20____ г.</w:t>
      </w:r>
    </w:p>
    <w:p w:rsidR="0094084E" w:rsidRPr="000A0200" w:rsidRDefault="0094084E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0A0200">
        <w:rPr>
          <w:sz w:val="28"/>
          <w:szCs w:val="28"/>
        </w:rPr>
        <w:tab/>
        <w:t xml:space="preserve">                  </w:t>
      </w:r>
    </w:p>
    <w:p w:rsidR="0094084E" w:rsidRPr="000A0200" w:rsidRDefault="0094084E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0200">
        <w:rPr>
          <w:sz w:val="28"/>
          <w:szCs w:val="28"/>
        </w:rPr>
        <w:t xml:space="preserve">                                    </w:t>
      </w:r>
      <w:r w:rsidRPr="000A0200">
        <w:rPr>
          <w:b/>
          <w:sz w:val="28"/>
          <w:szCs w:val="28"/>
        </w:rPr>
        <w:t>Структура программы:</w:t>
      </w:r>
    </w:p>
    <w:p w:rsidR="0094084E" w:rsidRPr="000A0200" w:rsidRDefault="0094084E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4084E" w:rsidRPr="000A0200" w:rsidRDefault="0094084E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200">
        <w:rPr>
          <w:sz w:val="28"/>
          <w:szCs w:val="28"/>
        </w:rPr>
        <w:t>1. Цель и задачи самостоятельной работы по дисциплине.</w:t>
      </w:r>
    </w:p>
    <w:p w:rsidR="0094084E" w:rsidRPr="000A0200" w:rsidRDefault="0094084E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200">
        <w:rPr>
          <w:sz w:val="28"/>
          <w:szCs w:val="28"/>
        </w:rPr>
        <w:t>2. Требования к результатам освоения содержания дисциплины.</w:t>
      </w:r>
    </w:p>
    <w:p w:rsidR="0094084E" w:rsidRPr="000A0200" w:rsidRDefault="0094084E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200">
        <w:rPr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94084E" w:rsidRPr="000A0200" w:rsidRDefault="0094084E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200">
        <w:rPr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94084E" w:rsidRDefault="0094084E" w:rsidP="004511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200">
        <w:rPr>
          <w:sz w:val="28"/>
          <w:szCs w:val="28"/>
        </w:rPr>
        <w:t>5. Учебно-методическое и информационное обеспечение самостоятельной работы по дисциплине.</w:t>
      </w:r>
    </w:p>
    <w:p w:rsidR="0094084E" w:rsidRDefault="0094084E" w:rsidP="004511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84E" w:rsidRPr="000A0200" w:rsidRDefault="0094084E" w:rsidP="004511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200">
        <w:rPr>
          <w:sz w:val="28"/>
          <w:szCs w:val="28"/>
        </w:rPr>
        <w:t xml:space="preserve"> </w:t>
      </w:r>
    </w:p>
    <w:p w:rsidR="0094084E" w:rsidRPr="000A0200" w:rsidRDefault="0094084E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0200">
        <w:rPr>
          <w:b/>
          <w:sz w:val="28"/>
          <w:szCs w:val="28"/>
        </w:rPr>
        <w:t>1. Цели и задачи самостоятельной работы по дисциплине.</w:t>
      </w:r>
    </w:p>
    <w:p w:rsidR="0094084E" w:rsidRPr="000A0200" w:rsidRDefault="0094084E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4084E" w:rsidRPr="000A0200" w:rsidRDefault="0094084E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0A0200">
        <w:rPr>
          <w:color w:val="000000"/>
          <w:spacing w:val="6"/>
          <w:sz w:val="28"/>
          <w:szCs w:val="28"/>
        </w:rPr>
        <w:t>Внеаудиторная самостоятельная работа обучающихся</w:t>
      </w:r>
      <w:r w:rsidRPr="000A0200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0A0200">
        <w:rPr>
          <w:color w:val="000000"/>
          <w:spacing w:val="1"/>
          <w:sz w:val="28"/>
          <w:szCs w:val="28"/>
        </w:rPr>
        <w:t xml:space="preserve">работа </w:t>
      </w:r>
      <w:r w:rsidRPr="000A0200">
        <w:rPr>
          <w:color w:val="000000"/>
          <w:spacing w:val="6"/>
          <w:sz w:val="28"/>
          <w:szCs w:val="28"/>
        </w:rPr>
        <w:t>обучающихся</w:t>
      </w:r>
      <w:r w:rsidRPr="000A0200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0A0200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94084E" w:rsidRPr="000A0200" w:rsidRDefault="0094084E" w:rsidP="00A14E94">
      <w:pPr>
        <w:ind w:firstLine="851"/>
        <w:jc w:val="both"/>
        <w:rPr>
          <w:sz w:val="28"/>
          <w:szCs w:val="28"/>
        </w:rPr>
      </w:pPr>
      <w:r w:rsidRPr="000A0200">
        <w:rPr>
          <w:b/>
          <w:sz w:val="28"/>
          <w:szCs w:val="28"/>
        </w:rPr>
        <w:t>Целью</w:t>
      </w:r>
      <w:r w:rsidRPr="000A0200">
        <w:rPr>
          <w:sz w:val="28"/>
          <w:szCs w:val="28"/>
        </w:rPr>
        <w:t xml:space="preserve"> самостоятельной работы </w:t>
      </w:r>
      <w:r w:rsidRPr="000A0200">
        <w:rPr>
          <w:color w:val="000000"/>
          <w:spacing w:val="6"/>
          <w:sz w:val="28"/>
          <w:szCs w:val="28"/>
        </w:rPr>
        <w:t>обучающихся</w:t>
      </w:r>
      <w:r w:rsidRPr="000A0200">
        <w:rPr>
          <w:sz w:val="28"/>
          <w:szCs w:val="28"/>
        </w:rPr>
        <w:t xml:space="preserve"> является:</w:t>
      </w:r>
    </w:p>
    <w:p w:rsidR="0094084E" w:rsidRPr="000A0200" w:rsidRDefault="0094084E" w:rsidP="00A14E94">
      <w:pPr>
        <w:ind w:firstLine="708"/>
        <w:jc w:val="both"/>
        <w:rPr>
          <w:sz w:val="28"/>
          <w:szCs w:val="28"/>
        </w:rPr>
      </w:pPr>
      <w:r w:rsidRPr="000A0200">
        <w:rPr>
          <w:sz w:val="28"/>
          <w:szCs w:val="28"/>
        </w:rPr>
        <w:t>• обеспечение профессиональной подготовки выпускника в соответствии с ФГОС СПО;</w:t>
      </w:r>
    </w:p>
    <w:p w:rsidR="0094084E" w:rsidRPr="000A0200" w:rsidRDefault="0094084E" w:rsidP="00A14E94">
      <w:pPr>
        <w:ind w:firstLine="708"/>
        <w:jc w:val="both"/>
        <w:rPr>
          <w:sz w:val="28"/>
          <w:szCs w:val="28"/>
        </w:rPr>
      </w:pPr>
      <w:r w:rsidRPr="000A0200">
        <w:rPr>
          <w:sz w:val="28"/>
          <w:szCs w:val="28"/>
        </w:rPr>
        <w:t>• формирование и развитие общих компетенций, определённых в ФГОС СПО;</w:t>
      </w:r>
    </w:p>
    <w:p w:rsidR="0094084E" w:rsidRPr="000A0200" w:rsidRDefault="0094084E" w:rsidP="0062613F">
      <w:pPr>
        <w:ind w:firstLine="708"/>
        <w:jc w:val="both"/>
        <w:rPr>
          <w:sz w:val="28"/>
          <w:szCs w:val="28"/>
        </w:rPr>
      </w:pPr>
      <w:r w:rsidRPr="000A0200">
        <w:rPr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94084E" w:rsidRPr="000A0200" w:rsidRDefault="0094084E" w:rsidP="00A14E94">
      <w:pPr>
        <w:ind w:firstLine="851"/>
        <w:jc w:val="both"/>
        <w:rPr>
          <w:sz w:val="28"/>
          <w:szCs w:val="28"/>
        </w:rPr>
      </w:pPr>
      <w:r w:rsidRPr="000A0200">
        <w:rPr>
          <w:sz w:val="28"/>
          <w:szCs w:val="28"/>
        </w:rPr>
        <w:t xml:space="preserve"> </w:t>
      </w:r>
      <w:r w:rsidRPr="000A0200">
        <w:rPr>
          <w:b/>
          <w:sz w:val="28"/>
          <w:szCs w:val="28"/>
        </w:rPr>
        <w:t>Задачей,</w:t>
      </w:r>
      <w:r w:rsidRPr="000A0200">
        <w:rPr>
          <w:sz w:val="28"/>
          <w:szCs w:val="28"/>
        </w:rPr>
        <w:t xml:space="preserve"> реализуемой в ходе проведения внеаудиторной самостоятельной работы </w:t>
      </w:r>
      <w:r w:rsidRPr="000A0200">
        <w:rPr>
          <w:color w:val="000000"/>
          <w:spacing w:val="6"/>
          <w:sz w:val="28"/>
          <w:szCs w:val="28"/>
        </w:rPr>
        <w:t>обучающихся</w:t>
      </w:r>
      <w:r w:rsidRPr="000A0200">
        <w:rPr>
          <w:sz w:val="28"/>
          <w:szCs w:val="28"/>
        </w:rPr>
        <w:t xml:space="preserve">, в образовательной среде колледжа </w:t>
      </w:r>
      <w:r w:rsidRPr="000A0200">
        <w:rPr>
          <w:color w:val="000000"/>
          <w:sz w:val="28"/>
          <w:szCs w:val="28"/>
        </w:rPr>
        <w:t>является:</w:t>
      </w:r>
    </w:p>
    <w:p w:rsidR="0094084E" w:rsidRPr="000A0200" w:rsidRDefault="0094084E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0200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0A0200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0A0200">
        <w:rPr>
          <w:rFonts w:ascii="Times New Roman" w:hAnsi="Times New Roman"/>
          <w:color w:val="000000"/>
          <w:sz w:val="28"/>
          <w:szCs w:val="28"/>
        </w:rPr>
        <w:t>;</w:t>
      </w:r>
    </w:p>
    <w:p w:rsidR="0094084E" w:rsidRPr="000A0200" w:rsidRDefault="0094084E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0200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94084E" w:rsidRPr="000A0200" w:rsidRDefault="0094084E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0200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0A0200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0A0200">
        <w:rPr>
          <w:rFonts w:ascii="Times New Roman" w:hAnsi="Times New Roman"/>
          <w:color w:val="000000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94084E" w:rsidRPr="000A0200" w:rsidRDefault="0094084E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0200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94084E" w:rsidRPr="000A0200" w:rsidRDefault="0094084E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0200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94084E" w:rsidRPr="000A0200" w:rsidRDefault="0094084E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0200"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94084E" w:rsidRPr="000A0200" w:rsidRDefault="0094084E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0200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94084E" w:rsidRPr="000A0200" w:rsidRDefault="0094084E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0A0200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94084E" w:rsidRPr="000A0200" w:rsidRDefault="0094084E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0A0200">
        <w:rPr>
          <w:color w:val="000000"/>
          <w:sz w:val="28"/>
          <w:szCs w:val="28"/>
        </w:rPr>
        <w:t xml:space="preserve">– готовность </w:t>
      </w:r>
      <w:r w:rsidRPr="000A0200">
        <w:rPr>
          <w:color w:val="000000"/>
          <w:spacing w:val="6"/>
          <w:sz w:val="28"/>
          <w:szCs w:val="28"/>
        </w:rPr>
        <w:t>обучающихся</w:t>
      </w:r>
      <w:r w:rsidRPr="000A0200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94084E" w:rsidRPr="000A0200" w:rsidRDefault="0094084E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0A0200">
        <w:rPr>
          <w:color w:val="000000"/>
          <w:sz w:val="28"/>
          <w:szCs w:val="28"/>
        </w:rPr>
        <w:t>– мотивация получения знаний;</w:t>
      </w:r>
    </w:p>
    <w:p w:rsidR="0094084E" w:rsidRPr="000A0200" w:rsidRDefault="0094084E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0A0200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0A0200">
        <w:rPr>
          <w:color w:val="000000"/>
          <w:spacing w:val="-1"/>
          <w:sz w:val="28"/>
          <w:szCs w:val="28"/>
        </w:rPr>
        <w:t>материала;</w:t>
      </w:r>
    </w:p>
    <w:p w:rsidR="0094084E" w:rsidRPr="000A0200" w:rsidRDefault="0094084E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0A0200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94084E" w:rsidRPr="000A0200" w:rsidRDefault="0094084E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0A0200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94084E" w:rsidRPr="000A0200" w:rsidRDefault="0094084E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94084E" w:rsidRPr="000A0200" w:rsidRDefault="0094084E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0200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94084E" w:rsidRPr="000A0200" w:rsidRDefault="0094084E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94084E" w:rsidRPr="000A0200" w:rsidRDefault="0094084E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0A0200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94084E" w:rsidRPr="000A0200" w:rsidRDefault="0094084E" w:rsidP="0062613F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0A0200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4084E" w:rsidRPr="000A0200" w:rsidRDefault="0094084E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0A0200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4084E" w:rsidRPr="000A0200" w:rsidRDefault="0094084E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0A0200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94084E" w:rsidRPr="000A0200" w:rsidRDefault="0094084E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0A0200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94084E" w:rsidRPr="000A0200" w:rsidRDefault="0094084E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0A0200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4084E" w:rsidRPr="000A0200" w:rsidRDefault="0094084E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0A0200">
        <w:rPr>
          <w:sz w:val="28"/>
        </w:rPr>
        <w:t>ОК 6. Работать в коллективе, эффективно общаться с коллегами, руководством.</w:t>
      </w:r>
    </w:p>
    <w:p w:rsidR="0094084E" w:rsidRPr="000A0200" w:rsidRDefault="0094084E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0A0200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4084E" w:rsidRPr="000A0200" w:rsidRDefault="0094084E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0A0200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4084E" w:rsidRPr="000A0200" w:rsidRDefault="0094084E" w:rsidP="0062613F">
      <w:pPr>
        <w:pStyle w:val="List"/>
        <w:widowControl w:val="0"/>
        <w:ind w:left="0" w:firstLine="709"/>
        <w:jc w:val="both"/>
        <w:rPr>
          <w:sz w:val="28"/>
        </w:rPr>
      </w:pPr>
      <w:r w:rsidRPr="000A0200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94084E" w:rsidRPr="000A0200" w:rsidRDefault="0094084E" w:rsidP="0062613F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 w:rsidRPr="000A0200">
        <w:rPr>
          <w:sz w:val="28"/>
        </w:rPr>
        <w:t>ОК 10. </w:t>
      </w:r>
      <w:r w:rsidRPr="000A0200">
        <w:rPr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4084E" w:rsidRPr="000A0200" w:rsidRDefault="0094084E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  <w:szCs w:val="28"/>
        </w:rPr>
      </w:pPr>
      <w:r w:rsidRPr="000A0200">
        <w:rPr>
          <w:sz w:val="28"/>
        </w:rPr>
        <w:t>ОК 11.</w:t>
      </w:r>
      <w:r w:rsidRPr="000A0200">
        <w:rPr>
          <w:sz w:val="28"/>
        </w:rPr>
        <w:tab/>
      </w:r>
      <w:r w:rsidRPr="000A0200">
        <w:rPr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4084E" w:rsidRPr="000A0200" w:rsidRDefault="0094084E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0A020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0A0200">
        <w:rPr>
          <w:b/>
          <w:sz w:val="28"/>
        </w:rPr>
        <w:t>иметь практический опыт:</w:t>
      </w:r>
    </w:p>
    <w:p w:rsidR="0094084E" w:rsidRPr="000A0200" w:rsidRDefault="0094084E" w:rsidP="00627DD9">
      <w:pPr>
        <w:pStyle w:val="BodyText"/>
        <w:jc w:val="both"/>
        <w:rPr>
          <w:sz w:val="28"/>
        </w:rPr>
      </w:pPr>
      <w:r w:rsidRPr="000A0200">
        <w:rPr>
          <w:sz w:val="28"/>
        </w:rPr>
        <w:t>- подготовки устных и письменных сообщений, докладов;</w:t>
      </w:r>
    </w:p>
    <w:p w:rsidR="0094084E" w:rsidRPr="000A0200" w:rsidRDefault="0094084E" w:rsidP="00627DD9">
      <w:pPr>
        <w:pStyle w:val="BodyText"/>
        <w:jc w:val="both"/>
        <w:rPr>
          <w:sz w:val="28"/>
        </w:rPr>
      </w:pPr>
      <w:r w:rsidRPr="000A0200">
        <w:rPr>
          <w:sz w:val="28"/>
        </w:rPr>
        <w:t>- участия в семинарах и выступления на студенческой конференции по предмету;</w:t>
      </w:r>
    </w:p>
    <w:p w:rsidR="0094084E" w:rsidRPr="000A0200" w:rsidRDefault="0094084E" w:rsidP="006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A020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0A0200">
        <w:rPr>
          <w:b/>
          <w:sz w:val="28"/>
          <w:szCs w:val="28"/>
        </w:rPr>
        <w:t>уметь</w:t>
      </w:r>
      <w:r w:rsidRPr="000A0200">
        <w:rPr>
          <w:sz w:val="28"/>
          <w:szCs w:val="28"/>
        </w:rPr>
        <w:t>:</w:t>
      </w:r>
    </w:p>
    <w:p w:rsidR="0094084E" w:rsidRPr="000A0200" w:rsidRDefault="0094084E" w:rsidP="00627DD9">
      <w:pPr>
        <w:pStyle w:val="Style4"/>
        <w:widowControl/>
        <w:tabs>
          <w:tab w:val="left" w:pos="970"/>
        </w:tabs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- работать с литературными источниками и нотным материалом;</w:t>
      </w:r>
    </w:p>
    <w:p w:rsidR="0094084E" w:rsidRPr="000A0200" w:rsidRDefault="0094084E" w:rsidP="00627DD9">
      <w:pPr>
        <w:pStyle w:val="Style4"/>
        <w:widowControl/>
        <w:tabs>
          <w:tab w:val="left" w:pos="883"/>
        </w:tabs>
        <w:jc w:val="both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- в письменной 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94084E" w:rsidRPr="000A0200" w:rsidRDefault="0094084E" w:rsidP="00627DD9">
      <w:pPr>
        <w:pStyle w:val="Style4"/>
        <w:widowControl/>
        <w:tabs>
          <w:tab w:val="left" w:pos="970"/>
        </w:tabs>
        <w:spacing w:before="10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- определять на слух фрагменты того или иного изученного произведения;</w:t>
      </w:r>
    </w:p>
    <w:p w:rsidR="0094084E" w:rsidRPr="000A0200" w:rsidRDefault="0094084E" w:rsidP="00627DD9">
      <w:pPr>
        <w:pStyle w:val="Style4"/>
        <w:widowControl/>
        <w:tabs>
          <w:tab w:val="left" w:pos="1037"/>
        </w:tabs>
        <w:jc w:val="both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- применять основные музыкальные термины и определения из смежных музыкальных дисциплин при анализе (разборе) музыкальных произведений;</w:t>
      </w:r>
    </w:p>
    <w:p w:rsidR="0094084E" w:rsidRPr="000A0200" w:rsidRDefault="0094084E" w:rsidP="00627DD9">
      <w:pPr>
        <w:pStyle w:val="Style4"/>
        <w:widowControl/>
        <w:tabs>
          <w:tab w:val="left" w:pos="974"/>
        </w:tabs>
        <w:spacing w:line="317" w:lineRule="exact"/>
        <w:jc w:val="both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- ориентироваться в музыкальных произведениях различных направлений, стилей и жанров;</w:t>
      </w:r>
    </w:p>
    <w:p w:rsidR="0094084E" w:rsidRPr="000A0200" w:rsidRDefault="0094084E" w:rsidP="00627DD9">
      <w:pPr>
        <w:pStyle w:val="Style4"/>
        <w:widowControl/>
        <w:tabs>
          <w:tab w:val="left" w:pos="893"/>
        </w:tabs>
        <w:spacing w:line="317" w:lineRule="exact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- выполнять теоретический и исполнительский анализ музыкального произведения;</w:t>
      </w:r>
    </w:p>
    <w:p w:rsidR="0094084E" w:rsidRPr="000A0200" w:rsidRDefault="0094084E" w:rsidP="00627DD9">
      <w:pPr>
        <w:pStyle w:val="Style4"/>
        <w:widowControl/>
        <w:tabs>
          <w:tab w:val="left" w:pos="869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- характеризовать выразительные средства в контексте содержания музыкального произведения;</w:t>
      </w:r>
    </w:p>
    <w:p w:rsidR="0094084E" w:rsidRPr="000A0200" w:rsidRDefault="0094084E" w:rsidP="00627DD9">
      <w:pPr>
        <w:pStyle w:val="Style5"/>
        <w:widowControl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- анализировать   незнакомое   музыкальное   произведение   по   следующим параметрам: стилевые особенности, жанровые черты, особенности формообразования,</w:t>
      </w:r>
    </w:p>
    <w:p w:rsidR="0094084E" w:rsidRPr="000A0200" w:rsidRDefault="0094084E" w:rsidP="00627DD9">
      <w:pPr>
        <w:pStyle w:val="Style6"/>
        <w:widowControl/>
        <w:tabs>
          <w:tab w:val="left" w:pos="341"/>
        </w:tabs>
        <w:spacing w:before="14" w:line="317" w:lineRule="exact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фактурные, метроритмические, ладовые особенности;</w:t>
      </w:r>
    </w:p>
    <w:p w:rsidR="0094084E" w:rsidRPr="000A0200" w:rsidRDefault="0094084E" w:rsidP="00627DD9">
      <w:pPr>
        <w:pStyle w:val="Style5"/>
        <w:widowControl/>
        <w:spacing w:before="5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- выполнять   сравнительный   анализ   различных   редакций   музыкального произведения;</w:t>
      </w:r>
    </w:p>
    <w:p w:rsidR="0094084E" w:rsidRPr="000A0200" w:rsidRDefault="0094084E" w:rsidP="006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0A0200">
        <w:rPr>
          <w:rStyle w:val="FontStyle12"/>
          <w:sz w:val="28"/>
          <w:szCs w:val="28"/>
        </w:rPr>
        <w:t>- работать со звукозаписывающей аппаратурой;</w:t>
      </w:r>
    </w:p>
    <w:p w:rsidR="0094084E" w:rsidRPr="000A0200" w:rsidRDefault="0094084E" w:rsidP="006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0A020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0A0200">
        <w:rPr>
          <w:b/>
          <w:sz w:val="28"/>
          <w:szCs w:val="28"/>
        </w:rPr>
        <w:t>знать</w:t>
      </w:r>
      <w:r w:rsidRPr="000A0200">
        <w:rPr>
          <w:sz w:val="28"/>
          <w:szCs w:val="28"/>
        </w:rPr>
        <w:t>:</w:t>
      </w:r>
    </w:p>
    <w:p w:rsidR="0094084E" w:rsidRPr="000A0200" w:rsidRDefault="0094084E" w:rsidP="006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0A0200">
        <w:rPr>
          <w:sz w:val="28"/>
          <w:szCs w:val="28"/>
        </w:rPr>
        <w:t xml:space="preserve">  - основные этапы развития истории исполнительства на духовых инструментах;</w:t>
      </w:r>
    </w:p>
    <w:p w:rsidR="0094084E" w:rsidRPr="000A0200" w:rsidRDefault="0094084E" w:rsidP="006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0A0200">
        <w:rPr>
          <w:sz w:val="28"/>
          <w:szCs w:val="28"/>
        </w:rPr>
        <w:t>- формирование отечественных и зарубежных исполнительских школ;</w:t>
      </w:r>
    </w:p>
    <w:p w:rsidR="0094084E" w:rsidRPr="000A0200" w:rsidRDefault="0094084E" w:rsidP="006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0A0200">
        <w:rPr>
          <w:sz w:val="28"/>
          <w:szCs w:val="28"/>
        </w:rPr>
        <w:t>- известных отечественных и  зарубежных исполнителей;</w:t>
      </w:r>
    </w:p>
    <w:p w:rsidR="0094084E" w:rsidRPr="000A0200" w:rsidRDefault="0094084E" w:rsidP="00627DD9">
      <w:pPr>
        <w:pStyle w:val="Style4"/>
        <w:widowControl/>
        <w:tabs>
          <w:tab w:val="left" w:pos="1008"/>
        </w:tabs>
        <w:spacing w:before="10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- основные этапы развития музыки, формирование национальных композиторских</w:t>
      </w:r>
    </w:p>
    <w:p w:rsidR="0094084E" w:rsidRPr="000A0200" w:rsidRDefault="0094084E" w:rsidP="00627DD9">
      <w:pPr>
        <w:pStyle w:val="Style3"/>
        <w:widowControl/>
        <w:spacing w:line="326" w:lineRule="exact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школ;</w:t>
      </w:r>
    </w:p>
    <w:p w:rsidR="0094084E" w:rsidRPr="000A0200" w:rsidRDefault="0094084E" w:rsidP="00627DD9">
      <w:pPr>
        <w:pStyle w:val="Style4"/>
        <w:widowControl/>
        <w:tabs>
          <w:tab w:val="left" w:pos="998"/>
        </w:tabs>
        <w:spacing w:before="5" w:line="326" w:lineRule="exact"/>
        <w:jc w:val="both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- условия становления музыкального искусства под влиянием религиозных, философских идей, а также общественно-политических событий;</w:t>
      </w:r>
    </w:p>
    <w:p w:rsidR="0094084E" w:rsidRPr="000A0200" w:rsidRDefault="0094084E" w:rsidP="00627DD9">
      <w:pPr>
        <w:pStyle w:val="Style4"/>
        <w:widowControl/>
        <w:tabs>
          <w:tab w:val="left" w:pos="1022"/>
        </w:tabs>
        <w:spacing w:before="67"/>
        <w:jc w:val="both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- этапы  исторического развития отечественного музыкального искусства и формирование русского музыкального стиля;</w:t>
      </w:r>
    </w:p>
    <w:p w:rsidR="0094084E" w:rsidRPr="000A0200" w:rsidRDefault="0094084E" w:rsidP="00627DD9">
      <w:pPr>
        <w:pStyle w:val="Style4"/>
        <w:widowControl/>
        <w:tabs>
          <w:tab w:val="left" w:pos="898"/>
        </w:tabs>
        <w:jc w:val="both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- основные направления, проблемы и тенденции развития современного русского музыкального искусства.</w:t>
      </w:r>
    </w:p>
    <w:p w:rsidR="0094084E" w:rsidRPr="000A0200" w:rsidRDefault="0094084E" w:rsidP="00627DD9">
      <w:pPr>
        <w:pStyle w:val="Style4"/>
        <w:widowControl/>
        <w:tabs>
          <w:tab w:val="left" w:pos="912"/>
        </w:tabs>
        <w:spacing w:line="317" w:lineRule="exact"/>
        <w:rPr>
          <w:sz w:val="28"/>
          <w:szCs w:val="28"/>
        </w:rPr>
      </w:pPr>
      <w:r w:rsidRPr="000A0200">
        <w:rPr>
          <w:rStyle w:val="FontStyle12"/>
          <w:sz w:val="28"/>
          <w:szCs w:val="28"/>
        </w:rPr>
        <w:t>- о роли и значении музыкального искусства в системе культуры;</w:t>
      </w:r>
    </w:p>
    <w:p w:rsidR="0094084E" w:rsidRPr="000A0200" w:rsidRDefault="0094084E" w:rsidP="00627DD9">
      <w:pPr>
        <w:pStyle w:val="Style4"/>
        <w:widowControl/>
        <w:numPr>
          <w:ilvl w:val="0"/>
          <w:numId w:val="2"/>
        </w:numPr>
        <w:tabs>
          <w:tab w:val="left" w:pos="878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основные исторические периоды развития музыкальной культуры, основные направления, стили и жанры;</w:t>
      </w:r>
    </w:p>
    <w:p w:rsidR="0094084E" w:rsidRPr="000A0200" w:rsidRDefault="0094084E" w:rsidP="00627DD9">
      <w:pPr>
        <w:pStyle w:val="Style4"/>
        <w:widowControl/>
        <w:numPr>
          <w:ilvl w:val="0"/>
          <w:numId w:val="2"/>
        </w:numPr>
        <w:tabs>
          <w:tab w:val="left" w:pos="878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основные этапы развития отечественной и зарубежной музыки от музыкального искусства древности и античного периода, включая музыкальное искусство XX в.;</w:t>
      </w:r>
    </w:p>
    <w:p w:rsidR="0094084E" w:rsidRPr="000A0200" w:rsidRDefault="0094084E" w:rsidP="00627DD9">
      <w:pPr>
        <w:pStyle w:val="Style4"/>
        <w:widowControl/>
        <w:tabs>
          <w:tab w:val="left" w:pos="931"/>
        </w:tabs>
        <w:spacing w:before="5" w:line="317" w:lineRule="exact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- особенности национальных традиций, фольклорные истоки музыки;</w:t>
      </w:r>
    </w:p>
    <w:p w:rsidR="0094084E" w:rsidRPr="000A0200" w:rsidRDefault="0094084E" w:rsidP="00627DD9">
      <w:pPr>
        <w:pStyle w:val="Style4"/>
        <w:widowControl/>
        <w:tabs>
          <w:tab w:val="left" w:pos="931"/>
        </w:tabs>
        <w:spacing w:line="317" w:lineRule="exact"/>
        <w:rPr>
          <w:sz w:val="28"/>
          <w:szCs w:val="28"/>
        </w:rPr>
      </w:pPr>
      <w:r w:rsidRPr="000A0200">
        <w:rPr>
          <w:rStyle w:val="FontStyle12"/>
          <w:sz w:val="28"/>
          <w:szCs w:val="28"/>
        </w:rPr>
        <w:t>- творческие биографии крупнейших русских и зарубежных композиторов;</w:t>
      </w:r>
    </w:p>
    <w:p w:rsidR="0094084E" w:rsidRPr="000A0200" w:rsidRDefault="0094084E" w:rsidP="00627DD9">
      <w:pPr>
        <w:pStyle w:val="Style4"/>
        <w:widowControl/>
        <w:numPr>
          <w:ilvl w:val="0"/>
          <w:numId w:val="2"/>
        </w:numPr>
        <w:tabs>
          <w:tab w:val="left" w:pos="878"/>
        </w:tabs>
        <w:spacing w:line="317" w:lineRule="exact"/>
        <w:jc w:val="both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основные произведения симфонического, оперного, камерно-вокального и других жанров музыкального искусства (слуховые представления и нотный текст);</w:t>
      </w:r>
    </w:p>
    <w:p w:rsidR="0094084E" w:rsidRDefault="0094084E" w:rsidP="000A0200">
      <w:pPr>
        <w:pStyle w:val="Style4"/>
        <w:widowControl/>
        <w:numPr>
          <w:ilvl w:val="0"/>
          <w:numId w:val="2"/>
        </w:numPr>
        <w:tabs>
          <w:tab w:val="left" w:pos="878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0A0200">
        <w:rPr>
          <w:rStyle w:val="FontStyle12"/>
          <w:sz w:val="28"/>
          <w:szCs w:val="28"/>
        </w:rPr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</w:r>
    </w:p>
    <w:p w:rsidR="0094084E" w:rsidRPr="000A0200" w:rsidRDefault="0094084E" w:rsidP="000A0200">
      <w:pPr>
        <w:pStyle w:val="Style4"/>
        <w:widowControl/>
        <w:numPr>
          <w:ilvl w:val="0"/>
          <w:numId w:val="2"/>
        </w:numPr>
        <w:tabs>
          <w:tab w:val="left" w:pos="878"/>
        </w:tabs>
        <w:spacing w:before="5" w:line="317" w:lineRule="exact"/>
        <w:jc w:val="both"/>
        <w:rPr>
          <w:sz w:val="28"/>
          <w:szCs w:val="28"/>
        </w:rPr>
      </w:pPr>
    </w:p>
    <w:p w:rsidR="0094084E" w:rsidRPr="000A0200" w:rsidRDefault="0094084E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0200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94084E" w:rsidRPr="000A0200" w:rsidRDefault="0094084E" w:rsidP="00091F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Pr="000A0200">
        <w:rPr>
          <w:sz w:val="28"/>
          <w:szCs w:val="28"/>
        </w:rPr>
        <w:t xml:space="preserve"> ведется на </w:t>
      </w:r>
      <w:r w:rsidRPr="000A0200">
        <w:rPr>
          <w:sz w:val="28"/>
          <w:szCs w:val="28"/>
          <w:lang w:val="en-US"/>
        </w:rPr>
        <w:t>III</w:t>
      </w:r>
      <w:r w:rsidRPr="000A0200">
        <w:rPr>
          <w:sz w:val="28"/>
          <w:szCs w:val="28"/>
        </w:rPr>
        <w:t xml:space="preserve">  курсе.</w:t>
      </w: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79"/>
        <w:gridCol w:w="1579"/>
      </w:tblGrid>
      <w:tr w:rsidR="0094084E" w:rsidRPr="000A0200" w:rsidTr="00A34F8C">
        <w:trPr>
          <w:trHeight w:val="381"/>
        </w:trPr>
        <w:tc>
          <w:tcPr>
            <w:tcW w:w="7979" w:type="dxa"/>
          </w:tcPr>
          <w:p w:rsidR="0094084E" w:rsidRPr="000A0200" w:rsidRDefault="0094084E" w:rsidP="000A0200">
            <w:pPr>
              <w:jc w:val="center"/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579" w:type="dxa"/>
          </w:tcPr>
          <w:p w:rsidR="0094084E" w:rsidRPr="000A0200" w:rsidRDefault="0094084E" w:rsidP="000A0200">
            <w:pPr>
              <w:jc w:val="center"/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 xml:space="preserve">Объем часов </w:t>
            </w:r>
          </w:p>
        </w:tc>
      </w:tr>
      <w:tr w:rsidR="0094084E" w:rsidRPr="000A0200" w:rsidTr="00A34F8C">
        <w:trPr>
          <w:trHeight w:val="236"/>
        </w:trPr>
        <w:tc>
          <w:tcPr>
            <w:tcW w:w="7979" w:type="dxa"/>
          </w:tcPr>
          <w:p w:rsidR="0094084E" w:rsidRPr="000A0200" w:rsidRDefault="0094084E" w:rsidP="000A0200">
            <w:pPr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79" w:type="dxa"/>
          </w:tcPr>
          <w:p w:rsidR="0094084E" w:rsidRPr="000A0200" w:rsidRDefault="0094084E" w:rsidP="000A02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0200">
              <w:rPr>
                <w:b/>
                <w:color w:val="000000"/>
                <w:sz w:val="28"/>
                <w:szCs w:val="28"/>
              </w:rPr>
              <w:t>108</w:t>
            </w:r>
          </w:p>
        </w:tc>
      </w:tr>
      <w:tr w:rsidR="0094084E" w:rsidRPr="000A0200" w:rsidTr="00A34F8C">
        <w:trPr>
          <w:trHeight w:val="261"/>
        </w:trPr>
        <w:tc>
          <w:tcPr>
            <w:tcW w:w="7979" w:type="dxa"/>
          </w:tcPr>
          <w:p w:rsidR="0094084E" w:rsidRPr="000A0200" w:rsidRDefault="0094084E" w:rsidP="000A0200">
            <w:pPr>
              <w:jc w:val="both"/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79" w:type="dxa"/>
          </w:tcPr>
          <w:p w:rsidR="0094084E" w:rsidRPr="000A0200" w:rsidRDefault="0094084E" w:rsidP="000A02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0200">
              <w:rPr>
                <w:b/>
                <w:color w:val="000000"/>
                <w:sz w:val="28"/>
                <w:szCs w:val="28"/>
              </w:rPr>
              <w:t>72</w:t>
            </w:r>
          </w:p>
        </w:tc>
      </w:tr>
      <w:tr w:rsidR="0094084E" w:rsidRPr="000A0200" w:rsidTr="00A34F8C">
        <w:trPr>
          <w:trHeight w:val="273"/>
        </w:trPr>
        <w:tc>
          <w:tcPr>
            <w:tcW w:w="7979" w:type="dxa"/>
          </w:tcPr>
          <w:p w:rsidR="0094084E" w:rsidRPr="000A0200" w:rsidRDefault="0094084E" w:rsidP="000A0200">
            <w:pPr>
              <w:jc w:val="both"/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79" w:type="dxa"/>
          </w:tcPr>
          <w:p w:rsidR="0094084E" w:rsidRPr="000A0200" w:rsidRDefault="0094084E" w:rsidP="000A02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084E" w:rsidRPr="000A0200" w:rsidTr="00A34F8C">
        <w:trPr>
          <w:trHeight w:val="261"/>
        </w:trPr>
        <w:tc>
          <w:tcPr>
            <w:tcW w:w="7979" w:type="dxa"/>
          </w:tcPr>
          <w:p w:rsidR="0094084E" w:rsidRPr="000A0200" w:rsidRDefault="0094084E" w:rsidP="000A0200">
            <w:pPr>
              <w:jc w:val="both"/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79" w:type="dxa"/>
          </w:tcPr>
          <w:p w:rsidR="0094084E" w:rsidRPr="000A0200" w:rsidRDefault="0094084E" w:rsidP="000A0200">
            <w:pPr>
              <w:jc w:val="center"/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>71</w:t>
            </w:r>
          </w:p>
        </w:tc>
      </w:tr>
      <w:tr w:rsidR="0094084E" w:rsidRPr="000A0200" w:rsidTr="00A34F8C">
        <w:trPr>
          <w:trHeight w:val="273"/>
        </w:trPr>
        <w:tc>
          <w:tcPr>
            <w:tcW w:w="7979" w:type="dxa"/>
          </w:tcPr>
          <w:p w:rsidR="0094084E" w:rsidRPr="000A0200" w:rsidRDefault="0094084E" w:rsidP="000A0200">
            <w:pPr>
              <w:jc w:val="both"/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 xml:space="preserve">        контрольные уроки</w:t>
            </w:r>
          </w:p>
        </w:tc>
        <w:tc>
          <w:tcPr>
            <w:tcW w:w="1579" w:type="dxa"/>
          </w:tcPr>
          <w:p w:rsidR="0094084E" w:rsidRPr="000A0200" w:rsidRDefault="0094084E" w:rsidP="000A0200">
            <w:pPr>
              <w:jc w:val="center"/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084E" w:rsidRPr="000A0200" w:rsidTr="00A34F8C">
        <w:trPr>
          <w:trHeight w:val="261"/>
        </w:trPr>
        <w:tc>
          <w:tcPr>
            <w:tcW w:w="7979" w:type="dxa"/>
          </w:tcPr>
          <w:p w:rsidR="0094084E" w:rsidRPr="000A0200" w:rsidRDefault="0094084E" w:rsidP="000A0200">
            <w:pPr>
              <w:jc w:val="both"/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79" w:type="dxa"/>
          </w:tcPr>
          <w:p w:rsidR="0094084E" w:rsidRPr="000A0200" w:rsidRDefault="0094084E" w:rsidP="000A02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0200">
              <w:rPr>
                <w:b/>
                <w:color w:val="000000"/>
                <w:sz w:val="28"/>
                <w:szCs w:val="28"/>
              </w:rPr>
              <w:t>36</w:t>
            </w:r>
          </w:p>
        </w:tc>
      </w:tr>
      <w:tr w:rsidR="0094084E" w:rsidRPr="000A0200" w:rsidTr="00A34F8C">
        <w:trPr>
          <w:trHeight w:val="261"/>
        </w:trPr>
        <w:tc>
          <w:tcPr>
            <w:tcW w:w="7979" w:type="dxa"/>
          </w:tcPr>
          <w:p w:rsidR="0094084E" w:rsidRPr="000A0200" w:rsidRDefault="0094084E" w:rsidP="000A0200">
            <w:pPr>
              <w:jc w:val="both"/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79" w:type="dxa"/>
          </w:tcPr>
          <w:p w:rsidR="0094084E" w:rsidRPr="000A0200" w:rsidRDefault="0094084E" w:rsidP="000A02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084E" w:rsidRPr="000A0200" w:rsidTr="00A34F8C">
        <w:trPr>
          <w:trHeight w:val="273"/>
        </w:trPr>
        <w:tc>
          <w:tcPr>
            <w:tcW w:w="7979" w:type="dxa"/>
          </w:tcPr>
          <w:p w:rsidR="0094084E" w:rsidRPr="000A0200" w:rsidRDefault="0094084E" w:rsidP="000A0200">
            <w:pPr>
              <w:jc w:val="both"/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 xml:space="preserve">       работа с видео, аудио материалом</w:t>
            </w:r>
          </w:p>
        </w:tc>
        <w:tc>
          <w:tcPr>
            <w:tcW w:w="1579" w:type="dxa"/>
          </w:tcPr>
          <w:p w:rsidR="0094084E" w:rsidRPr="000A0200" w:rsidRDefault="0094084E" w:rsidP="000A0200">
            <w:pPr>
              <w:jc w:val="center"/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>3</w:t>
            </w:r>
          </w:p>
        </w:tc>
      </w:tr>
      <w:tr w:rsidR="0094084E" w:rsidRPr="000A0200" w:rsidTr="00A34F8C">
        <w:trPr>
          <w:trHeight w:val="261"/>
        </w:trPr>
        <w:tc>
          <w:tcPr>
            <w:tcW w:w="7979" w:type="dxa"/>
          </w:tcPr>
          <w:p w:rsidR="0094084E" w:rsidRPr="000A0200" w:rsidRDefault="0094084E" w:rsidP="000A0200">
            <w:pPr>
              <w:jc w:val="both"/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 xml:space="preserve">       работа с репертуарными списками</w:t>
            </w:r>
          </w:p>
        </w:tc>
        <w:tc>
          <w:tcPr>
            <w:tcW w:w="1579" w:type="dxa"/>
          </w:tcPr>
          <w:p w:rsidR="0094084E" w:rsidRPr="000A0200" w:rsidRDefault="0094084E" w:rsidP="000A0200">
            <w:pPr>
              <w:jc w:val="center"/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>3</w:t>
            </w:r>
          </w:p>
        </w:tc>
      </w:tr>
      <w:tr w:rsidR="0094084E" w:rsidRPr="000A0200" w:rsidTr="00A34F8C">
        <w:trPr>
          <w:trHeight w:val="273"/>
        </w:trPr>
        <w:tc>
          <w:tcPr>
            <w:tcW w:w="7979" w:type="dxa"/>
          </w:tcPr>
          <w:p w:rsidR="0094084E" w:rsidRPr="000A0200" w:rsidRDefault="0094084E" w:rsidP="000A0200">
            <w:pPr>
              <w:jc w:val="both"/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79" w:type="dxa"/>
          </w:tcPr>
          <w:p w:rsidR="0094084E" w:rsidRPr="000A0200" w:rsidRDefault="0094084E" w:rsidP="000A0200">
            <w:pPr>
              <w:jc w:val="center"/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>30</w:t>
            </w:r>
          </w:p>
        </w:tc>
      </w:tr>
      <w:tr w:rsidR="0094084E" w:rsidRPr="000A0200" w:rsidTr="00A34F8C">
        <w:trPr>
          <w:trHeight w:val="261"/>
        </w:trPr>
        <w:tc>
          <w:tcPr>
            <w:tcW w:w="9558" w:type="dxa"/>
            <w:gridSpan w:val="2"/>
          </w:tcPr>
          <w:p w:rsidR="0094084E" w:rsidRPr="000A0200" w:rsidRDefault="0094084E" w:rsidP="000A0200">
            <w:pPr>
              <w:rPr>
                <w:color w:val="000000"/>
                <w:sz w:val="28"/>
                <w:szCs w:val="28"/>
              </w:rPr>
            </w:pPr>
            <w:r w:rsidRPr="000A0200">
              <w:rPr>
                <w:color w:val="000000"/>
                <w:sz w:val="28"/>
                <w:szCs w:val="28"/>
              </w:rPr>
              <w:t>Итоговая аттестация в форме зачета                                                             6</w:t>
            </w:r>
          </w:p>
        </w:tc>
      </w:tr>
      <w:tr w:rsidR="0094084E" w:rsidRPr="000A0200" w:rsidTr="00A34F8C">
        <w:trPr>
          <w:trHeight w:val="261"/>
        </w:trPr>
        <w:tc>
          <w:tcPr>
            <w:tcW w:w="9558" w:type="dxa"/>
            <w:gridSpan w:val="2"/>
          </w:tcPr>
          <w:p w:rsidR="0094084E" w:rsidRPr="000A0200" w:rsidRDefault="0094084E" w:rsidP="000A020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4084E" w:rsidRPr="000A0200" w:rsidRDefault="0094084E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94084E" w:rsidRPr="000A0200" w:rsidRDefault="0094084E" w:rsidP="00A14E94">
      <w:pPr>
        <w:ind w:firstLine="851"/>
        <w:jc w:val="both"/>
        <w:rPr>
          <w:sz w:val="28"/>
          <w:szCs w:val="28"/>
        </w:rPr>
      </w:pPr>
      <w:r w:rsidRPr="000A0200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94084E" w:rsidRPr="000A0200" w:rsidRDefault="0094084E" w:rsidP="00A14E94">
      <w:pPr>
        <w:ind w:firstLine="851"/>
        <w:jc w:val="both"/>
        <w:rPr>
          <w:sz w:val="28"/>
          <w:szCs w:val="28"/>
        </w:rPr>
      </w:pPr>
      <w:r w:rsidRPr="000A0200">
        <w:rPr>
          <w:sz w:val="28"/>
          <w:szCs w:val="28"/>
        </w:rPr>
        <w:t>-</w:t>
      </w:r>
      <w:r w:rsidRPr="000A0200">
        <w:rPr>
          <w:sz w:val="28"/>
          <w:szCs w:val="28"/>
        </w:rPr>
        <w:tab/>
      </w:r>
      <w:r w:rsidRPr="000A0200">
        <w:rPr>
          <w:i/>
          <w:sz w:val="28"/>
          <w:szCs w:val="28"/>
        </w:rPr>
        <w:t>для овладения знаниями:</w:t>
      </w:r>
      <w:r w:rsidRPr="000A0200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94084E" w:rsidRPr="000A0200" w:rsidRDefault="0094084E" w:rsidP="00A14E94">
      <w:pPr>
        <w:ind w:firstLine="851"/>
        <w:jc w:val="both"/>
        <w:rPr>
          <w:sz w:val="28"/>
          <w:szCs w:val="28"/>
        </w:rPr>
      </w:pPr>
      <w:r w:rsidRPr="000A0200">
        <w:rPr>
          <w:sz w:val="28"/>
          <w:szCs w:val="28"/>
        </w:rPr>
        <w:t>-</w:t>
      </w:r>
      <w:r w:rsidRPr="000A0200">
        <w:rPr>
          <w:sz w:val="28"/>
          <w:szCs w:val="28"/>
        </w:rPr>
        <w:tab/>
      </w:r>
      <w:r w:rsidRPr="000A0200">
        <w:rPr>
          <w:i/>
          <w:sz w:val="28"/>
          <w:szCs w:val="28"/>
        </w:rPr>
        <w:t>для закрепления и систематизации знаний:</w:t>
      </w:r>
      <w:r w:rsidRPr="000A0200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94084E" w:rsidRPr="000A0200" w:rsidRDefault="0094084E" w:rsidP="00A14E94">
      <w:pPr>
        <w:ind w:firstLine="851"/>
        <w:jc w:val="both"/>
        <w:rPr>
          <w:sz w:val="28"/>
          <w:szCs w:val="28"/>
        </w:rPr>
      </w:pPr>
      <w:r w:rsidRPr="000A0200">
        <w:rPr>
          <w:sz w:val="28"/>
          <w:szCs w:val="28"/>
        </w:rPr>
        <w:t>-</w:t>
      </w:r>
      <w:r w:rsidRPr="000A0200">
        <w:rPr>
          <w:sz w:val="28"/>
          <w:szCs w:val="28"/>
        </w:rPr>
        <w:tab/>
      </w:r>
      <w:r w:rsidRPr="000A0200">
        <w:rPr>
          <w:i/>
          <w:sz w:val="28"/>
          <w:szCs w:val="28"/>
        </w:rPr>
        <w:t>для формирования умений:</w:t>
      </w:r>
      <w:r w:rsidRPr="000A0200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упражнения на тренажере; упражнения спортивно-оздоровительного характера.</w:t>
      </w:r>
    </w:p>
    <w:p w:rsidR="0094084E" w:rsidRPr="000A0200" w:rsidRDefault="0094084E" w:rsidP="00A14E94">
      <w:pPr>
        <w:ind w:firstLine="851"/>
        <w:jc w:val="both"/>
        <w:rPr>
          <w:sz w:val="28"/>
          <w:szCs w:val="28"/>
        </w:rPr>
      </w:pPr>
      <w:r w:rsidRPr="000A0200">
        <w:rPr>
          <w:sz w:val="28"/>
          <w:szCs w:val="28"/>
        </w:rPr>
        <w:t xml:space="preserve">- </w:t>
      </w:r>
      <w:r w:rsidRPr="000A0200">
        <w:rPr>
          <w:i/>
          <w:sz w:val="28"/>
          <w:szCs w:val="28"/>
        </w:rPr>
        <w:t xml:space="preserve">для расширения музыкального кругозора: </w:t>
      </w:r>
      <w:r w:rsidRPr="000A0200"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музыкальных произведений; составление схем, тональных планов произведений; подбор музыкальных примеров по теме и т.п.</w:t>
      </w:r>
    </w:p>
    <w:p w:rsidR="0094084E" w:rsidRPr="000A0200" w:rsidRDefault="0094084E" w:rsidP="006F0712">
      <w:pPr>
        <w:jc w:val="both"/>
        <w:rPr>
          <w:sz w:val="28"/>
          <w:szCs w:val="28"/>
        </w:rPr>
      </w:pPr>
    </w:p>
    <w:p w:rsidR="0094084E" w:rsidRDefault="0094084E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0200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94084E" w:rsidRDefault="0094084E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4084E" w:rsidRDefault="0094084E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4084E" w:rsidRDefault="0094084E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94084E" w:rsidRPr="00455A23" w:rsidTr="00057951">
        <w:trPr>
          <w:trHeight w:val="460"/>
        </w:trPr>
        <w:tc>
          <w:tcPr>
            <w:tcW w:w="7904" w:type="dxa"/>
          </w:tcPr>
          <w:p w:rsidR="0094084E" w:rsidRPr="00455A23" w:rsidRDefault="0094084E" w:rsidP="00057951">
            <w:pPr>
              <w:jc w:val="center"/>
              <w:rPr>
                <w:color w:val="000000"/>
                <w:sz w:val="28"/>
                <w:szCs w:val="28"/>
              </w:rPr>
            </w:pPr>
            <w:r w:rsidRPr="00455A23">
              <w:rPr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94084E" w:rsidRPr="00455A23" w:rsidRDefault="0094084E" w:rsidP="00057951">
            <w:pPr>
              <w:jc w:val="center"/>
              <w:rPr>
                <w:color w:val="000000"/>
                <w:sz w:val="28"/>
                <w:szCs w:val="28"/>
              </w:rPr>
            </w:pPr>
            <w:r w:rsidRPr="00455A23">
              <w:rPr>
                <w:color w:val="000000"/>
                <w:sz w:val="28"/>
                <w:szCs w:val="28"/>
              </w:rPr>
              <w:t xml:space="preserve">Объем часов </w:t>
            </w:r>
          </w:p>
        </w:tc>
      </w:tr>
      <w:tr w:rsidR="0094084E" w:rsidRPr="00455A23" w:rsidTr="00057951">
        <w:trPr>
          <w:trHeight w:val="285"/>
        </w:trPr>
        <w:tc>
          <w:tcPr>
            <w:tcW w:w="7904" w:type="dxa"/>
          </w:tcPr>
          <w:p w:rsidR="0094084E" w:rsidRPr="00455A23" w:rsidRDefault="0094084E" w:rsidP="00057951">
            <w:pPr>
              <w:rPr>
                <w:color w:val="000000"/>
                <w:sz w:val="28"/>
                <w:szCs w:val="28"/>
              </w:rPr>
            </w:pPr>
            <w:r w:rsidRPr="00455A23">
              <w:rPr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94084E" w:rsidRPr="00595252" w:rsidRDefault="0094084E" w:rsidP="000579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95252">
              <w:rPr>
                <w:b/>
                <w:color w:val="000000"/>
                <w:sz w:val="28"/>
                <w:szCs w:val="28"/>
              </w:rPr>
              <w:t>108</w:t>
            </w:r>
          </w:p>
        </w:tc>
      </w:tr>
      <w:tr w:rsidR="0094084E" w:rsidRPr="00455A23" w:rsidTr="00057951">
        <w:tc>
          <w:tcPr>
            <w:tcW w:w="7904" w:type="dxa"/>
          </w:tcPr>
          <w:p w:rsidR="0094084E" w:rsidRPr="00455A23" w:rsidRDefault="0094084E" w:rsidP="00057951">
            <w:pPr>
              <w:jc w:val="both"/>
              <w:rPr>
                <w:color w:val="000000"/>
                <w:sz w:val="28"/>
                <w:szCs w:val="28"/>
              </w:rPr>
            </w:pPr>
            <w:r w:rsidRPr="00455A23">
              <w:rPr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94084E" w:rsidRPr="00595252" w:rsidRDefault="0094084E" w:rsidP="000579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95252">
              <w:rPr>
                <w:b/>
                <w:color w:val="000000"/>
                <w:sz w:val="28"/>
                <w:szCs w:val="28"/>
              </w:rPr>
              <w:t>72</w:t>
            </w:r>
          </w:p>
        </w:tc>
      </w:tr>
      <w:tr w:rsidR="0094084E" w:rsidRPr="00455A23" w:rsidTr="00057951">
        <w:tc>
          <w:tcPr>
            <w:tcW w:w="7904" w:type="dxa"/>
          </w:tcPr>
          <w:p w:rsidR="0094084E" w:rsidRPr="00455A23" w:rsidRDefault="0094084E" w:rsidP="00057951">
            <w:pPr>
              <w:jc w:val="both"/>
              <w:rPr>
                <w:color w:val="000000"/>
                <w:sz w:val="28"/>
                <w:szCs w:val="28"/>
              </w:rPr>
            </w:pPr>
            <w:r w:rsidRPr="00455A2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94084E" w:rsidRPr="00455A23" w:rsidRDefault="0094084E" w:rsidP="000579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084E" w:rsidRPr="00455A23" w:rsidTr="00057951">
        <w:tc>
          <w:tcPr>
            <w:tcW w:w="7904" w:type="dxa"/>
          </w:tcPr>
          <w:p w:rsidR="0094084E" w:rsidRPr="00455A23" w:rsidRDefault="0094084E" w:rsidP="00057951">
            <w:pPr>
              <w:jc w:val="both"/>
              <w:rPr>
                <w:color w:val="000000"/>
                <w:sz w:val="28"/>
                <w:szCs w:val="28"/>
              </w:rPr>
            </w:pPr>
            <w:r w:rsidRPr="00455A23">
              <w:rPr>
                <w:color w:val="000000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94084E" w:rsidRPr="00455A23" w:rsidRDefault="0094084E" w:rsidP="000579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</w:tr>
      <w:tr w:rsidR="0094084E" w:rsidRPr="00455A23" w:rsidTr="00057951">
        <w:tc>
          <w:tcPr>
            <w:tcW w:w="7904" w:type="dxa"/>
          </w:tcPr>
          <w:p w:rsidR="0094084E" w:rsidRPr="00455A23" w:rsidRDefault="0094084E" w:rsidP="00057951">
            <w:pPr>
              <w:jc w:val="both"/>
              <w:rPr>
                <w:color w:val="000000"/>
                <w:sz w:val="28"/>
                <w:szCs w:val="28"/>
              </w:rPr>
            </w:pPr>
            <w:r w:rsidRPr="00455A23">
              <w:rPr>
                <w:color w:val="000000"/>
                <w:sz w:val="28"/>
                <w:szCs w:val="28"/>
              </w:rPr>
              <w:t xml:space="preserve">        контрольные уроки</w:t>
            </w:r>
          </w:p>
        </w:tc>
        <w:tc>
          <w:tcPr>
            <w:tcW w:w="1564" w:type="dxa"/>
          </w:tcPr>
          <w:p w:rsidR="0094084E" w:rsidRPr="00455A23" w:rsidRDefault="0094084E" w:rsidP="000579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4084E" w:rsidRPr="00455A23" w:rsidTr="00057951">
        <w:tc>
          <w:tcPr>
            <w:tcW w:w="7904" w:type="dxa"/>
          </w:tcPr>
          <w:p w:rsidR="0094084E" w:rsidRPr="00455A23" w:rsidRDefault="0094084E" w:rsidP="00057951">
            <w:pPr>
              <w:jc w:val="both"/>
              <w:rPr>
                <w:color w:val="000000"/>
                <w:sz w:val="28"/>
                <w:szCs w:val="28"/>
              </w:rPr>
            </w:pPr>
            <w:r w:rsidRPr="00455A23">
              <w:rPr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94084E" w:rsidRPr="00595252" w:rsidRDefault="0094084E" w:rsidP="000579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95252">
              <w:rPr>
                <w:b/>
                <w:color w:val="000000"/>
                <w:sz w:val="28"/>
                <w:szCs w:val="28"/>
              </w:rPr>
              <w:t>36</w:t>
            </w:r>
          </w:p>
        </w:tc>
      </w:tr>
      <w:tr w:rsidR="0094084E" w:rsidRPr="00455A23" w:rsidTr="00057951">
        <w:tc>
          <w:tcPr>
            <w:tcW w:w="7904" w:type="dxa"/>
          </w:tcPr>
          <w:p w:rsidR="0094084E" w:rsidRPr="00455A23" w:rsidRDefault="0094084E" w:rsidP="00057951">
            <w:pPr>
              <w:jc w:val="both"/>
              <w:rPr>
                <w:color w:val="000000"/>
                <w:sz w:val="28"/>
                <w:szCs w:val="28"/>
              </w:rPr>
            </w:pPr>
            <w:r w:rsidRPr="00455A2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94084E" w:rsidRPr="00455A23" w:rsidRDefault="0094084E" w:rsidP="000579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084E" w:rsidRPr="00455A23" w:rsidTr="00057951">
        <w:tc>
          <w:tcPr>
            <w:tcW w:w="7904" w:type="dxa"/>
          </w:tcPr>
          <w:p w:rsidR="0094084E" w:rsidRPr="00455A23" w:rsidRDefault="0094084E" w:rsidP="00057951">
            <w:pPr>
              <w:jc w:val="both"/>
              <w:rPr>
                <w:color w:val="000000"/>
                <w:sz w:val="28"/>
                <w:szCs w:val="28"/>
              </w:rPr>
            </w:pPr>
            <w:r w:rsidRPr="00455A23">
              <w:rPr>
                <w:color w:val="000000"/>
                <w:sz w:val="28"/>
                <w:szCs w:val="28"/>
              </w:rPr>
              <w:t xml:space="preserve">       работа с видео, аудио материалом</w:t>
            </w:r>
          </w:p>
        </w:tc>
        <w:tc>
          <w:tcPr>
            <w:tcW w:w="1564" w:type="dxa"/>
          </w:tcPr>
          <w:p w:rsidR="0094084E" w:rsidRPr="00455A23" w:rsidRDefault="0094084E" w:rsidP="000579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4084E" w:rsidRPr="00455A23" w:rsidTr="00057951">
        <w:tc>
          <w:tcPr>
            <w:tcW w:w="7904" w:type="dxa"/>
          </w:tcPr>
          <w:p w:rsidR="0094084E" w:rsidRPr="00455A23" w:rsidRDefault="0094084E" w:rsidP="00057951">
            <w:pPr>
              <w:jc w:val="both"/>
              <w:rPr>
                <w:color w:val="000000"/>
                <w:sz w:val="28"/>
                <w:szCs w:val="28"/>
              </w:rPr>
            </w:pPr>
            <w:r w:rsidRPr="00455A23">
              <w:rPr>
                <w:color w:val="000000"/>
                <w:sz w:val="28"/>
                <w:szCs w:val="28"/>
              </w:rPr>
              <w:t xml:space="preserve">       работа с репертуарными списками</w:t>
            </w:r>
          </w:p>
        </w:tc>
        <w:tc>
          <w:tcPr>
            <w:tcW w:w="1564" w:type="dxa"/>
          </w:tcPr>
          <w:p w:rsidR="0094084E" w:rsidRPr="00455A23" w:rsidRDefault="0094084E" w:rsidP="000579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4084E" w:rsidRPr="00455A23" w:rsidTr="00057951">
        <w:tc>
          <w:tcPr>
            <w:tcW w:w="7904" w:type="dxa"/>
          </w:tcPr>
          <w:p w:rsidR="0094084E" w:rsidRPr="00455A23" w:rsidRDefault="0094084E" w:rsidP="00057951">
            <w:pPr>
              <w:jc w:val="both"/>
              <w:rPr>
                <w:color w:val="000000"/>
                <w:sz w:val="28"/>
                <w:szCs w:val="28"/>
              </w:rPr>
            </w:pPr>
            <w:r w:rsidRPr="00455A23">
              <w:rPr>
                <w:color w:val="000000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94084E" w:rsidRPr="00455A23" w:rsidRDefault="0094084E" w:rsidP="000579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94084E" w:rsidRPr="00455A23" w:rsidTr="00057951">
        <w:tc>
          <w:tcPr>
            <w:tcW w:w="9468" w:type="dxa"/>
            <w:gridSpan w:val="2"/>
          </w:tcPr>
          <w:p w:rsidR="0094084E" w:rsidRPr="00455A23" w:rsidRDefault="0094084E" w:rsidP="00057951">
            <w:pPr>
              <w:rPr>
                <w:color w:val="000000"/>
                <w:sz w:val="28"/>
                <w:szCs w:val="28"/>
              </w:rPr>
            </w:pPr>
            <w:r w:rsidRPr="00455A23">
              <w:rPr>
                <w:color w:val="000000"/>
                <w:sz w:val="28"/>
                <w:szCs w:val="28"/>
              </w:rPr>
              <w:t>Итоговая аттестация в форме зачета                                                             6</w:t>
            </w:r>
          </w:p>
        </w:tc>
      </w:tr>
    </w:tbl>
    <w:p w:rsidR="0094084E" w:rsidRDefault="0094084E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4084E" w:rsidRPr="000F7D0E" w:rsidRDefault="0094084E" w:rsidP="004511FF">
      <w:pPr>
        <w:ind w:left="360"/>
        <w:jc w:val="center"/>
        <w:rPr>
          <w:b/>
          <w:bCs/>
          <w:i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Критерии оценки:</w:t>
      </w:r>
    </w:p>
    <w:p w:rsidR="0094084E" w:rsidRDefault="0094084E" w:rsidP="004511FF">
      <w:pPr>
        <w:rPr>
          <w:sz w:val="28"/>
          <w:szCs w:val="28"/>
        </w:rPr>
      </w:pPr>
    </w:p>
    <w:p w:rsidR="0094084E" w:rsidRPr="00D310BD" w:rsidRDefault="0094084E" w:rsidP="004511FF">
      <w:pPr>
        <w:pStyle w:val="Default"/>
        <w:spacing w:line="240" w:lineRule="atLeast"/>
        <w:jc w:val="both"/>
        <w:rPr>
          <w:sz w:val="28"/>
          <w:szCs w:val="28"/>
        </w:rPr>
      </w:pPr>
      <w:r w:rsidRPr="00D310BD">
        <w:rPr>
          <w:sz w:val="28"/>
          <w:szCs w:val="28"/>
        </w:rPr>
        <w:t xml:space="preserve">Успеваемость </w:t>
      </w:r>
      <w:r>
        <w:rPr>
          <w:sz w:val="28"/>
          <w:szCs w:val="28"/>
        </w:rPr>
        <w:t>обучающихся</w:t>
      </w:r>
      <w:r w:rsidRPr="00D310BD">
        <w:rPr>
          <w:sz w:val="28"/>
          <w:szCs w:val="28"/>
        </w:rPr>
        <w:t xml:space="preserve"> определяется следующими оценками: «неудовлетворительно», «удовлетворительно», «хорошо», «отлично». </w:t>
      </w:r>
    </w:p>
    <w:p w:rsidR="0094084E" w:rsidRPr="00D310BD" w:rsidRDefault="0094084E" w:rsidP="004511FF">
      <w:pPr>
        <w:pStyle w:val="Default"/>
        <w:spacing w:line="240" w:lineRule="atLeast"/>
        <w:jc w:val="both"/>
        <w:rPr>
          <w:sz w:val="28"/>
          <w:szCs w:val="28"/>
        </w:rPr>
      </w:pPr>
      <w:r w:rsidRPr="00D310BD">
        <w:rPr>
          <w:sz w:val="28"/>
          <w:szCs w:val="28"/>
        </w:rPr>
        <w:t>Оценка «отлично»:</w:t>
      </w:r>
    </w:p>
    <w:p w:rsidR="0094084E" w:rsidRDefault="0094084E" w:rsidP="004511FF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- исполнение программы технически безупречно;</w:t>
      </w:r>
    </w:p>
    <w:p w:rsidR="0094084E" w:rsidRPr="00D310BD" w:rsidRDefault="0094084E" w:rsidP="004511FF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 xml:space="preserve">- исполнительская свобода служит раскрытию художественного содержания произведений; </w:t>
      </w:r>
    </w:p>
    <w:p w:rsidR="0094084E" w:rsidRPr="00D310BD" w:rsidRDefault="0094084E" w:rsidP="004511FF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- проявлено понимание стиля и художественного образа;</w:t>
      </w:r>
    </w:p>
    <w:p w:rsidR="0094084E" w:rsidRPr="00D310BD" w:rsidRDefault="0094084E" w:rsidP="004511FF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- программа исполнена наизусть ярко и выразительно;</w:t>
      </w:r>
    </w:p>
    <w:p w:rsidR="0094084E" w:rsidRPr="00D310BD" w:rsidRDefault="0094084E" w:rsidP="004511FF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 xml:space="preserve">- программа исполнена убедительно, выстроена по форме; </w:t>
      </w:r>
    </w:p>
    <w:p w:rsidR="0094084E" w:rsidRPr="00D310BD" w:rsidRDefault="0094084E" w:rsidP="004511FF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- проявлено индивидуальное отношение к исполняемому произведению для достижения наиболее убедительного воплощения художественного замысла;</w:t>
      </w:r>
    </w:p>
    <w:p w:rsidR="0094084E" w:rsidRPr="00D310BD" w:rsidRDefault="0094084E" w:rsidP="004511FF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- продемонстрировано свободное владение техническими приемами, а также приемами качественного звукоизвлечения.</w:t>
      </w:r>
    </w:p>
    <w:p w:rsidR="0094084E" w:rsidRPr="00D310BD" w:rsidRDefault="0094084E" w:rsidP="004511FF">
      <w:pPr>
        <w:spacing w:line="240" w:lineRule="atLeast"/>
        <w:rPr>
          <w:sz w:val="28"/>
          <w:szCs w:val="28"/>
        </w:rPr>
      </w:pPr>
    </w:p>
    <w:p w:rsidR="0094084E" w:rsidRPr="00D310BD" w:rsidRDefault="0094084E" w:rsidP="004511FF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Оценка «хорошо»:</w:t>
      </w:r>
    </w:p>
    <w:p w:rsidR="0094084E" w:rsidRPr="00D310BD" w:rsidRDefault="0094084E" w:rsidP="004511FF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 xml:space="preserve">- обучающийся продемонстрировал техническую свободу, осмысленную и выразительную игру; </w:t>
      </w:r>
    </w:p>
    <w:p w:rsidR="0094084E" w:rsidRPr="00D310BD" w:rsidRDefault="0094084E" w:rsidP="004511FF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- показано достаточное понимание характера и содержания исполняемого произведения;</w:t>
      </w:r>
    </w:p>
    <w:p w:rsidR="0094084E" w:rsidRPr="00D310BD" w:rsidRDefault="0094084E" w:rsidP="004511FF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- программа исполнена наизусть, проявлено индивидуальное отношение к исполняемому произведению, однако допущены небольшие технические и стилистические неточности;</w:t>
      </w:r>
    </w:p>
    <w:p w:rsidR="0094084E" w:rsidRPr="00D310BD" w:rsidRDefault="0094084E" w:rsidP="004511FF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 xml:space="preserve"> - обучающийся демонстрирует применение художественно оправданных технических приёмов, свободу и пластичность игрового аппарата;</w:t>
      </w:r>
    </w:p>
    <w:p w:rsidR="0094084E" w:rsidRPr="00D310BD" w:rsidRDefault="0094084E" w:rsidP="004511FF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- допускаются небольшие погрешности не разрушающие целостность исполняемого произведения.</w:t>
      </w:r>
    </w:p>
    <w:p w:rsidR="0094084E" w:rsidRPr="00D310BD" w:rsidRDefault="0094084E" w:rsidP="004511FF">
      <w:pPr>
        <w:spacing w:line="240" w:lineRule="atLeast"/>
        <w:rPr>
          <w:sz w:val="28"/>
          <w:szCs w:val="28"/>
        </w:rPr>
      </w:pPr>
    </w:p>
    <w:p w:rsidR="0094084E" w:rsidRPr="00D310BD" w:rsidRDefault="0094084E" w:rsidP="004511FF">
      <w:pPr>
        <w:spacing w:line="240" w:lineRule="atLeast"/>
        <w:rPr>
          <w:sz w:val="28"/>
          <w:szCs w:val="28"/>
        </w:rPr>
      </w:pPr>
    </w:p>
    <w:p w:rsidR="0094084E" w:rsidRPr="00D310BD" w:rsidRDefault="0094084E" w:rsidP="004511FF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Оценка «удовлетворительно»:</w:t>
      </w:r>
    </w:p>
    <w:p w:rsidR="0094084E" w:rsidRPr="00D310BD" w:rsidRDefault="0094084E" w:rsidP="004511FF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- при игре обучающийся  демонстрирует ограниченность своих возможностей, неяркое, необразное исполнение программы;</w:t>
      </w:r>
    </w:p>
    <w:p w:rsidR="0094084E" w:rsidRPr="00D310BD" w:rsidRDefault="0094084E" w:rsidP="004511FF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- программа исполнена наизусть с неточностями и ошибками;</w:t>
      </w:r>
    </w:p>
    <w:p w:rsidR="0094084E" w:rsidRPr="00D310BD" w:rsidRDefault="0094084E" w:rsidP="004511FF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- слабо проявляется осмысленное и индивидуальное отношение к исполняемому произведению;</w:t>
      </w:r>
      <w:r w:rsidRPr="00D310BD">
        <w:rPr>
          <w:sz w:val="28"/>
          <w:szCs w:val="28"/>
        </w:rPr>
        <w:br/>
        <w:t>- обучающийся показывает недостаточное владение техническими приёмами, отсутствие свободы и пластичности игрового аппарата, допущены погрешности в звукоизвлечении.</w:t>
      </w:r>
      <w:r w:rsidRPr="00D310BD">
        <w:rPr>
          <w:sz w:val="28"/>
          <w:szCs w:val="28"/>
        </w:rPr>
        <w:br/>
      </w:r>
    </w:p>
    <w:p w:rsidR="0094084E" w:rsidRDefault="0094084E" w:rsidP="004511FF">
      <w:pPr>
        <w:spacing w:line="240" w:lineRule="atLeast"/>
        <w:rPr>
          <w:sz w:val="28"/>
          <w:szCs w:val="28"/>
        </w:rPr>
      </w:pPr>
    </w:p>
    <w:p w:rsidR="0094084E" w:rsidRDefault="0094084E" w:rsidP="004511FF">
      <w:pPr>
        <w:spacing w:line="240" w:lineRule="atLeast"/>
        <w:rPr>
          <w:sz w:val="28"/>
          <w:szCs w:val="28"/>
        </w:rPr>
      </w:pPr>
    </w:p>
    <w:p w:rsidR="0094084E" w:rsidRPr="00D310BD" w:rsidRDefault="0094084E" w:rsidP="004511FF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Оценка «неудовлетворительно»:</w:t>
      </w:r>
    </w:p>
    <w:p w:rsidR="0094084E" w:rsidRPr="00D310BD" w:rsidRDefault="0094084E" w:rsidP="004511FF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- при игре</w:t>
      </w:r>
      <w:r>
        <w:rPr>
          <w:sz w:val="28"/>
          <w:szCs w:val="28"/>
        </w:rPr>
        <w:t xml:space="preserve"> </w:t>
      </w:r>
      <w:r w:rsidRPr="00D310BD">
        <w:rPr>
          <w:sz w:val="28"/>
          <w:szCs w:val="28"/>
        </w:rPr>
        <w:t>обучающийся демонстрирует отсутствие музыкальной образности в исполняемом произведении;</w:t>
      </w:r>
    </w:p>
    <w:p w:rsidR="0094084E" w:rsidRPr="00D310BD" w:rsidRDefault="0094084E" w:rsidP="004511FF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- отсутствием понимания стиля и художественного образа;</w:t>
      </w:r>
    </w:p>
    <w:p w:rsidR="0094084E" w:rsidRPr="00D310BD" w:rsidRDefault="0094084E" w:rsidP="004511FF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- слабое знание программы наизусть;</w:t>
      </w:r>
    </w:p>
    <w:p w:rsidR="0094084E" w:rsidRPr="00D310BD" w:rsidRDefault="0094084E" w:rsidP="004511FF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 xml:space="preserve">- грубые технические ошибки; </w:t>
      </w:r>
    </w:p>
    <w:p w:rsidR="0094084E" w:rsidRDefault="0094084E" w:rsidP="004511FF">
      <w:pPr>
        <w:spacing w:line="240" w:lineRule="atLeast"/>
        <w:rPr>
          <w:sz w:val="28"/>
          <w:szCs w:val="28"/>
        </w:rPr>
      </w:pPr>
      <w:r w:rsidRPr="00D310BD">
        <w:rPr>
          <w:sz w:val="28"/>
          <w:szCs w:val="28"/>
        </w:rPr>
        <w:t>- плохое владение инструментом.</w:t>
      </w:r>
    </w:p>
    <w:p w:rsidR="0094084E" w:rsidRPr="000A0200" w:rsidRDefault="0094084E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4084E" w:rsidRPr="000A0200" w:rsidRDefault="0094084E" w:rsidP="006F0712">
      <w:pPr>
        <w:jc w:val="both"/>
        <w:rPr>
          <w:sz w:val="28"/>
          <w:szCs w:val="28"/>
        </w:rPr>
      </w:pPr>
    </w:p>
    <w:p w:rsidR="0094084E" w:rsidRPr="00057951" w:rsidRDefault="0094084E" w:rsidP="00057951">
      <w:pPr>
        <w:pStyle w:val="ListParagraph"/>
        <w:numPr>
          <w:ilvl w:val="0"/>
          <w:numId w:val="17"/>
        </w:numPr>
        <w:rPr>
          <w:b/>
          <w:color w:val="000000"/>
          <w:sz w:val="28"/>
          <w:szCs w:val="28"/>
        </w:rPr>
      </w:pPr>
      <w:r w:rsidRPr="00057951">
        <w:rPr>
          <w:b/>
          <w:color w:val="000000"/>
          <w:sz w:val="28"/>
          <w:szCs w:val="28"/>
        </w:rPr>
        <w:t>Развитие народно-бытовой музыкальной культуры.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Искусство жонглеров, шпильманов, мимов и их музыкальный инструментарии.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Средневековый Восток. Духовые инструменты и исполнительство на них.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Духовые инструменты Востока - предшественники и прототипы европейских средневековых духовых инструментов. Мюзетт, шиабельфлейта, блокфлейта, швегель и руспфайф. Описание этих инструментов. Продольная флейт и появление в Европе поп</w:t>
      </w:r>
      <w:r>
        <w:rPr>
          <w:color w:val="000000"/>
          <w:sz w:val="28"/>
          <w:szCs w:val="28"/>
        </w:rPr>
        <w:t>еречной флейты. Семейства шалмее</w:t>
      </w:r>
      <w:r w:rsidRPr="00344189">
        <w:rPr>
          <w:color w:val="000000"/>
          <w:sz w:val="28"/>
          <w:szCs w:val="28"/>
        </w:rPr>
        <w:t>в, поммеров, басовых пом-меров (бомбард). Их техническое устройство и звукоизвлечение.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Роги и трубы. Два типа труб - дискантовый и басовый. Цинки, или корнеты.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Вторая половина XI столетия. Трубадуры, труверы, миннезингеры. Характеристика их исполнительского музыкального искусства. Инструментальные ансамбли для сопровождения пения и танцев.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Оседание странствующих музыкантов — шпильманов и жонглеров в средневековых городах. Особая роль духовых инструментов в городской музыкальной культуре Средневековья. Башенная музыка.</w:t>
      </w:r>
    </w:p>
    <w:p w:rsidR="0094084E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Появление первых городских и межрегиональных музыкальных корпораций (цехов) и их структура.</w:t>
      </w:r>
    </w:p>
    <w:p w:rsidR="0094084E" w:rsidRPr="00344189" w:rsidRDefault="0094084E" w:rsidP="000A0200">
      <w:pPr>
        <w:rPr>
          <w:color w:val="000000"/>
          <w:sz w:val="28"/>
          <w:szCs w:val="28"/>
        </w:rPr>
      </w:pPr>
    </w:p>
    <w:p w:rsidR="0094084E" w:rsidRPr="00057951" w:rsidRDefault="0094084E" w:rsidP="00057951">
      <w:pPr>
        <w:pStyle w:val="ListParagraph"/>
        <w:numPr>
          <w:ilvl w:val="0"/>
          <w:numId w:val="17"/>
        </w:numPr>
        <w:rPr>
          <w:color w:val="000000"/>
          <w:sz w:val="28"/>
          <w:szCs w:val="28"/>
        </w:rPr>
      </w:pPr>
      <w:r w:rsidRPr="00057951">
        <w:rPr>
          <w:b/>
          <w:bCs/>
          <w:color w:val="000000"/>
          <w:sz w:val="28"/>
          <w:szCs w:val="28"/>
        </w:rPr>
        <w:t>Духовое инструментальное искусство в эпоху Ренессанса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Историческая характеристика эпохи. Возникновение домашнего музицирования. Появление тромбона.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Взаимосвязь вокального и духового исполнительского искусства. Посте пенное осознание композиторами и исполнителями функциональной роли и драматургического значения тембра инструмента. Появление виртуозных пассажей у духовых.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Практика инструментального музицирования. Менестрели.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 xml:space="preserve">Придворные капеллы и городские ансамбли. Их составы. Ренессансный оркестр и его связь с практикой </w:t>
      </w:r>
      <w:r w:rsidRPr="00344189">
        <w:rPr>
          <w:color w:val="000000"/>
          <w:sz w:val="28"/>
          <w:szCs w:val="28"/>
          <w:lang w:val="en-US"/>
        </w:rPr>
        <w:t>basso</w:t>
      </w:r>
      <w:r w:rsidRPr="00344189">
        <w:rPr>
          <w:color w:val="000000"/>
          <w:sz w:val="28"/>
          <w:szCs w:val="28"/>
        </w:rPr>
        <w:t xml:space="preserve"> </w:t>
      </w:r>
      <w:r w:rsidRPr="00344189">
        <w:rPr>
          <w:color w:val="000000"/>
          <w:sz w:val="28"/>
          <w:szCs w:val="28"/>
          <w:lang w:val="en-US"/>
        </w:rPr>
        <w:t>continue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 xml:space="preserve">Инструментальное искусство Италии XVI века. Венецианский музыкальный стиль. Творчество А. Габриэли (1533-1585) </w:t>
      </w:r>
      <w:r>
        <w:rPr>
          <w:color w:val="000000"/>
          <w:sz w:val="28"/>
          <w:szCs w:val="28"/>
        </w:rPr>
        <w:t xml:space="preserve">и Дж. Габриэли (между 1553 </w:t>
      </w:r>
      <w:r w:rsidRPr="00344189">
        <w:rPr>
          <w:color w:val="000000"/>
          <w:sz w:val="28"/>
          <w:szCs w:val="28"/>
        </w:rPr>
        <w:t>&gt; 1612). Роль духовых инструментов в их произведениях. Появление в сочинениях Дж. Габриэли как отдельных партий духовых, так и ансамблей нового тина, а;- стоящих из инструментов, объединенных</w:t>
      </w:r>
      <w:r w:rsidRPr="00344189">
        <w:rPr>
          <w:b/>
          <w:bCs/>
          <w:color w:val="000000"/>
          <w:sz w:val="28"/>
          <w:szCs w:val="28"/>
        </w:rPr>
        <w:t xml:space="preserve"> </w:t>
      </w:r>
      <w:r w:rsidRPr="00344189">
        <w:rPr>
          <w:color w:val="000000"/>
          <w:sz w:val="28"/>
          <w:szCs w:val="28"/>
        </w:rPr>
        <w:t>Творчество флейтиста И. Кванца (1697-1773). Его школа «Опыт обучения игре на поперечной флейте». Потс</w:t>
      </w:r>
      <w:r>
        <w:rPr>
          <w:color w:val="000000"/>
          <w:sz w:val="28"/>
          <w:szCs w:val="28"/>
        </w:rPr>
        <w:t>дамская школа духовых инструмен</w:t>
      </w:r>
      <w:r w:rsidRPr="00344189">
        <w:rPr>
          <w:color w:val="000000"/>
          <w:sz w:val="28"/>
          <w:szCs w:val="28"/>
        </w:rPr>
        <w:t>тов.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творчества И.Г</w:t>
      </w:r>
      <w:r w:rsidRPr="00344189">
        <w:rPr>
          <w:color w:val="000000"/>
          <w:sz w:val="28"/>
          <w:szCs w:val="28"/>
        </w:rPr>
        <w:t>айдна (1732-1809). Интерпретация композитором духовых инструментов в ранних и поздних симфониях на примере симфонии «Утро» и Лондонских симфоний. Драматургические принципы в использовании деревянных духовых инструментов.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 xml:space="preserve">Образцом инструментального духового стиля </w:t>
      </w:r>
      <w:r>
        <w:rPr>
          <w:color w:val="000000"/>
          <w:sz w:val="28"/>
          <w:szCs w:val="28"/>
        </w:rPr>
        <w:t>Й</w:t>
      </w:r>
      <w:r w:rsidRPr="00344189">
        <w:rPr>
          <w:color w:val="000000"/>
          <w:sz w:val="28"/>
          <w:szCs w:val="28"/>
        </w:rPr>
        <w:t>. Гайдна являются четыре Лондонских трио для двух флейт и виолончели. Концерты для флейты, валторн: ’ и трубы: лаконизм формы, ясность и простота музыкальных образов.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 xml:space="preserve">В. А. Моцарт (1756—1791). Его оркестр. Различия в подходе к духовым инструментам </w:t>
      </w:r>
      <w:r>
        <w:rPr>
          <w:color w:val="000000"/>
          <w:sz w:val="28"/>
          <w:szCs w:val="28"/>
        </w:rPr>
        <w:t>у В. Моцарта и Й</w:t>
      </w:r>
      <w:r w:rsidRPr="0034418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</w:t>
      </w:r>
      <w:r w:rsidRPr="00344189">
        <w:rPr>
          <w:color w:val="000000"/>
          <w:sz w:val="28"/>
          <w:szCs w:val="28"/>
        </w:rPr>
        <w:t>айдна. Возрастание роли духовых инструментов в симфонических и оперных произведениях.</w:t>
      </w:r>
    </w:p>
    <w:p w:rsidR="0094084E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Значение эпохи венских классиков для мирового музыкального искусства.</w:t>
      </w:r>
    </w:p>
    <w:p w:rsidR="0094084E" w:rsidRPr="00344189" w:rsidRDefault="0094084E" w:rsidP="000A0200">
      <w:pPr>
        <w:rPr>
          <w:color w:val="000000"/>
          <w:sz w:val="28"/>
          <w:szCs w:val="28"/>
        </w:rPr>
      </w:pPr>
    </w:p>
    <w:p w:rsidR="0094084E" w:rsidRPr="00057951" w:rsidRDefault="0094084E" w:rsidP="00057951">
      <w:pPr>
        <w:pStyle w:val="ListParagraph"/>
        <w:numPr>
          <w:ilvl w:val="0"/>
          <w:numId w:val="17"/>
        </w:numPr>
        <w:rPr>
          <w:color w:val="000000"/>
          <w:sz w:val="28"/>
          <w:szCs w:val="28"/>
        </w:rPr>
      </w:pPr>
      <w:r w:rsidRPr="00057951">
        <w:rPr>
          <w:b/>
          <w:bCs/>
          <w:color w:val="000000"/>
          <w:sz w:val="28"/>
          <w:szCs w:val="28"/>
        </w:rPr>
        <w:t>Развитие и совершенствование исполнительства на духовых инструментах в XIX и XX веках</w:t>
      </w:r>
      <w:r w:rsidRPr="00057951">
        <w:rPr>
          <w:color w:val="000000"/>
          <w:sz w:val="28"/>
          <w:szCs w:val="28"/>
        </w:rPr>
        <w:t xml:space="preserve"> </w:t>
      </w:r>
      <w:r w:rsidRPr="00057951">
        <w:rPr>
          <w:b/>
          <w:bCs/>
          <w:color w:val="000000"/>
          <w:sz w:val="28"/>
          <w:szCs w:val="28"/>
        </w:rPr>
        <w:t>XIX век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 xml:space="preserve">Конец XVIII — начало XIX веков — переломная эпоха в истории человечества. Великая французская революция и </w:t>
      </w:r>
      <w:r w:rsidRPr="008C1796">
        <w:rPr>
          <w:sz w:val="28"/>
          <w:szCs w:val="28"/>
        </w:rPr>
        <w:t>связанный с нею рост</w:t>
      </w:r>
      <w:r w:rsidRPr="0011478B">
        <w:rPr>
          <w:color w:val="FF0000"/>
          <w:sz w:val="28"/>
          <w:szCs w:val="28"/>
        </w:rPr>
        <w:t xml:space="preserve"> </w:t>
      </w:r>
      <w:r w:rsidRPr="00344189">
        <w:rPr>
          <w:color w:val="000000"/>
          <w:sz w:val="28"/>
          <w:szCs w:val="28"/>
        </w:rPr>
        <w:t>общественного значения музыкального искусства. Возрастание роли оркестровой музыки для духовых инструментов как массового жанра.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Новый кларнет Клозе - Бюффе - Бема (40-е годы XIX века) — инструментальная система, оказавшая огромное влияние на исполнительство на кларнете.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Изобретение саксофона А. Саксом в 40-х годах XIX века.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 xml:space="preserve">Совершенствование конструкции фагота. Работы Ф. Триберта, </w:t>
      </w:r>
      <w:r w:rsidRPr="00344189">
        <w:rPr>
          <w:i/>
          <w:iCs/>
          <w:color w:val="000000"/>
          <w:sz w:val="28"/>
          <w:szCs w:val="28"/>
        </w:rPr>
        <w:t>К.</w:t>
      </w:r>
      <w:r>
        <w:rPr>
          <w:color w:val="000000"/>
          <w:sz w:val="28"/>
          <w:szCs w:val="28"/>
        </w:rPr>
        <w:t xml:space="preserve"> Альмеп-</w:t>
      </w:r>
      <w:r w:rsidRPr="00344189">
        <w:rPr>
          <w:color w:val="000000"/>
          <w:sz w:val="28"/>
          <w:szCs w:val="28"/>
        </w:rPr>
        <w:t>редера и В. Ееккеля.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Хроматизация валторн и труб как исходный этап инструментальной реформы в группе медных духовых инструментов.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Новая эра в музыкальном искусстве XIX</w:t>
      </w:r>
      <w:r>
        <w:rPr>
          <w:color w:val="000000"/>
          <w:sz w:val="28"/>
          <w:szCs w:val="28"/>
        </w:rPr>
        <w:t xml:space="preserve"> столетия - творчество Л. Бетхо</w:t>
      </w:r>
      <w:r w:rsidRPr="00344189">
        <w:rPr>
          <w:color w:val="000000"/>
          <w:sz w:val="28"/>
          <w:szCs w:val="28"/>
        </w:rPr>
        <w:t xml:space="preserve">вена. Камерные сочинения композитора с участием духовых инструментов: три дуэта для кларнета и фагота, вариации па тему </w:t>
      </w:r>
      <w:r>
        <w:rPr>
          <w:color w:val="000000"/>
          <w:sz w:val="28"/>
          <w:szCs w:val="28"/>
        </w:rPr>
        <w:t>из оперы Моцарта «Дон Жуан» для</w:t>
      </w:r>
      <w:r w:rsidRPr="00344189">
        <w:rPr>
          <w:color w:val="000000"/>
          <w:sz w:val="28"/>
          <w:szCs w:val="28"/>
        </w:rPr>
        <w:t xml:space="preserve"> двух гобоев и английского рожка, и трио для того же состава, квинтет ми-бемоль мажор для фортепиано, кларнета, гобоя, фагота и валторны, трио си-бемоль мажор для фортепиано, кларнета и виолончели, соната фа мажор для валторны и фортепиано, септет ми-бемоль мажор для скрипки, альта, кларнета, фагота, валторны, виолончели и контрабаса. Совершенствование Бетховеном состава классического оркестра. Оркестр романтиков формируется в опоре на оркестр эпохи венских классиков. Суть изменений — в расширении и переосмыслении исполнительских средств духовых ин</w:t>
      </w:r>
      <w:r w:rsidRPr="00344189">
        <w:rPr>
          <w:color w:val="000000"/>
          <w:sz w:val="28"/>
          <w:szCs w:val="28"/>
        </w:rPr>
        <w:softHyphen/>
        <w:t>струментов.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Ф. Шуберт (1797-1</w:t>
      </w:r>
      <w:r w:rsidRPr="00344189">
        <w:rPr>
          <w:color w:val="000000"/>
          <w:sz w:val="28"/>
          <w:szCs w:val="28"/>
          <w:lang w:val="en-US"/>
        </w:rPr>
        <w:t>X</w:t>
      </w:r>
      <w:r w:rsidRPr="00344189">
        <w:rPr>
          <w:color w:val="000000"/>
          <w:sz w:val="28"/>
          <w:szCs w:val="28"/>
        </w:rPr>
        <w:t>28) — родоначальник романтизма в камерно- инструментальной музыке. Интерпретация духовых инструментов в произведениях Шуберта. Исполнительский анализ «Интродукции и темы с вариациями» для флейты и фортепиано.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К. М. Вебер (1786-1826) — выдающийся представитель романтического музыкального искусства. Произведения Вебера для духовых инструментов: концерт для фагота с оркестром, концертино для валторны, два концерта для кларнета с оркестром, Большой концертный дуэт для кларнета и фортепиано, квинтет для кларнета с оркестром. Функции духовых в оркестре Вебера.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Г.Берлиоз — величайший новатор оркес</w:t>
      </w:r>
      <w:r>
        <w:rPr>
          <w:color w:val="000000"/>
          <w:sz w:val="28"/>
          <w:szCs w:val="28"/>
        </w:rPr>
        <w:t>тра. Трактат Берлиоза об инстру</w:t>
      </w:r>
      <w:r w:rsidRPr="00344189">
        <w:rPr>
          <w:color w:val="000000"/>
          <w:sz w:val="28"/>
          <w:szCs w:val="28"/>
        </w:rPr>
        <w:t>ментовке. Р. Вагнер — последователь Берлиоза в сфере интерпретации духовых инструментов в симфоническом оркестре.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В музыке Дж. Россини духовые инструменты трактуются в блестящем, виртуозном плане. Россини легко и свободно применяет в партиях духовых повторяющиеся звуки и мелодические украшения. Произведения композитора для духовых инструментов: квартеты для флейты, кларнета, валторны и фагота, вариации для кларнета и фортепиано.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Духовые инструменты в творчестве композиторов «Шестерки». Триада сонат Ф. Пуленка (1899-1963) для деревянных духовых инструментов.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Сюита для квинтета духовых инструментов «Камни короля Репс» и «Зимнее концертино» для тромбона и струнных Д. Мийо (1892-1 974).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Произведения для духовых инструментов Ж. Ибера, Л.</w:t>
      </w:r>
      <w:r>
        <w:rPr>
          <w:color w:val="000000"/>
          <w:sz w:val="28"/>
          <w:szCs w:val="28"/>
        </w:rPr>
        <w:t xml:space="preserve"> </w:t>
      </w:r>
      <w:r w:rsidRPr="00344189">
        <w:rPr>
          <w:color w:val="000000"/>
          <w:sz w:val="28"/>
          <w:szCs w:val="28"/>
        </w:rPr>
        <w:t>Томази, Э. Бозза.</w:t>
      </w:r>
    </w:p>
    <w:p w:rsidR="0094084E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Сонаты П.Хиндемита (1895-1963) для духовых инструментов.</w:t>
      </w:r>
    </w:p>
    <w:p w:rsidR="0094084E" w:rsidRPr="00344189" w:rsidRDefault="0094084E" w:rsidP="000A0200">
      <w:pPr>
        <w:rPr>
          <w:color w:val="000000"/>
          <w:sz w:val="28"/>
          <w:szCs w:val="28"/>
        </w:rPr>
      </w:pPr>
    </w:p>
    <w:p w:rsidR="0094084E" w:rsidRPr="00057951" w:rsidRDefault="0094084E" w:rsidP="00057951">
      <w:pPr>
        <w:pStyle w:val="ListParagraph"/>
        <w:numPr>
          <w:ilvl w:val="0"/>
          <w:numId w:val="17"/>
        </w:numPr>
        <w:rPr>
          <w:color w:val="000000"/>
          <w:sz w:val="28"/>
          <w:szCs w:val="28"/>
        </w:rPr>
      </w:pPr>
      <w:r w:rsidRPr="00057951">
        <w:rPr>
          <w:b/>
          <w:bCs/>
          <w:color w:val="000000"/>
          <w:sz w:val="28"/>
          <w:szCs w:val="28"/>
        </w:rPr>
        <w:t>Развитие отечественного исполнительства на духовых инструментах (вторая половина XIX века — 1917 год)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 xml:space="preserve">Во второй половине XIX столетия развитие отечественного музыкального искусства настоятельно требовало такой постановки обучения музыке, которая </w:t>
      </w:r>
      <w:r w:rsidRPr="008C1796">
        <w:rPr>
          <w:sz w:val="28"/>
          <w:szCs w:val="28"/>
        </w:rPr>
        <w:t>соответствовала бы запросам времени и позволяла готовить профессиональных композиторов, певцов и оркестровых исполнителей. Эти задачи были призваны решать Санкт-Петербургская (1862) и Московская (1866) консерватории, а также музыкальные училища Императорского русского музыкального общества.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Классы духовых инструментов Петербургской консерватории. Класс флейты: Ч.Чиарди, класс гобоя — В. Шуберт (с 1 866) и В. Геде (с 1906, ученик В. Шуберта), класс кларнета: Э. Каваллини, К. Нидман (с 1869), В. Бреккер (с 1897). Класс фагота: К. Куштбах (с 1869) и Э. Коггэ (с 1875). Классы трубы и на/лори-; возглавлял Г'. Метцдорф. Его заменил выдающийся солист-</w:t>
      </w:r>
      <w:r w:rsidRPr="008C1796">
        <w:rPr>
          <w:sz w:val="28"/>
          <w:szCs w:val="28"/>
        </w:rPr>
        <w:t>корнетист В. Вурм</w:t>
      </w:r>
      <w:r w:rsidRPr="00344189">
        <w:rPr>
          <w:color w:val="000000"/>
          <w:sz w:val="28"/>
          <w:szCs w:val="28"/>
        </w:rPr>
        <w:t xml:space="preserve"> является создателем целого ряда учебных пос</w:t>
      </w:r>
      <w:r>
        <w:rPr>
          <w:color w:val="000000"/>
          <w:sz w:val="28"/>
          <w:szCs w:val="28"/>
        </w:rPr>
        <w:t xml:space="preserve">обий, переложений, произведений </w:t>
      </w:r>
      <w:r w:rsidRPr="00344189">
        <w:rPr>
          <w:color w:val="000000"/>
          <w:sz w:val="28"/>
          <w:szCs w:val="28"/>
        </w:rPr>
        <w:t>для трубы. Его лучшими учениками были замечательные трубачи, в дальнейшем профессора Петербургской консерватории А. Иогансен и А. Гордон.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 xml:space="preserve">Классы валторны вели известные музыканты Ф. Гомилиус (с 1870) и </w:t>
      </w:r>
      <w:r w:rsidRPr="00344189">
        <w:rPr>
          <w:i/>
          <w:iCs/>
          <w:color w:val="000000"/>
          <w:sz w:val="28"/>
          <w:szCs w:val="28"/>
        </w:rPr>
        <w:t>Я.</w:t>
      </w:r>
      <w:r w:rsidRPr="00344189">
        <w:rPr>
          <w:color w:val="000000"/>
          <w:sz w:val="28"/>
          <w:szCs w:val="28"/>
        </w:rPr>
        <w:t xml:space="preserve"> Тамм (с 1897). Тромбон и тубу преподавал с I 870 года австрийский музыканл Ф. Тюрнер, а с 1906 года класс тромбона вел выдающийся русский тромбонист М. Волков.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С 1895 года класс флейты возглавил солист оркестра Мариинского театра Ф. Степанов, первый флейтист, который стал обучать в Петербурге игре на флейте Бема.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Первые профессора Московской консерватории, солисты оркестров Московских императорских театров Ф. Бюхнер (флейта), Э. Медер (гобой), В. Гу; (кларнет), М. Бартольд (валторна), Ф. Рихтер (труба), Г. Эзср (фагот). X. Борк (тромбон).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</w:p>
    <w:p w:rsidR="0094084E" w:rsidRPr="00057951" w:rsidRDefault="0094084E" w:rsidP="0011478B">
      <w:pPr>
        <w:pStyle w:val="ListParagraph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057951">
        <w:rPr>
          <w:b/>
          <w:bCs/>
          <w:color w:val="000000"/>
          <w:sz w:val="28"/>
          <w:szCs w:val="28"/>
        </w:rPr>
        <w:t>Становление современной отечественной школы исполнительства на духовых инструментах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Задачи по коренному перестраиванию обучения и воспитания исполнителей на духовых инструментах.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Помощь военным оркестрам со стороны ведущих музыкантов - профессоров консерваторий, училищ в Петербурге (1779) и Москве (1 809). Преподавание игры па духовых инструментах в театральных училищах.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Создатель уникального явления мировой музыкальной духовой культуры рогового оркестра, ученик прославленного виртуоза-валторниста Гамнеля. Ян Мареш (1719-1794). Состав рогового оркестра, его звучание, выразительные возможности.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Духовые инструменты в творчестве русских композиторов ХУ1И столетия — Д. Бортнянского, Е. Фомина, В. Пашкевича.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А. А. Алябьев (1787-1851), квинтет для духовых инструментов.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М. И. Глинка (1804-1857).</w:t>
      </w:r>
      <w:r>
        <w:rPr>
          <w:color w:val="000000"/>
          <w:sz w:val="28"/>
          <w:szCs w:val="28"/>
        </w:rPr>
        <w:t xml:space="preserve"> В его произведениях сложилась с</w:t>
      </w:r>
      <w:r w:rsidRPr="00344189">
        <w:rPr>
          <w:color w:val="000000"/>
          <w:sz w:val="28"/>
          <w:szCs w:val="28"/>
        </w:rPr>
        <w:t xml:space="preserve">амостоятельная и своеобразная ветвь инструментальной музыкальной культуры, выросшая на </w:t>
      </w:r>
      <w:r>
        <w:rPr>
          <w:color w:val="000000"/>
          <w:sz w:val="28"/>
          <w:szCs w:val="28"/>
        </w:rPr>
        <w:t>почве национальной русской песен</w:t>
      </w:r>
      <w:r w:rsidRPr="00344189">
        <w:rPr>
          <w:color w:val="000000"/>
          <w:sz w:val="28"/>
          <w:szCs w:val="28"/>
        </w:rPr>
        <w:t>ности и обусловленная глубоким постижением народности как основы художественного реалистического мировосприятия.</w:t>
      </w:r>
    </w:p>
    <w:p w:rsidR="0094084E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Индивидуальность оркестрового стиля композитора. Интерпретация Глинкой духовых инструментов. Его «Патетическое т</w:t>
      </w:r>
      <w:r>
        <w:rPr>
          <w:color w:val="000000"/>
          <w:sz w:val="28"/>
          <w:szCs w:val="28"/>
        </w:rPr>
        <w:t>рио» для кларнета, фагота и фор</w:t>
      </w:r>
      <w:r w:rsidRPr="00344189">
        <w:rPr>
          <w:color w:val="000000"/>
          <w:sz w:val="28"/>
          <w:szCs w:val="28"/>
        </w:rPr>
        <w:t xml:space="preserve">тепиано — ярчайший образец русской камерно-инструментальной музыки. </w:t>
      </w:r>
    </w:p>
    <w:p w:rsidR="0094084E" w:rsidRDefault="0094084E" w:rsidP="0011478B">
      <w:pPr>
        <w:jc w:val="both"/>
        <w:rPr>
          <w:color w:val="000000"/>
          <w:sz w:val="28"/>
          <w:szCs w:val="28"/>
        </w:rPr>
      </w:pPr>
    </w:p>
    <w:p w:rsidR="0094084E" w:rsidRPr="002F045F" w:rsidRDefault="0094084E" w:rsidP="0011478B">
      <w:pPr>
        <w:pStyle w:val="ListParagraph"/>
        <w:numPr>
          <w:ilvl w:val="0"/>
          <w:numId w:val="17"/>
        </w:numPr>
        <w:jc w:val="both"/>
        <w:rPr>
          <w:b/>
          <w:color w:val="000000"/>
          <w:sz w:val="28"/>
          <w:szCs w:val="28"/>
        </w:rPr>
      </w:pPr>
      <w:r w:rsidRPr="002F045F">
        <w:rPr>
          <w:b/>
          <w:color w:val="000000"/>
          <w:sz w:val="28"/>
          <w:szCs w:val="28"/>
        </w:rPr>
        <w:t>История написания произведения и первые исполнители.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 xml:space="preserve">Творчество П. И. Чайковского (1840-1 893) — важный этап в расширении и обогащении выразительных возможностей духовых инструментов. Дальнейшее развитие принципов использования духовых инструментов, заложенных Глинкой. П. И. Чайковский интерпретирует духовые инструменты как инструменты, пред- назначенные для исполнения мелодий, и раскрывает их лучшие художественные выразительные </w:t>
      </w:r>
      <w:r w:rsidRPr="00344189">
        <w:rPr>
          <w:bCs/>
          <w:color w:val="000000"/>
          <w:sz w:val="28"/>
          <w:szCs w:val="28"/>
        </w:rPr>
        <w:t>возможности</w:t>
      </w:r>
      <w:r w:rsidRPr="00344189">
        <w:rPr>
          <w:b/>
          <w:bCs/>
          <w:color w:val="000000"/>
          <w:sz w:val="28"/>
          <w:szCs w:val="28"/>
        </w:rPr>
        <w:t>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Открытие Н. А. Римским-Корсаковым новых приемов игры на духовых инструментах. Яркие проявления их индивидуальных особенностей в мелодическим тематизме, тембровом спектре гармонии.</w:t>
      </w:r>
    </w:p>
    <w:p w:rsidR="0094084E" w:rsidRPr="00344189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Деятельность Н. А. Римского-Корсакова па посту инспектора военно- морских оркестров.</w:t>
      </w:r>
    </w:p>
    <w:p w:rsidR="0094084E" w:rsidRDefault="0094084E" w:rsidP="0011478B">
      <w:pPr>
        <w:jc w:val="both"/>
        <w:rPr>
          <w:color w:val="000000"/>
          <w:sz w:val="28"/>
          <w:szCs w:val="28"/>
        </w:rPr>
      </w:pPr>
      <w:r w:rsidRPr="00344189">
        <w:rPr>
          <w:color w:val="000000"/>
          <w:sz w:val="28"/>
          <w:szCs w:val="28"/>
        </w:rPr>
        <w:t>Развитие принципов оркестровки Римского-Корсакова в - творчестве Д. Н. Скрябина. В музыке Скрябина ярко проявляются тенденции к подчеркнутому выделению тембров духовых инструментов и приданию им образно-выразительного значения. Раскрытие Скрябиным богатейших выразительных возможностей мерных духовых инструментов.</w:t>
      </w:r>
    </w:p>
    <w:p w:rsidR="0094084E" w:rsidRPr="0086695B" w:rsidRDefault="0094084E" w:rsidP="0005795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6695B"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</w:rPr>
        <w:t>5</w:t>
      </w:r>
      <w:r w:rsidRPr="0086695B">
        <w:rPr>
          <w:b/>
          <w:sz w:val="28"/>
          <w:szCs w:val="28"/>
        </w:rPr>
        <w:t xml:space="preserve"> семестр</w:t>
      </w:r>
    </w:p>
    <w:p w:rsidR="0094084E" w:rsidRPr="00DA4C3A" w:rsidRDefault="0094084E" w:rsidP="00057951">
      <w:pPr>
        <w:spacing w:line="240" w:lineRule="atLeast"/>
        <w:jc w:val="center"/>
        <w:rPr>
          <w:b/>
          <w:sz w:val="28"/>
          <w:szCs w:val="28"/>
        </w:rPr>
      </w:pPr>
      <w:r w:rsidRPr="00DA4C3A">
        <w:rPr>
          <w:b/>
          <w:sz w:val="28"/>
          <w:szCs w:val="28"/>
        </w:rPr>
        <w:t>Самостоятельная работа № 1:</w:t>
      </w:r>
    </w:p>
    <w:p w:rsidR="0094084E" w:rsidRDefault="0094084E" w:rsidP="0005795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для изучения</w:t>
      </w:r>
      <w:r w:rsidRPr="00DA4C3A">
        <w:rPr>
          <w:b/>
          <w:color w:val="000000"/>
          <w:sz w:val="28"/>
          <w:szCs w:val="28"/>
        </w:rPr>
        <w:t>:</w:t>
      </w:r>
    </w:p>
    <w:p w:rsidR="0094084E" w:rsidRDefault="0094084E" w:rsidP="00FC5830">
      <w:pPr>
        <w:rPr>
          <w:sz w:val="28"/>
          <w:szCs w:val="28"/>
        </w:rPr>
      </w:pPr>
      <w:r>
        <w:rPr>
          <w:sz w:val="28"/>
          <w:szCs w:val="28"/>
        </w:rPr>
        <w:t xml:space="preserve">История исполнительства. Темы 1-4 Раздел №1 </w:t>
      </w:r>
    </w:p>
    <w:p w:rsidR="0094084E" w:rsidRDefault="0094084E" w:rsidP="00FC5830">
      <w:pPr>
        <w:rPr>
          <w:sz w:val="28"/>
          <w:szCs w:val="28"/>
        </w:rPr>
      </w:pPr>
      <w:r>
        <w:rPr>
          <w:sz w:val="28"/>
          <w:szCs w:val="28"/>
        </w:rPr>
        <w:t>Развитие духовых инструментов и исполнительского искусства от истоков до конца 16 в.</w:t>
      </w:r>
    </w:p>
    <w:p w:rsidR="0094084E" w:rsidRPr="00057951" w:rsidRDefault="0094084E" w:rsidP="00057951">
      <w:pPr>
        <w:rPr>
          <w:b/>
          <w:color w:val="000000"/>
          <w:sz w:val="28"/>
          <w:szCs w:val="28"/>
        </w:rPr>
      </w:pPr>
      <w:r w:rsidRPr="00057951">
        <w:rPr>
          <w:b/>
          <w:color w:val="000000"/>
          <w:sz w:val="28"/>
          <w:szCs w:val="28"/>
        </w:rPr>
        <w:t>Задание:</w:t>
      </w:r>
    </w:p>
    <w:p w:rsidR="0094084E" w:rsidRPr="00C24A6F" w:rsidRDefault="0094084E" w:rsidP="000579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конспекта, плана  учебного материала</w:t>
      </w:r>
    </w:p>
    <w:p w:rsidR="0094084E" w:rsidRDefault="0094084E" w:rsidP="00057951">
      <w:pPr>
        <w:rPr>
          <w:color w:val="000000"/>
          <w:sz w:val="28"/>
          <w:szCs w:val="28"/>
        </w:rPr>
      </w:pPr>
      <w:r w:rsidRPr="00DA4C3A">
        <w:rPr>
          <w:color w:val="000000"/>
          <w:sz w:val="28"/>
          <w:szCs w:val="28"/>
        </w:rPr>
        <w:t>Работа с тестами</w:t>
      </w:r>
      <w:r>
        <w:rPr>
          <w:color w:val="000000"/>
          <w:sz w:val="28"/>
          <w:szCs w:val="28"/>
        </w:rPr>
        <w:t xml:space="preserve"> по теме № 1</w:t>
      </w:r>
    </w:p>
    <w:p w:rsidR="0094084E" w:rsidRDefault="0094084E" w:rsidP="000579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музыки</w:t>
      </w:r>
    </w:p>
    <w:p w:rsidR="0094084E" w:rsidRDefault="0094084E" w:rsidP="00057951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Контрольные вопросы по темам № 1</w:t>
      </w:r>
    </w:p>
    <w:p w:rsidR="0094084E" w:rsidRPr="000F2A62" w:rsidRDefault="0094084E" w:rsidP="00FC5830">
      <w:pPr>
        <w:pStyle w:val="ListParagraph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0F2A62">
        <w:rPr>
          <w:sz w:val="28"/>
          <w:szCs w:val="28"/>
        </w:rPr>
        <w:t>Из какого материала изготавливались древние  духовые инструменты?</w:t>
      </w:r>
    </w:p>
    <w:p w:rsidR="0094084E" w:rsidRPr="000F2A62" w:rsidRDefault="0094084E" w:rsidP="00FC5830">
      <w:pPr>
        <w:pStyle w:val="ListParagraph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0F2A62">
        <w:rPr>
          <w:sz w:val="28"/>
          <w:szCs w:val="28"/>
        </w:rPr>
        <w:t>Перечислить виды флейт.</w:t>
      </w:r>
    </w:p>
    <w:p w:rsidR="0094084E" w:rsidRPr="000F2A62" w:rsidRDefault="0094084E" w:rsidP="00FC5830">
      <w:pPr>
        <w:pStyle w:val="ListParagraph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0F2A62">
        <w:rPr>
          <w:sz w:val="28"/>
          <w:szCs w:val="28"/>
        </w:rPr>
        <w:t>Предшественники медных духовых инструментов.</w:t>
      </w:r>
    </w:p>
    <w:p w:rsidR="0094084E" w:rsidRPr="000F2A62" w:rsidRDefault="0094084E" w:rsidP="00FC5830">
      <w:pPr>
        <w:pStyle w:val="ListParagraph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0F2A62">
        <w:rPr>
          <w:sz w:val="28"/>
          <w:szCs w:val="28"/>
        </w:rPr>
        <w:t>Инструменты язычкогого типа.</w:t>
      </w:r>
    </w:p>
    <w:p w:rsidR="0094084E" w:rsidRPr="000F2A62" w:rsidRDefault="0094084E" w:rsidP="00FC5830">
      <w:pPr>
        <w:pStyle w:val="ListParagraph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0F2A62">
        <w:rPr>
          <w:sz w:val="28"/>
          <w:szCs w:val="28"/>
        </w:rPr>
        <w:t>Светская культура.</w:t>
      </w:r>
    </w:p>
    <w:p w:rsidR="0094084E" w:rsidRPr="000F2A62" w:rsidRDefault="0094084E" w:rsidP="00FC5830">
      <w:pPr>
        <w:pStyle w:val="ListParagraph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0F2A62">
        <w:rPr>
          <w:sz w:val="28"/>
          <w:szCs w:val="28"/>
        </w:rPr>
        <w:t>Средневековый рог.</w:t>
      </w:r>
    </w:p>
    <w:p w:rsidR="0094084E" w:rsidRPr="000F2A62" w:rsidRDefault="0094084E" w:rsidP="00FC5830">
      <w:pPr>
        <w:pStyle w:val="ListParagraph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0F2A62">
        <w:rPr>
          <w:sz w:val="28"/>
          <w:szCs w:val="28"/>
        </w:rPr>
        <w:t>Башенная музыка.</w:t>
      </w:r>
    </w:p>
    <w:p w:rsidR="0094084E" w:rsidRPr="000F2A62" w:rsidRDefault="0094084E" w:rsidP="00FC5830">
      <w:pPr>
        <w:pStyle w:val="ListParagraph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0F2A62">
        <w:rPr>
          <w:sz w:val="28"/>
          <w:szCs w:val="28"/>
        </w:rPr>
        <w:t>Оркестр эпохи возрождения.</w:t>
      </w:r>
    </w:p>
    <w:p w:rsidR="0094084E" w:rsidRPr="000F2A62" w:rsidRDefault="0094084E" w:rsidP="00FC5830">
      <w:pPr>
        <w:pStyle w:val="ListParagraph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0F2A62">
        <w:rPr>
          <w:sz w:val="28"/>
          <w:szCs w:val="28"/>
        </w:rPr>
        <w:t>Самостоятельные партии  для духовых.</w:t>
      </w:r>
    </w:p>
    <w:p w:rsidR="0094084E" w:rsidRPr="000F2A62" w:rsidRDefault="0094084E" w:rsidP="00FC5830">
      <w:pPr>
        <w:pStyle w:val="ListParagraph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0F2A62">
        <w:rPr>
          <w:sz w:val="28"/>
          <w:szCs w:val="28"/>
        </w:rPr>
        <w:t>Появление тромбона.</w:t>
      </w:r>
    </w:p>
    <w:p w:rsidR="0094084E" w:rsidRPr="0086695B" w:rsidRDefault="0094084E" w:rsidP="00057951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Формы отчетности</w:t>
      </w:r>
      <w:r>
        <w:rPr>
          <w:b/>
          <w:color w:val="000000"/>
          <w:sz w:val="28"/>
          <w:szCs w:val="28"/>
        </w:rPr>
        <w:t>:</w:t>
      </w:r>
      <w:r w:rsidRPr="0086695B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Рабочий урок. Дистанционно</w:t>
      </w:r>
    </w:p>
    <w:p w:rsidR="0094084E" w:rsidRDefault="0094084E" w:rsidP="00057951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Сроки отчетности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10 октября</w:t>
      </w:r>
    </w:p>
    <w:p w:rsidR="0094084E" w:rsidRDefault="0094084E" w:rsidP="00057951">
      <w:pPr>
        <w:rPr>
          <w:color w:val="000000"/>
          <w:sz w:val="28"/>
          <w:szCs w:val="28"/>
        </w:rPr>
      </w:pPr>
    </w:p>
    <w:p w:rsidR="0094084E" w:rsidRPr="00DA4C3A" w:rsidRDefault="0094084E" w:rsidP="0005795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2</w:t>
      </w:r>
      <w:r w:rsidRPr="00DA4C3A">
        <w:rPr>
          <w:b/>
          <w:sz w:val="28"/>
          <w:szCs w:val="28"/>
        </w:rPr>
        <w:t>:</w:t>
      </w:r>
    </w:p>
    <w:p w:rsidR="0094084E" w:rsidRDefault="0094084E" w:rsidP="0005795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для изучения</w:t>
      </w:r>
      <w:r w:rsidRPr="00DA4C3A">
        <w:rPr>
          <w:b/>
          <w:color w:val="000000"/>
          <w:sz w:val="28"/>
          <w:szCs w:val="28"/>
        </w:rPr>
        <w:t>:</w:t>
      </w:r>
    </w:p>
    <w:p w:rsidR="0094084E" w:rsidRDefault="0094084E" w:rsidP="00FC5830">
      <w:pPr>
        <w:rPr>
          <w:sz w:val="28"/>
          <w:szCs w:val="28"/>
        </w:rPr>
      </w:pPr>
      <w:r>
        <w:rPr>
          <w:sz w:val="28"/>
          <w:szCs w:val="28"/>
        </w:rPr>
        <w:t>История исполнительства. Темы 5-8  Раздел №2</w:t>
      </w:r>
    </w:p>
    <w:p w:rsidR="0094084E" w:rsidRDefault="0094084E" w:rsidP="00FC5830">
      <w:pPr>
        <w:rPr>
          <w:sz w:val="28"/>
          <w:szCs w:val="28"/>
        </w:rPr>
      </w:pPr>
      <w:r>
        <w:rPr>
          <w:sz w:val="28"/>
          <w:szCs w:val="28"/>
        </w:rPr>
        <w:t>Искусство игры на духовых инструментах в Западной Европе в 17-18 в.</w:t>
      </w:r>
    </w:p>
    <w:p w:rsidR="0094084E" w:rsidRDefault="0094084E" w:rsidP="00057951">
      <w:pPr>
        <w:rPr>
          <w:color w:val="000000"/>
          <w:sz w:val="28"/>
          <w:szCs w:val="28"/>
        </w:rPr>
      </w:pPr>
    </w:p>
    <w:p w:rsidR="0094084E" w:rsidRPr="00D107CF" w:rsidRDefault="0094084E" w:rsidP="00057951">
      <w:pPr>
        <w:rPr>
          <w:color w:val="000000"/>
          <w:sz w:val="28"/>
          <w:szCs w:val="28"/>
        </w:rPr>
      </w:pPr>
    </w:p>
    <w:p w:rsidR="0094084E" w:rsidRDefault="0094084E" w:rsidP="00057951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Задание:</w:t>
      </w:r>
    </w:p>
    <w:p w:rsidR="0094084E" w:rsidRPr="00C24A6F" w:rsidRDefault="0094084E" w:rsidP="000579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конспекта, плана  учебного материала</w:t>
      </w:r>
    </w:p>
    <w:p w:rsidR="0094084E" w:rsidRDefault="0094084E" w:rsidP="00057951">
      <w:pPr>
        <w:rPr>
          <w:color w:val="000000"/>
          <w:sz w:val="28"/>
          <w:szCs w:val="28"/>
        </w:rPr>
      </w:pPr>
      <w:r w:rsidRPr="00DA4C3A">
        <w:rPr>
          <w:color w:val="000000"/>
          <w:sz w:val="28"/>
          <w:szCs w:val="28"/>
        </w:rPr>
        <w:t>Работа с тестами</w:t>
      </w:r>
      <w:r>
        <w:rPr>
          <w:color w:val="000000"/>
          <w:sz w:val="28"/>
          <w:szCs w:val="28"/>
        </w:rPr>
        <w:t xml:space="preserve"> по теме № 2</w:t>
      </w:r>
    </w:p>
    <w:p w:rsidR="0094084E" w:rsidRDefault="0094084E" w:rsidP="000579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музыки</w:t>
      </w:r>
    </w:p>
    <w:p w:rsidR="0094084E" w:rsidRDefault="0094084E" w:rsidP="0005795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Контрольные вопросы по темам № 2</w:t>
      </w:r>
    </w:p>
    <w:p w:rsidR="0094084E" w:rsidRPr="000F2A62" w:rsidRDefault="0094084E" w:rsidP="00FC5830">
      <w:pPr>
        <w:pStyle w:val="ListParagraph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0F2A62">
        <w:rPr>
          <w:sz w:val="28"/>
          <w:szCs w:val="28"/>
        </w:rPr>
        <w:t>Формирование первых оркестров.</w:t>
      </w:r>
    </w:p>
    <w:p w:rsidR="0094084E" w:rsidRPr="000F2A62" w:rsidRDefault="0094084E" w:rsidP="00FC5830">
      <w:pPr>
        <w:pStyle w:val="ListParagraph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0F2A62">
        <w:rPr>
          <w:sz w:val="28"/>
          <w:szCs w:val="28"/>
        </w:rPr>
        <w:t>Создатель первого оркестра.</w:t>
      </w:r>
    </w:p>
    <w:p w:rsidR="0094084E" w:rsidRPr="000F2A62" w:rsidRDefault="0094084E" w:rsidP="00FC5830">
      <w:pPr>
        <w:pStyle w:val="ListParagraph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Оркестр К. Монте</w:t>
      </w:r>
      <w:r w:rsidRPr="000F2A62">
        <w:rPr>
          <w:sz w:val="28"/>
          <w:szCs w:val="28"/>
        </w:rPr>
        <w:t>верди.</w:t>
      </w:r>
    </w:p>
    <w:p w:rsidR="0094084E" w:rsidRPr="000F2A62" w:rsidRDefault="0094084E" w:rsidP="00FC5830">
      <w:pPr>
        <w:pStyle w:val="ListParagraph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0F2A62">
        <w:rPr>
          <w:sz w:val="28"/>
          <w:szCs w:val="28"/>
        </w:rPr>
        <w:t>Золотой век трубы.</w:t>
      </w:r>
    </w:p>
    <w:p w:rsidR="0094084E" w:rsidRPr="000F2A62" w:rsidRDefault="0094084E" w:rsidP="00FC5830">
      <w:pPr>
        <w:pStyle w:val="ListParagraph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0F2A62">
        <w:rPr>
          <w:sz w:val="28"/>
          <w:szCs w:val="28"/>
        </w:rPr>
        <w:t>Стиль кларино.</w:t>
      </w:r>
    </w:p>
    <w:p w:rsidR="0094084E" w:rsidRPr="000F2A62" w:rsidRDefault="0094084E" w:rsidP="00FC5830">
      <w:pPr>
        <w:pStyle w:val="ListParagraph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</w:t>
      </w:r>
      <w:r w:rsidRPr="000F2A62">
        <w:rPr>
          <w:sz w:val="28"/>
          <w:szCs w:val="28"/>
        </w:rPr>
        <w:t>зделение оркестра на группы.</w:t>
      </w:r>
    </w:p>
    <w:p w:rsidR="0094084E" w:rsidRPr="000F2A62" w:rsidRDefault="0094084E" w:rsidP="00FC5830">
      <w:pPr>
        <w:pStyle w:val="ListParagraph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0F2A62">
        <w:rPr>
          <w:sz w:val="28"/>
          <w:szCs w:val="28"/>
        </w:rPr>
        <w:t>Духовые инструменты в творчестве А. Вивальди.</w:t>
      </w:r>
    </w:p>
    <w:p w:rsidR="0094084E" w:rsidRPr="000F2A62" w:rsidRDefault="0094084E" w:rsidP="00FC5830">
      <w:pPr>
        <w:pStyle w:val="ListParagraph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0F2A62">
        <w:rPr>
          <w:sz w:val="28"/>
          <w:szCs w:val="28"/>
        </w:rPr>
        <w:t>Духовые инструменты в творчестве Г. Генделя.</w:t>
      </w:r>
    </w:p>
    <w:p w:rsidR="0094084E" w:rsidRPr="000F2A62" w:rsidRDefault="0094084E" w:rsidP="00FC5830">
      <w:pPr>
        <w:pStyle w:val="ListParagraph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0F2A62">
        <w:rPr>
          <w:sz w:val="28"/>
          <w:szCs w:val="28"/>
        </w:rPr>
        <w:t>Духовые инструменты в творчестве И.С. Баха.</w:t>
      </w:r>
    </w:p>
    <w:p w:rsidR="0094084E" w:rsidRDefault="0094084E" w:rsidP="00FC5830">
      <w:pPr>
        <w:pStyle w:val="ListParagraph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0F2A62">
        <w:rPr>
          <w:sz w:val="28"/>
          <w:szCs w:val="28"/>
        </w:rPr>
        <w:t>Появление кларнета.</w:t>
      </w:r>
    </w:p>
    <w:p w:rsidR="0094084E" w:rsidRPr="0086695B" w:rsidRDefault="0094084E" w:rsidP="00057951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Формы отчетности</w:t>
      </w:r>
      <w:r>
        <w:rPr>
          <w:b/>
          <w:color w:val="000000"/>
          <w:sz w:val="28"/>
          <w:szCs w:val="28"/>
        </w:rPr>
        <w:t>:</w:t>
      </w:r>
      <w:r w:rsidRPr="0086695B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Рабочий урок. Дистанционно</w:t>
      </w:r>
    </w:p>
    <w:p w:rsidR="0094084E" w:rsidRDefault="0094084E" w:rsidP="00057951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Сроки отчетности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10 ноября</w:t>
      </w:r>
    </w:p>
    <w:p w:rsidR="0094084E" w:rsidRDefault="0094084E" w:rsidP="00057951">
      <w:pPr>
        <w:rPr>
          <w:color w:val="000000"/>
          <w:sz w:val="28"/>
          <w:szCs w:val="28"/>
        </w:rPr>
      </w:pPr>
    </w:p>
    <w:p w:rsidR="0094084E" w:rsidRPr="00DA4C3A" w:rsidRDefault="0094084E" w:rsidP="0005795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3</w:t>
      </w:r>
      <w:r w:rsidRPr="00DA4C3A">
        <w:rPr>
          <w:b/>
          <w:sz w:val="28"/>
          <w:szCs w:val="28"/>
        </w:rPr>
        <w:t>:</w:t>
      </w:r>
    </w:p>
    <w:p w:rsidR="0094084E" w:rsidRDefault="0094084E" w:rsidP="0005795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для изучения</w:t>
      </w:r>
      <w:r w:rsidRPr="00DA4C3A">
        <w:rPr>
          <w:b/>
          <w:color w:val="000000"/>
          <w:sz w:val="28"/>
          <w:szCs w:val="28"/>
        </w:rPr>
        <w:t>:</w:t>
      </w:r>
    </w:p>
    <w:p w:rsidR="0094084E" w:rsidRDefault="0094084E" w:rsidP="00FC5830">
      <w:pPr>
        <w:rPr>
          <w:sz w:val="28"/>
          <w:szCs w:val="28"/>
        </w:rPr>
      </w:pPr>
      <w:r>
        <w:rPr>
          <w:sz w:val="28"/>
          <w:szCs w:val="28"/>
        </w:rPr>
        <w:t>История исполнительства. Темы 9-12 Раздел №3</w:t>
      </w:r>
    </w:p>
    <w:p w:rsidR="0094084E" w:rsidRDefault="0094084E" w:rsidP="00FC5830">
      <w:pPr>
        <w:rPr>
          <w:sz w:val="28"/>
          <w:szCs w:val="28"/>
        </w:rPr>
      </w:pPr>
      <w:r>
        <w:rPr>
          <w:sz w:val="28"/>
          <w:szCs w:val="28"/>
        </w:rPr>
        <w:t>Искусство игры на духовых инструментах в Западной Европе в 19 и начале 20 в.</w:t>
      </w:r>
    </w:p>
    <w:p w:rsidR="0094084E" w:rsidRDefault="0094084E" w:rsidP="00057951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Задание:</w:t>
      </w:r>
    </w:p>
    <w:p w:rsidR="0094084E" w:rsidRPr="00C24A6F" w:rsidRDefault="0094084E" w:rsidP="000579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конспекта, плана  учебного материала</w:t>
      </w:r>
    </w:p>
    <w:p w:rsidR="0094084E" w:rsidRDefault="0094084E" w:rsidP="00057951">
      <w:pPr>
        <w:rPr>
          <w:color w:val="000000"/>
          <w:sz w:val="28"/>
          <w:szCs w:val="28"/>
        </w:rPr>
      </w:pPr>
      <w:r w:rsidRPr="00DA4C3A">
        <w:rPr>
          <w:color w:val="000000"/>
          <w:sz w:val="28"/>
          <w:szCs w:val="28"/>
        </w:rPr>
        <w:t>Работа с тестами</w:t>
      </w:r>
      <w:r>
        <w:rPr>
          <w:color w:val="000000"/>
          <w:sz w:val="28"/>
          <w:szCs w:val="28"/>
        </w:rPr>
        <w:t xml:space="preserve"> по теме № 3</w:t>
      </w:r>
    </w:p>
    <w:p w:rsidR="0094084E" w:rsidRDefault="0094084E" w:rsidP="000579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занятие по штрихам</w:t>
      </w:r>
    </w:p>
    <w:p w:rsidR="0094084E" w:rsidRDefault="0094084E" w:rsidP="000579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музыки</w:t>
      </w:r>
    </w:p>
    <w:p w:rsidR="0094084E" w:rsidRDefault="0094084E" w:rsidP="0005795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Контрольные вопросы по темам № 3</w:t>
      </w:r>
    </w:p>
    <w:p w:rsidR="0094084E" w:rsidRDefault="0094084E" w:rsidP="00FC5830">
      <w:pPr>
        <w:pStyle w:val="ListParagraph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К. Вебер-создатель романтической оперы.</w:t>
      </w:r>
    </w:p>
    <w:p w:rsidR="0094084E" w:rsidRDefault="0094084E" w:rsidP="00FC5830">
      <w:pPr>
        <w:pStyle w:val="ListParagraph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Г. Малер-мастер оркестровки.</w:t>
      </w:r>
    </w:p>
    <w:p w:rsidR="0094084E" w:rsidRDefault="0094084E" w:rsidP="00FC5830">
      <w:pPr>
        <w:pStyle w:val="ListParagraph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Роль медных духовых в творчестве К. Дебюсси и М. Равеля.</w:t>
      </w:r>
    </w:p>
    <w:p w:rsidR="0094084E" w:rsidRDefault="0094084E" w:rsidP="00FC5830">
      <w:pPr>
        <w:pStyle w:val="ListParagraph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Известные оркестровые коллективы в Западной Европе 19 в.</w:t>
      </w:r>
    </w:p>
    <w:p w:rsidR="0094084E" w:rsidRDefault="0094084E" w:rsidP="00FC5830">
      <w:pPr>
        <w:pStyle w:val="ListParagraph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Кто выступил  первым с дирижерской палочкой?</w:t>
      </w:r>
    </w:p>
    <w:p w:rsidR="0094084E" w:rsidRDefault="0094084E" w:rsidP="00FC5830">
      <w:pPr>
        <w:pStyle w:val="ListParagraph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Т. Бем-автор учебных пособий для флейты.</w:t>
      </w:r>
    </w:p>
    <w:p w:rsidR="0094084E" w:rsidRDefault="0094084E" w:rsidP="00FC5830">
      <w:pPr>
        <w:pStyle w:val="ListParagraph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каком году открылась консерватория в Париже?</w:t>
      </w:r>
    </w:p>
    <w:p w:rsidR="0094084E" w:rsidRDefault="0094084E" w:rsidP="00FC5830">
      <w:pPr>
        <w:pStyle w:val="ListParagraph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каком году открылась консерватория в Праге?</w:t>
      </w:r>
    </w:p>
    <w:p w:rsidR="0094084E" w:rsidRDefault="0094084E" w:rsidP="00FC5830">
      <w:pPr>
        <w:pStyle w:val="ListParagraph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каком году открылась консерватория в Берлине?</w:t>
      </w:r>
    </w:p>
    <w:p w:rsidR="0094084E" w:rsidRDefault="0094084E" w:rsidP="00FC5830">
      <w:pPr>
        <w:pStyle w:val="ListParagraph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каком году открылась консерватория в Лондоне?</w:t>
      </w:r>
    </w:p>
    <w:p w:rsidR="0094084E" w:rsidRDefault="0094084E" w:rsidP="000579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Появление хроматических валторн и труб. </w:t>
      </w:r>
    </w:p>
    <w:p w:rsidR="0094084E" w:rsidRPr="0086695B" w:rsidRDefault="0094084E" w:rsidP="00057951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Формы отчетности</w:t>
      </w:r>
      <w:r>
        <w:rPr>
          <w:b/>
          <w:color w:val="000000"/>
          <w:sz w:val="28"/>
          <w:szCs w:val="28"/>
        </w:rPr>
        <w:t>:</w:t>
      </w:r>
      <w:r w:rsidRPr="0086695B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Контрольный урок. Дистанционно</w:t>
      </w:r>
    </w:p>
    <w:p w:rsidR="0094084E" w:rsidRDefault="0094084E" w:rsidP="00057951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Сроки отчетности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10 декабря</w:t>
      </w:r>
    </w:p>
    <w:p w:rsidR="0094084E" w:rsidRDefault="0094084E" w:rsidP="00057951">
      <w:pPr>
        <w:rPr>
          <w:color w:val="000000"/>
          <w:sz w:val="28"/>
          <w:szCs w:val="28"/>
        </w:rPr>
      </w:pPr>
    </w:p>
    <w:p w:rsidR="0094084E" w:rsidRDefault="0094084E" w:rsidP="00FC583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4</w:t>
      </w:r>
      <w:r w:rsidRPr="00DA4C3A">
        <w:rPr>
          <w:b/>
          <w:sz w:val="28"/>
          <w:szCs w:val="28"/>
        </w:rPr>
        <w:t>:</w:t>
      </w:r>
    </w:p>
    <w:p w:rsidR="0094084E" w:rsidRDefault="0094084E" w:rsidP="00FC583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для изучения</w:t>
      </w:r>
      <w:r w:rsidRPr="00DA4C3A">
        <w:rPr>
          <w:b/>
          <w:color w:val="000000"/>
          <w:sz w:val="28"/>
          <w:szCs w:val="28"/>
        </w:rPr>
        <w:t>:</w:t>
      </w:r>
    </w:p>
    <w:p w:rsidR="0094084E" w:rsidRDefault="0094084E" w:rsidP="00FC5830">
      <w:pPr>
        <w:rPr>
          <w:sz w:val="28"/>
          <w:szCs w:val="28"/>
        </w:rPr>
      </w:pPr>
      <w:r>
        <w:rPr>
          <w:sz w:val="28"/>
          <w:szCs w:val="28"/>
        </w:rPr>
        <w:t>История исполнительства. Темы 13-16 Раздел №4</w:t>
      </w:r>
    </w:p>
    <w:p w:rsidR="0094084E" w:rsidRDefault="0094084E" w:rsidP="00FC5830">
      <w:pPr>
        <w:rPr>
          <w:sz w:val="28"/>
          <w:szCs w:val="28"/>
        </w:rPr>
      </w:pPr>
      <w:r>
        <w:rPr>
          <w:sz w:val="28"/>
          <w:szCs w:val="28"/>
        </w:rPr>
        <w:t xml:space="preserve">Современная зарубежная литература для духовых инструментов и исполнительские школы.                                                 </w:t>
      </w:r>
    </w:p>
    <w:p w:rsidR="0094084E" w:rsidRDefault="0094084E" w:rsidP="00FC5830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Задание:</w:t>
      </w:r>
    </w:p>
    <w:p w:rsidR="0094084E" w:rsidRPr="00C24A6F" w:rsidRDefault="0094084E" w:rsidP="00FC583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конспекта, плана  учебного материала</w:t>
      </w:r>
    </w:p>
    <w:p w:rsidR="0094084E" w:rsidRDefault="0094084E" w:rsidP="00FC5830">
      <w:pPr>
        <w:rPr>
          <w:color w:val="000000"/>
          <w:sz w:val="28"/>
          <w:szCs w:val="28"/>
        </w:rPr>
      </w:pPr>
      <w:r w:rsidRPr="00DA4C3A">
        <w:rPr>
          <w:color w:val="000000"/>
          <w:sz w:val="28"/>
          <w:szCs w:val="28"/>
        </w:rPr>
        <w:t>Работа с тестами</w:t>
      </w:r>
      <w:r>
        <w:rPr>
          <w:color w:val="000000"/>
          <w:sz w:val="28"/>
          <w:szCs w:val="28"/>
        </w:rPr>
        <w:t xml:space="preserve"> по теме № 4</w:t>
      </w:r>
    </w:p>
    <w:p w:rsidR="0094084E" w:rsidRDefault="0094084E" w:rsidP="00FC583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занятие по штрихам</w:t>
      </w:r>
    </w:p>
    <w:p w:rsidR="0094084E" w:rsidRDefault="0094084E" w:rsidP="00FC583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музыки</w:t>
      </w:r>
    </w:p>
    <w:p w:rsidR="0094084E" w:rsidRDefault="0094084E" w:rsidP="00FC583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Контрольные вопросы по темам № 4</w:t>
      </w:r>
    </w:p>
    <w:p w:rsidR="0094084E" w:rsidRDefault="0094084E" w:rsidP="00FC5830">
      <w:pPr>
        <w:pStyle w:val="ListParagraph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Композиторы знаменитой «Шестерки».</w:t>
      </w:r>
    </w:p>
    <w:p w:rsidR="0094084E" w:rsidRDefault="0094084E" w:rsidP="00FC5830">
      <w:pPr>
        <w:pStyle w:val="ListParagraph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Назвать представителей английской школы игры на духовых инструментах.</w:t>
      </w:r>
    </w:p>
    <w:p w:rsidR="0094084E" w:rsidRDefault="0094084E" w:rsidP="00FC5830">
      <w:pPr>
        <w:pStyle w:val="ListParagraph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П. Хиндемит-автор произведений для медных духовых.</w:t>
      </w:r>
    </w:p>
    <w:p w:rsidR="0094084E" w:rsidRDefault="0094084E" w:rsidP="00FC5830">
      <w:pPr>
        <w:pStyle w:val="ListParagraph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Духовые инструменты в творчестве композиторов Америки.</w:t>
      </w:r>
    </w:p>
    <w:p w:rsidR="0094084E" w:rsidRDefault="0094084E" w:rsidP="00FC5830">
      <w:pPr>
        <w:pStyle w:val="ListParagraph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Ж. Арбан. Его популярное пособие для трубы.</w:t>
      </w:r>
    </w:p>
    <w:p w:rsidR="0094084E" w:rsidRPr="00FC5830" w:rsidRDefault="0094084E" w:rsidP="00FC5830">
      <w:pPr>
        <w:rPr>
          <w:color w:val="000000"/>
          <w:sz w:val="28"/>
          <w:szCs w:val="28"/>
        </w:rPr>
      </w:pPr>
      <w:r w:rsidRPr="00FC5830">
        <w:rPr>
          <w:b/>
          <w:color w:val="000000"/>
          <w:sz w:val="28"/>
          <w:szCs w:val="28"/>
        </w:rPr>
        <w:t xml:space="preserve">Формы отчетности: </w:t>
      </w:r>
      <w:r w:rsidRPr="00FC5830">
        <w:rPr>
          <w:color w:val="000000"/>
          <w:sz w:val="28"/>
          <w:szCs w:val="28"/>
        </w:rPr>
        <w:t>Контрольный урок. Дистанционно</w:t>
      </w:r>
    </w:p>
    <w:p w:rsidR="0094084E" w:rsidRPr="00FC5830" w:rsidRDefault="0094084E" w:rsidP="00FC5830">
      <w:pPr>
        <w:rPr>
          <w:color w:val="000000"/>
          <w:sz w:val="28"/>
          <w:szCs w:val="28"/>
        </w:rPr>
      </w:pPr>
      <w:r w:rsidRPr="00FC5830">
        <w:rPr>
          <w:b/>
          <w:color w:val="000000"/>
          <w:sz w:val="28"/>
          <w:szCs w:val="28"/>
        </w:rPr>
        <w:t xml:space="preserve">Сроки отчетности: </w:t>
      </w:r>
      <w:r>
        <w:rPr>
          <w:color w:val="000000"/>
          <w:sz w:val="28"/>
          <w:szCs w:val="28"/>
        </w:rPr>
        <w:t>28</w:t>
      </w:r>
      <w:r w:rsidRPr="00FC5830">
        <w:rPr>
          <w:color w:val="000000"/>
          <w:sz w:val="28"/>
          <w:szCs w:val="28"/>
        </w:rPr>
        <w:t xml:space="preserve"> декабря</w:t>
      </w:r>
    </w:p>
    <w:p w:rsidR="0094084E" w:rsidRDefault="0094084E" w:rsidP="00FC5830">
      <w:pPr>
        <w:rPr>
          <w:b/>
          <w:color w:val="000000"/>
          <w:sz w:val="28"/>
          <w:szCs w:val="28"/>
        </w:rPr>
      </w:pPr>
    </w:p>
    <w:p w:rsidR="0094084E" w:rsidRPr="0086695B" w:rsidRDefault="0094084E" w:rsidP="0005795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6695B"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</w:rPr>
        <w:t>6</w:t>
      </w:r>
      <w:r w:rsidRPr="0086695B">
        <w:rPr>
          <w:b/>
          <w:sz w:val="28"/>
          <w:szCs w:val="28"/>
        </w:rPr>
        <w:t xml:space="preserve"> семестр</w:t>
      </w:r>
    </w:p>
    <w:p w:rsidR="0094084E" w:rsidRPr="00DA4C3A" w:rsidRDefault="0094084E" w:rsidP="0005795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5</w:t>
      </w:r>
      <w:r w:rsidRPr="00DA4C3A">
        <w:rPr>
          <w:b/>
          <w:sz w:val="28"/>
          <w:szCs w:val="28"/>
        </w:rPr>
        <w:t>:</w:t>
      </w:r>
    </w:p>
    <w:p w:rsidR="0094084E" w:rsidRDefault="0094084E" w:rsidP="0005795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для изучения</w:t>
      </w:r>
      <w:r w:rsidRPr="00DA4C3A">
        <w:rPr>
          <w:b/>
          <w:color w:val="000000"/>
          <w:sz w:val="28"/>
          <w:szCs w:val="28"/>
        </w:rPr>
        <w:t>:</w:t>
      </w:r>
    </w:p>
    <w:p w:rsidR="0094084E" w:rsidRDefault="0094084E" w:rsidP="00FC5830">
      <w:pPr>
        <w:rPr>
          <w:sz w:val="28"/>
          <w:szCs w:val="28"/>
        </w:rPr>
      </w:pPr>
      <w:r>
        <w:rPr>
          <w:sz w:val="28"/>
          <w:szCs w:val="28"/>
        </w:rPr>
        <w:t>История исполнительства. Темы 1-5 Раздел №1</w:t>
      </w:r>
    </w:p>
    <w:p w:rsidR="0094084E" w:rsidRDefault="0094084E" w:rsidP="00FC5830">
      <w:pPr>
        <w:rPr>
          <w:sz w:val="28"/>
          <w:szCs w:val="28"/>
        </w:rPr>
      </w:pPr>
      <w:r>
        <w:rPr>
          <w:sz w:val="28"/>
          <w:szCs w:val="28"/>
        </w:rPr>
        <w:t>Исполнительство на духовых инструментах в России от его возникновения до 60-х годов 19 столетия.</w:t>
      </w:r>
    </w:p>
    <w:p w:rsidR="0094084E" w:rsidRDefault="0094084E" w:rsidP="00057951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Задание:</w:t>
      </w:r>
    </w:p>
    <w:p w:rsidR="0094084E" w:rsidRPr="00C24A6F" w:rsidRDefault="0094084E" w:rsidP="000579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конспекта, плана  учебного материала</w:t>
      </w:r>
    </w:p>
    <w:p w:rsidR="0094084E" w:rsidRDefault="0094084E" w:rsidP="00057951">
      <w:pPr>
        <w:rPr>
          <w:color w:val="000000"/>
          <w:sz w:val="28"/>
          <w:szCs w:val="28"/>
        </w:rPr>
      </w:pPr>
      <w:r w:rsidRPr="00DA4C3A">
        <w:rPr>
          <w:color w:val="000000"/>
          <w:sz w:val="28"/>
          <w:szCs w:val="28"/>
        </w:rPr>
        <w:t>Работа с тестами</w:t>
      </w:r>
      <w:r>
        <w:rPr>
          <w:color w:val="000000"/>
          <w:sz w:val="28"/>
          <w:szCs w:val="28"/>
        </w:rPr>
        <w:t xml:space="preserve"> по теме № 5</w:t>
      </w:r>
    </w:p>
    <w:p w:rsidR="0094084E" w:rsidRDefault="0094084E" w:rsidP="000579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музыки</w:t>
      </w:r>
    </w:p>
    <w:p w:rsidR="0094084E" w:rsidRDefault="0094084E" w:rsidP="0005795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Контрольные вопросы по темам № 5</w:t>
      </w:r>
    </w:p>
    <w:p w:rsidR="0094084E" w:rsidRDefault="0094084E" w:rsidP="002E2C8F">
      <w:pPr>
        <w:pStyle w:val="ListParagraph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Где и когда  использовали духовые инструменты?</w:t>
      </w:r>
    </w:p>
    <w:p w:rsidR="0094084E" w:rsidRDefault="0094084E" w:rsidP="002E2C8F">
      <w:pPr>
        <w:pStyle w:val="ListParagraph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Прототипы духовых инструментов.</w:t>
      </w:r>
    </w:p>
    <w:p w:rsidR="0094084E" w:rsidRDefault="0094084E" w:rsidP="002E2C8F">
      <w:pPr>
        <w:pStyle w:val="ListParagraph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Инструменты Киевской Руси.</w:t>
      </w:r>
    </w:p>
    <w:p w:rsidR="0094084E" w:rsidRDefault="0094084E" w:rsidP="002E2C8F">
      <w:pPr>
        <w:pStyle w:val="ListParagraph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Век Просвещения.</w:t>
      </w:r>
    </w:p>
    <w:p w:rsidR="0094084E" w:rsidRDefault="0094084E" w:rsidP="002E2C8F">
      <w:pPr>
        <w:pStyle w:val="ListParagraph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Влияние Петра первого на развитие духовых инструментов.</w:t>
      </w:r>
    </w:p>
    <w:p w:rsidR="0094084E" w:rsidRDefault="0094084E" w:rsidP="002E2C8F">
      <w:pPr>
        <w:pStyle w:val="ListParagraph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Крепостной оркестр.</w:t>
      </w:r>
    </w:p>
    <w:p w:rsidR="0094084E" w:rsidRDefault="0094084E" w:rsidP="002E2C8F">
      <w:pPr>
        <w:pStyle w:val="ListParagraph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Учебные пособия для духовых.</w:t>
      </w:r>
    </w:p>
    <w:p w:rsidR="0094084E" w:rsidRDefault="0094084E" w:rsidP="002E2C8F">
      <w:pPr>
        <w:pStyle w:val="ListParagraph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Роговый оркестр.</w:t>
      </w:r>
    </w:p>
    <w:p w:rsidR="0094084E" w:rsidRDefault="0094084E" w:rsidP="002E2C8F">
      <w:pPr>
        <w:pStyle w:val="ListParagraph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Духовые инструменты в творчестве русских композиторов.</w:t>
      </w:r>
    </w:p>
    <w:p w:rsidR="0094084E" w:rsidRDefault="0094084E" w:rsidP="002E2C8F">
      <w:pPr>
        <w:pStyle w:val="ListParagraph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Основоположник  русской  камерной музыки.</w:t>
      </w:r>
    </w:p>
    <w:p w:rsidR="0094084E" w:rsidRPr="0086695B" w:rsidRDefault="0094084E" w:rsidP="00057951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Формы отчетности</w:t>
      </w:r>
      <w:r>
        <w:rPr>
          <w:b/>
          <w:color w:val="000000"/>
          <w:sz w:val="28"/>
          <w:szCs w:val="28"/>
        </w:rPr>
        <w:t>:</w:t>
      </w:r>
      <w:r w:rsidRPr="0086695B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Рабочий урок. Дистанционно</w:t>
      </w:r>
    </w:p>
    <w:p w:rsidR="0094084E" w:rsidRDefault="0094084E" w:rsidP="00057951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Сроки отчетности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10 февраля</w:t>
      </w:r>
    </w:p>
    <w:p w:rsidR="0094084E" w:rsidRDefault="0094084E" w:rsidP="00057951">
      <w:pPr>
        <w:rPr>
          <w:color w:val="000000"/>
          <w:sz w:val="28"/>
          <w:szCs w:val="28"/>
        </w:rPr>
      </w:pPr>
    </w:p>
    <w:p w:rsidR="0094084E" w:rsidRPr="00DA4C3A" w:rsidRDefault="0094084E" w:rsidP="0005795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6</w:t>
      </w:r>
      <w:r w:rsidRPr="00DA4C3A">
        <w:rPr>
          <w:b/>
          <w:sz w:val="28"/>
          <w:szCs w:val="28"/>
        </w:rPr>
        <w:t>:</w:t>
      </w:r>
    </w:p>
    <w:p w:rsidR="0094084E" w:rsidRDefault="0094084E" w:rsidP="0005795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для изучения</w:t>
      </w:r>
      <w:r w:rsidRPr="00DA4C3A">
        <w:rPr>
          <w:b/>
          <w:color w:val="000000"/>
          <w:sz w:val="28"/>
          <w:szCs w:val="28"/>
        </w:rPr>
        <w:t>:</w:t>
      </w:r>
    </w:p>
    <w:p w:rsidR="0094084E" w:rsidRDefault="0094084E" w:rsidP="002E2C8F">
      <w:pPr>
        <w:rPr>
          <w:sz w:val="28"/>
          <w:szCs w:val="28"/>
        </w:rPr>
      </w:pPr>
      <w:r>
        <w:rPr>
          <w:sz w:val="28"/>
          <w:szCs w:val="28"/>
        </w:rPr>
        <w:t>История исполнительства. Темы 6-10 Раздел №2</w:t>
      </w:r>
    </w:p>
    <w:p w:rsidR="0094084E" w:rsidRDefault="0094084E" w:rsidP="002E2C8F">
      <w:pPr>
        <w:rPr>
          <w:sz w:val="28"/>
          <w:szCs w:val="28"/>
        </w:rPr>
      </w:pPr>
      <w:r>
        <w:rPr>
          <w:sz w:val="28"/>
          <w:szCs w:val="28"/>
        </w:rPr>
        <w:t>Русское искусство на духовых инструментах с 1860-1917 годы.</w:t>
      </w:r>
    </w:p>
    <w:p w:rsidR="0094084E" w:rsidRDefault="0094084E" w:rsidP="00057951">
      <w:pPr>
        <w:rPr>
          <w:color w:val="000000"/>
          <w:sz w:val="28"/>
          <w:szCs w:val="28"/>
        </w:rPr>
      </w:pPr>
    </w:p>
    <w:p w:rsidR="0094084E" w:rsidRDefault="0094084E" w:rsidP="00057951">
      <w:pPr>
        <w:rPr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Задание:</w:t>
      </w:r>
      <w:r w:rsidRPr="00C24A6F">
        <w:rPr>
          <w:color w:val="000000"/>
          <w:sz w:val="28"/>
          <w:szCs w:val="28"/>
        </w:rPr>
        <w:t xml:space="preserve"> </w:t>
      </w:r>
    </w:p>
    <w:p w:rsidR="0094084E" w:rsidRPr="00C24A6F" w:rsidRDefault="0094084E" w:rsidP="000579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конспекта, плана  учебного материала</w:t>
      </w:r>
    </w:p>
    <w:p w:rsidR="0094084E" w:rsidRDefault="0094084E" w:rsidP="00057951">
      <w:pPr>
        <w:rPr>
          <w:color w:val="000000"/>
          <w:sz w:val="28"/>
          <w:szCs w:val="28"/>
        </w:rPr>
      </w:pPr>
      <w:r w:rsidRPr="00DA4C3A">
        <w:rPr>
          <w:color w:val="000000"/>
          <w:sz w:val="28"/>
          <w:szCs w:val="28"/>
        </w:rPr>
        <w:t>Работа с тестами</w:t>
      </w:r>
      <w:r>
        <w:rPr>
          <w:color w:val="000000"/>
          <w:sz w:val="28"/>
          <w:szCs w:val="28"/>
        </w:rPr>
        <w:t xml:space="preserve"> по теме № 6</w:t>
      </w:r>
    </w:p>
    <w:p w:rsidR="0094084E" w:rsidRDefault="0094084E" w:rsidP="000579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занятие по штрихам</w:t>
      </w:r>
    </w:p>
    <w:p w:rsidR="0094084E" w:rsidRDefault="0094084E" w:rsidP="000579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музыки</w:t>
      </w:r>
    </w:p>
    <w:p w:rsidR="0094084E" w:rsidRDefault="0094084E" w:rsidP="0005795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Контрольные вопросы по темам № 6</w:t>
      </w:r>
    </w:p>
    <w:p w:rsidR="0094084E" w:rsidRDefault="0094084E" w:rsidP="002E2C8F">
      <w:pPr>
        <w:pStyle w:val="ListParagraph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Где и когда  использовали духовые инструменты?</w:t>
      </w:r>
    </w:p>
    <w:p w:rsidR="0094084E" w:rsidRDefault="0094084E" w:rsidP="002E2C8F">
      <w:pPr>
        <w:pStyle w:val="ListParagraph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Прототипы духовых инструментов.</w:t>
      </w:r>
    </w:p>
    <w:p w:rsidR="0094084E" w:rsidRDefault="0094084E" w:rsidP="002E2C8F">
      <w:pPr>
        <w:pStyle w:val="ListParagraph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Инструменты Киевской Руси.</w:t>
      </w:r>
    </w:p>
    <w:p w:rsidR="0094084E" w:rsidRDefault="0094084E" w:rsidP="002E2C8F">
      <w:pPr>
        <w:pStyle w:val="ListParagraph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Век Просвещения.</w:t>
      </w:r>
    </w:p>
    <w:p w:rsidR="0094084E" w:rsidRDefault="0094084E" w:rsidP="002E2C8F">
      <w:pPr>
        <w:pStyle w:val="ListParagraph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Влияние Петра первого на развитие духовых инструментов.</w:t>
      </w:r>
    </w:p>
    <w:p w:rsidR="0094084E" w:rsidRDefault="0094084E" w:rsidP="002E2C8F">
      <w:pPr>
        <w:pStyle w:val="ListParagraph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Крепостной оркестр.</w:t>
      </w:r>
    </w:p>
    <w:p w:rsidR="0094084E" w:rsidRDefault="0094084E" w:rsidP="002E2C8F">
      <w:pPr>
        <w:pStyle w:val="ListParagraph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Учебные пособия для духовых.</w:t>
      </w:r>
    </w:p>
    <w:p w:rsidR="0094084E" w:rsidRDefault="0094084E" w:rsidP="002E2C8F">
      <w:pPr>
        <w:pStyle w:val="ListParagraph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Роговый оркестр.</w:t>
      </w:r>
    </w:p>
    <w:p w:rsidR="0094084E" w:rsidRDefault="0094084E" w:rsidP="002E2C8F">
      <w:pPr>
        <w:pStyle w:val="ListParagraph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Духовые инструменты в творчестве русских композиторов.</w:t>
      </w:r>
    </w:p>
    <w:p w:rsidR="0094084E" w:rsidRDefault="0094084E" w:rsidP="002E2C8F">
      <w:pPr>
        <w:pStyle w:val="ListParagraph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Основоположник  русской  камерной музыки.</w:t>
      </w:r>
    </w:p>
    <w:p w:rsidR="0094084E" w:rsidRDefault="0094084E" w:rsidP="00057951">
      <w:pPr>
        <w:rPr>
          <w:color w:val="000000"/>
          <w:sz w:val="28"/>
          <w:szCs w:val="28"/>
        </w:rPr>
      </w:pPr>
    </w:p>
    <w:p w:rsidR="0094084E" w:rsidRPr="0086695B" w:rsidRDefault="0094084E" w:rsidP="00057951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Формы отчетности</w:t>
      </w:r>
      <w:r>
        <w:rPr>
          <w:b/>
          <w:color w:val="000000"/>
          <w:sz w:val="28"/>
          <w:szCs w:val="28"/>
        </w:rPr>
        <w:t>:</w:t>
      </w:r>
      <w:r w:rsidRPr="0086695B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Рабочий урок. Дистанционно</w:t>
      </w:r>
    </w:p>
    <w:p w:rsidR="0094084E" w:rsidRDefault="0094084E" w:rsidP="00057951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Сроки отчетности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10 марта</w:t>
      </w:r>
    </w:p>
    <w:p w:rsidR="0094084E" w:rsidRDefault="0094084E" w:rsidP="00057951">
      <w:pPr>
        <w:rPr>
          <w:color w:val="000000"/>
          <w:sz w:val="28"/>
          <w:szCs w:val="28"/>
        </w:rPr>
      </w:pPr>
    </w:p>
    <w:p w:rsidR="0094084E" w:rsidRPr="00DA4C3A" w:rsidRDefault="0094084E" w:rsidP="0005795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7</w:t>
      </w:r>
      <w:r w:rsidRPr="00DA4C3A">
        <w:rPr>
          <w:b/>
          <w:sz w:val="28"/>
          <w:szCs w:val="28"/>
        </w:rPr>
        <w:t>:</w:t>
      </w:r>
    </w:p>
    <w:p w:rsidR="0094084E" w:rsidRDefault="0094084E" w:rsidP="0005795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для изучения</w:t>
      </w:r>
      <w:r w:rsidRPr="00DA4C3A">
        <w:rPr>
          <w:b/>
          <w:color w:val="000000"/>
          <w:sz w:val="28"/>
          <w:szCs w:val="28"/>
        </w:rPr>
        <w:t>:</w:t>
      </w:r>
    </w:p>
    <w:p w:rsidR="0094084E" w:rsidRDefault="0094084E" w:rsidP="002E2C8F">
      <w:pPr>
        <w:rPr>
          <w:sz w:val="28"/>
          <w:szCs w:val="28"/>
        </w:rPr>
      </w:pPr>
      <w:r>
        <w:rPr>
          <w:sz w:val="28"/>
          <w:szCs w:val="28"/>
        </w:rPr>
        <w:t>История исполнительства. Темы 11-15 Раздел №3</w:t>
      </w:r>
    </w:p>
    <w:p w:rsidR="0094084E" w:rsidRDefault="0094084E" w:rsidP="002E2C8F">
      <w:pPr>
        <w:rPr>
          <w:sz w:val="28"/>
          <w:szCs w:val="28"/>
        </w:rPr>
      </w:pPr>
      <w:r>
        <w:rPr>
          <w:sz w:val="28"/>
          <w:szCs w:val="28"/>
        </w:rPr>
        <w:t>Советская школа игры на духовых инструментах 1917-1945.</w:t>
      </w:r>
    </w:p>
    <w:p w:rsidR="0094084E" w:rsidRDefault="0094084E" w:rsidP="00057951">
      <w:pPr>
        <w:rPr>
          <w:color w:val="000000"/>
          <w:sz w:val="28"/>
          <w:szCs w:val="28"/>
        </w:rPr>
      </w:pPr>
    </w:p>
    <w:p w:rsidR="0094084E" w:rsidRDefault="0094084E" w:rsidP="00057951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Задание:</w:t>
      </w:r>
    </w:p>
    <w:p w:rsidR="0094084E" w:rsidRPr="00C24A6F" w:rsidRDefault="0094084E" w:rsidP="000579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конспекта, плана  учебного материала</w:t>
      </w:r>
    </w:p>
    <w:p w:rsidR="0094084E" w:rsidRDefault="0094084E" w:rsidP="00057951">
      <w:pPr>
        <w:rPr>
          <w:color w:val="000000"/>
          <w:sz w:val="28"/>
          <w:szCs w:val="28"/>
        </w:rPr>
      </w:pPr>
      <w:r w:rsidRPr="00DA4C3A">
        <w:rPr>
          <w:color w:val="000000"/>
          <w:sz w:val="28"/>
          <w:szCs w:val="28"/>
        </w:rPr>
        <w:t>Работа с тестами</w:t>
      </w:r>
      <w:r>
        <w:rPr>
          <w:color w:val="000000"/>
          <w:sz w:val="28"/>
          <w:szCs w:val="28"/>
        </w:rPr>
        <w:t xml:space="preserve"> по теме № 7</w:t>
      </w:r>
    </w:p>
    <w:p w:rsidR="0094084E" w:rsidRDefault="0094084E" w:rsidP="000579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музыки</w:t>
      </w:r>
    </w:p>
    <w:p w:rsidR="0094084E" w:rsidRDefault="0094084E" w:rsidP="0005795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Контрольные вопросы по темам № 7</w:t>
      </w:r>
    </w:p>
    <w:p w:rsidR="0094084E" w:rsidRDefault="0094084E" w:rsidP="002E2C8F">
      <w:pPr>
        <w:pStyle w:val="ListParagraph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 каких инструментах играл М. Бородин?</w:t>
      </w:r>
    </w:p>
    <w:p w:rsidR="0094084E" w:rsidRDefault="0094084E" w:rsidP="002E2C8F">
      <w:pPr>
        <w:pStyle w:val="ListParagraph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 каких инструментах играл П. Чайковский?</w:t>
      </w:r>
    </w:p>
    <w:p w:rsidR="0094084E" w:rsidRDefault="0094084E" w:rsidP="002E2C8F">
      <w:pPr>
        <w:pStyle w:val="ListParagraph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Принцип оркестровки П.Чайковского?</w:t>
      </w:r>
    </w:p>
    <w:p w:rsidR="0094084E" w:rsidRDefault="0094084E" w:rsidP="002E2C8F">
      <w:pPr>
        <w:pStyle w:val="ListParagraph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каком году было создано РМО?</w:t>
      </w:r>
    </w:p>
    <w:p w:rsidR="0094084E" w:rsidRDefault="0094084E" w:rsidP="002E2C8F">
      <w:pPr>
        <w:pStyle w:val="ListParagraph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Кто является создателем РМО?</w:t>
      </w:r>
    </w:p>
    <w:p w:rsidR="0094084E" w:rsidRDefault="0094084E" w:rsidP="002E2C8F">
      <w:pPr>
        <w:pStyle w:val="ListParagraph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Когда открылась консерватория в Петербурге?</w:t>
      </w:r>
    </w:p>
    <w:p w:rsidR="0094084E" w:rsidRDefault="0094084E" w:rsidP="002E2C8F">
      <w:pPr>
        <w:pStyle w:val="ListParagraph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Когда открылась консерватория в Москве?</w:t>
      </w:r>
    </w:p>
    <w:p w:rsidR="0094084E" w:rsidRDefault="0094084E" w:rsidP="002E2C8F">
      <w:pPr>
        <w:pStyle w:val="ListParagraph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Профессора Московской консерватории.</w:t>
      </w:r>
    </w:p>
    <w:p w:rsidR="0094084E" w:rsidRDefault="0094084E" w:rsidP="002E2C8F">
      <w:pPr>
        <w:pStyle w:val="ListParagraph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Профессора Петербургской консерватории.</w:t>
      </w:r>
    </w:p>
    <w:p w:rsidR="0094084E" w:rsidRPr="0086695B" w:rsidRDefault="0094084E" w:rsidP="00057951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Формы отчетности</w:t>
      </w:r>
      <w:r>
        <w:rPr>
          <w:b/>
          <w:color w:val="000000"/>
          <w:sz w:val="28"/>
          <w:szCs w:val="28"/>
        </w:rPr>
        <w:t>:</w:t>
      </w:r>
      <w:r w:rsidRPr="0086695B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Рабочий урок. Дистанционно</w:t>
      </w:r>
    </w:p>
    <w:p w:rsidR="0094084E" w:rsidRDefault="0094084E" w:rsidP="00057951">
      <w:pPr>
        <w:rPr>
          <w:color w:val="000000"/>
          <w:sz w:val="28"/>
          <w:szCs w:val="28"/>
        </w:rPr>
      </w:pPr>
      <w:r w:rsidRPr="0086695B">
        <w:rPr>
          <w:b/>
          <w:color w:val="000000"/>
          <w:sz w:val="28"/>
          <w:szCs w:val="28"/>
        </w:rPr>
        <w:t>Сроки отчетности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10 апреля</w:t>
      </w:r>
    </w:p>
    <w:p w:rsidR="0094084E" w:rsidRDefault="0094084E" w:rsidP="000A0200">
      <w:pPr>
        <w:rPr>
          <w:color w:val="000000"/>
          <w:sz w:val="28"/>
          <w:szCs w:val="28"/>
        </w:rPr>
      </w:pPr>
    </w:p>
    <w:p w:rsidR="0094084E" w:rsidRDefault="0094084E" w:rsidP="000A0200">
      <w:pPr>
        <w:rPr>
          <w:color w:val="000000"/>
          <w:sz w:val="28"/>
          <w:szCs w:val="28"/>
        </w:rPr>
      </w:pPr>
    </w:p>
    <w:p w:rsidR="0094084E" w:rsidRPr="00DA4C3A" w:rsidRDefault="0094084E" w:rsidP="002E2C8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 8</w:t>
      </w:r>
      <w:r w:rsidRPr="00DA4C3A">
        <w:rPr>
          <w:b/>
          <w:sz w:val="28"/>
          <w:szCs w:val="28"/>
        </w:rPr>
        <w:t>:</w:t>
      </w:r>
    </w:p>
    <w:p w:rsidR="0094084E" w:rsidRDefault="0094084E" w:rsidP="002E2C8F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Тема для изучени</w:t>
      </w:r>
      <w:r>
        <w:rPr>
          <w:b/>
          <w:color w:val="000000"/>
          <w:sz w:val="28"/>
          <w:szCs w:val="28"/>
        </w:rPr>
        <w:t>я</w:t>
      </w:r>
      <w:r w:rsidRPr="00DA4C3A">
        <w:rPr>
          <w:b/>
          <w:color w:val="000000"/>
          <w:sz w:val="28"/>
          <w:szCs w:val="28"/>
        </w:rPr>
        <w:t>:</w:t>
      </w:r>
    </w:p>
    <w:p w:rsidR="0094084E" w:rsidRDefault="0094084E" w:rsidP="002E2C8F">
      <w:pPr>
        <w:rPr>
          <w:sz w:val="28"/>
          <w:szCs w:val="28"/>
        </w:rPr>
      </w:pPr>
      <w:r>
        <w:rPr>
          <w:sz w:val="28"/>
          <w:szCs w:val="28"/>
        </w:rPr>
        <w:t>История исполнительства. Темы 16-20 Раздел №4</w:t>
      </w:r>
    </w:p>
    <w:p w:rsidR="0094084E" w:rsidRDefault="0094084E" w:rsidP="002E2C8F">
      <w:pPr>
        <w:rPr>
          <w:sz w:val="28"/>
          <w:szCs w:val="28"/>
        </w:rPr>
      </w:pPr>
      <w:r>
        <w:rPr>
          <w:sz w:val="28"/>
          <w:szCs w:val="28"/>
        </w:rPr>
        <w:t>Советская школа игры на духовых инструментах после 1945 года.</w:t>
      </w:r>
    </w:p>
    <w:p w:rsidR="0094084E" w:rsidRPr="00344189" w:rsidRDefault="0094084E" w:rsidP="000A0200">
      <w:pPr>
        <w:rPr>
          <w:color w:val="000000"/>
          <w:sz w:val="28"/>
          <w:szCs w:val="28"/>
        </w:rPr>
      </w:pPr>
    </w:p>
    <w:p w:rsidR="0094084E" w:rsidRDefault="0094084E" w:rsidP="002E2C8F">
      <w:pPr>
        <w:rPr>
          <w:b/>
          <w:color w:val="000000"/>
          <w:sz w:val="28"/>
          <w:szCs w:val="28"/>
        </w:rPr>
      </w:pPr>
      <w:r w:rsidRPr="00DA4C3A">
        <w:rPr>
          <w:b/>
          <w:color w:val="000000"/>
          <w:sz w:val="28"/>
          <w:szCs w:val="28"/>
        </w:rPr>
        <w:t>Задание:</w:t>
      </w:r>
    </w:p>
    <w:p w:rsidR="0094084E" w:rsidRPr="00C24A6F" w:rsidRDefault="0094084E" w:rsidP="002E2C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конспекта, плана  учебного материала</w:t>
      </w:r>
    </w:p>
    <w:p w:rsidR="0094084E" w:rsidRDefault="0094084E" w:rsidP="002E2C8F">
      <w:pPr>
        <w:rPr>
          <w:color w:val="000000"/>
          <w:sz w:val="28"/>
          <w:szCs w:val="28"/>
        </w:rPr>
      </w:pPr>
      <w:r w:rsidRPr="00DA4C3A">
        <w:rPr>
          <w:color w:val="000000"/>
          <w:sz w:val="28"/>
          <w:szCs w:val="28"/>
        </w:rPr>
        <w:t>Работа с тестами</w:t>
      </w:r>
      <w:r>
        <w:rPr>
          <w:color w:val="000000"/>
          <w:sz w:val="28"/>
          <w:szCs w:val="28"/>
        </w:rPr>
        <w:t xml:space="preserve"> по теме № 8</w:t>
      </w:r>
    </w:p>
    <w:p w:rsidR="0094084E" w:rsidRDefault="0094084E" w:rsidP="002E2C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музыки</w:t>
      </w:r>
    </w:p>
    <w:p w:rsidR="0094084E" w:rsidRDefault="0094084E" w:rsidP="002E2C8F">
      <w:pPr>
        <w:rPr>
          <w:color w:val="000000"/>
          <w:sz w:val="28"/>
          <w:szCs w:val="28"/>
        </w:rPr>
      </w:pPr>
    </w:p>
    <w:p w:rsidR="0094084E" w:rsidRDefault="0094084E" w:rsidP="002E2C8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Контрольные вопросы по темам № 8</w:t>
      </w:r>
    </w:p>
    <w:p w:rsidR="0094084E" w:rsidRDefault="0094084E" w:rsidP="002E2C8F">
      <w:pPr>
        <w:pStyle w:val="ListParagraph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Первый Всемирный конкурс-фестиваль  демократической молодежи.</w:t>
      </w:r>
    </w:p>
    <w:p w:rsidR="0094084E" w:rsidRDefault="0094084E" w:rsidP="002E2C8F">
      <w:pPr>
        <w:pStyle w:val="ListParagraph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Лауреаты этого конкурса-фестиваля.</w:t>
      </w:r>
    </w:p>
    <w:p w:rsidR="0094084E" w:rsidRDefault="0094084E" w:rsidP="002E2C8F">
      <w:pPr>
        <w:pStyle w:val="ListParagraph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Когда состоялся Мюнхенский конкурс?</w:t>
      </w:r>
    </w:p>
    <w:p w:rsidR="0094084E" w:rsidRDefault="0094084E" w:rsidP="002E2C8F">
      <w:pPr>
        <w:pStyle w:val="ListParagraph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Лауреаты Мюнхенского конкурса.</w:t>
      </w:r>
    </w:p>
    <w:p w:rsidR="0094084E" w:rsidRDefault="0094084E" w:rsidP="002E2C8F">
      <w:pPr>
        <w:pStyle w:val="ListParagraph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Старшее поколение профессоров Московской консерватории.</w:t>
      </w:r>
    </w:p>
    <w:p w:rsidR="0094084E" w:rsidRDefault="0094084E" w:rsidP="002E2C8F">
      <w:pPr>
        <w:pStyle w:val="ListParagraph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Среднее поколение</w:t>
      </w:r>
      <w:r w:rsidRPr="00B16FC8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профессоров Московской консерватории.</w:t>
      </w:r>
    </w:p>
    <w:p w:rsidR="0094084E" w:rsidRDefault="0094084E" w:rsidP="002E2C8F">
      <w:pPr>
        <w:pStyle w:val="ListParagraph"/>
        <w:numPr>
          <w:ilvl w:val="0"/>
          <w:numId w:val="3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Молодое поколение профессоров Московской консерватории.</w:t>
      </w:r>
    </w:p>
    <w:p w:rsidR="0094084E" w:rsidRDefault="0094084E" w:rsidP="002E2C8F">
      <w:pPr>
        <w:rPr>
          <w:b/>
          <w:color w:val="000000"/>
          <w:sz w:val="28"/>
          <w:szCs w:val="28"/>
        </w:rPr>
      </w:pPr>
    </w:p>
    <w:p w:rsidR="0094084E" w:rsidRDefault="0094084E" w:rsidP="002E2C8F">
      <w:pPr>
        <w:rPr>
          <w:color w:val="000000"/>
          <w:sz w:val="28"/>
          <w:szCs w:val="28"/>
        </w:rPr>
      </w:pPr>
      <w:r w:rsidRPr="002E2C8F">
        <w:rPr>
          <w:b/>
          <w:color w:val="000000"/>
          <w:sz w:val="28"/>
          <w:szCs w:val="28"/>
        </w:rPr>
        <w:t xml:space="preserve">Формы отчетности: </w:t>
      </w:r>
      <w:r w:rsidRPr="002E2C8F">
        <w:rPr>
          <w:color w:val="000000"/>
          <w:sz w:val="28"/>
          <w:szCs w:val="28"/>
        </w:rPr>
        <w:t>Экзамен. Дистанционно</w:t>
      </w:r>
    </w:p>
    <w:p w:rsidR="0094084E" w:rsidRPr="002E2C8F" w:rsidRDefault="0094084E" w:rsidP="002E2C8F">
      <w:pPr>
        <w:rPr>
          <w:color w:val="000000"/>
          <w:sz w:val="28"/>
          <w:szCs w:val="28"/>
        </w:rPr>
      </w:pPr>
      <w:r w:rsidRPr="002E2C8F">
        <w:rPr>
          <w:b/>
          <w:color w:val="000000"/>
          <w:sz w:val="28"/>
          <w:szCs w:val="28"/>
        </w:rPr>
        <w:t xml:space="preserve">Сроки отчетности: </w:t>
      </w:r>
      <w:r>
        <w:rPr>
          <w:color w:val="000000"/>
          <w:sz w:val="28"/>
          <w:szCs w:val="28"/>
        </w:rPr>
        <w:t>28 июня</w:t>
      </w:r>
    </w:p>
    <w:p w:rsidR="0094084E" w:rsidRPr="002E2C8F" w:rsidRDefault="0094084E" w:rsidP="002E2C8F">
      <w:pPr>
        <w:spacing w:after="200" w:line="276" w:lineRule="auto"/>
        <w:rPr>
          <w:sz w:val="28"/>
          <w:szCs w:val="28"/>
        </w:rPr>
      </w:pPr>
    </w:p>
    <w:p w:rsidR="0094084E" w:rsidRPr="00905C88" w:rsidRDefault="0094084E" w:rsidP="000A0200">
      <w:pPr>
        <w:rPr>
          <w:color w:val="000000"/>
          <w:sz w:val="28"/>
          <w:szCs w:val="28"/>
        </w:rPr>
      </w:pPr>
    </w:p>
    <w:p w:rsidR="0094084E" w:rsidRPr="000A0200" w:rsidRDefault="0094084E" w:rsidP="0057312B">
      <w:pPr>
        <w:jc w:val="both"/>
        <w:rPr>
          <w:bCs/>
          <w:sz w:val="28"/>
          <w:szCs w:val="28"/>
        </w:rPr>
      </w:pPr>
    </w:p>
    <w:p w:rsidR="0094084E" w:rsidRDefault="0094084E" w:rsidP="0057312B">
      <w:pPr>
        <w:jc w:val="center"/>
        <w:rPr>
          <w:b/>
          <w:bCs/>
          <w:sz w:val="28"/>
          <w:szCs w:val="28"/>
        </w:rPr>
      </w:pPr>
      <w:r w:rsidRPr="000A0200">
        <w:rPr>
          <w:b/>
          <w:bCs/>
          <w:sz w:val="28"/>
          <w:szCs w:val="28"/>
        </w:rPr>
        <w:t>Контрольные вопросы по темам.</w:t>
      </w:r>
    </w:p>
    <w:p w:rsidR="0094084E" w:rsidRDefault="0094084E" w:rsidP="0057312B">
      <w:pPr>
        <w:jc w:val="center"/>
        <w:rPr>
          <w:b/>
          <w:bCs/>
          <w:sz w:val="28"/>
          <w:szCs w:val="28"/>
        </w:rPr>
      </w:pPr>
    </w:p>
    <w:p w:rsidR="0094084E" w:rsidRDefault="0094084E" w:rsidP="00905C8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 w:rsidRPr="00905C88">
        <w:rPr>
          <w:bCs/>
          <w:sz w:val="28"/>
          <w:szCs w:val="28"/>
        </w:rPr>
        <w:t>Инструмента первобытного - общинного строя и древнего мира.</w:t>
      </w:r>
    </w:p>
    <w:p w:rsidR="0094084E" w:rsidRDefault="0094084E" w:rsidP="00905C8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Духовые инструменты эпохи возрождения.</w:t>
      </w:r>
    </w:p>
    <w:p w:rsidR="0094084E" w:rsidRDefault="0094084E" w:rsidP="00905C8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Какой век называется </w:t>
      </w:r>
      <w:r w:rsidRPr="00905C88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>золотым веком</w:t>
      </w:r>
      <w:r w:rsidRPr="00905C88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 солирующим трубы?</w:t>
      </w:r>
    </w:p>
    <w:p w:rsidR="0094084E" w:rsidRDefault="0094084E" w:rsidP="00905C8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Когда появилась поперечная флейта?</w:t>
      </w:r>
    </w:p>
    <w:p w:rsidR="0094084E" w:rsidRDefault="0094084E" w:rsidP="00905C8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Перечислить известных композиторов, которые жили и работали в первой половине 18 века.</w:t>
      </w:r>
    </w:p>
    <w:p w:rsidR="0094084E" w:rsidRDefault="0094084E" w:rsidP="00905C8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Перечислить композиторов Венской классической школы.</w:t>
      </w:r>
    </w:p>
    <w:p w:rsidR="0094084E" w:rsidRDefault="0094084E" w:rsidP="00905C8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Кого называют оперным реформатором 18 века?</w:t>
      </w:r>
    </w:p>
    <w:p w:rsidR="0094084E" w:rsidRDefault="0094084E" w:rsidP="00905C8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Когда появился вентильный механизм медных духовых инструментов?</w:t>
      </w:r>
    </w:p>
    <w:p w:rsidR="0094084E" w:rsidRDefault="0094084E" w:rsidP="00905C8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Народные истоки развития отечественного исполнительства на духовых инструментах</w:t>
      </w:r>
    </w:p>
    <w:p w:rsidR="0094084E" w:rsidRDefault="0094084E" w:rsidP="00905C8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произведения каких русских композиторов наиболее часто использовались духовые инструменты?</w:t>
      </w:r>
    </w:p>
    <w:p w:rsidR="0094084E" w:rsidRDefault="0094084E" w:rsidP="00905C88">
      <w:pPr>
        <w:pStyle w:val="ListParagraph"/>
        <w:numPr>
          <w:ilvl w:val="0"/>
          <w:numId w:val="1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Перечислить измена известных основателей Петербургской и Московской школ.</w:t>
      </w:r>
    </w:p>
    <w:p w:rsidR="0094084E" w:rsidRPr="00905C88" w:rsidRDefault="0094084E" w:rsidP="00673241">
      <w:pPr>
        <w:pStyle w:val="ListParagraph"/>
        <w:rPr>
          <w:bCs/>
          <w:sz w:val="28"/>
          <w:szCs w:val="28"/>
        </w:rPr>
      </w:pPr>
    </w:p>
    <w:p w:rsidR="0094084E" w:rsidRPr="000A0200" w:rsidRDefault="0094084E" w:rsidP="00A14E94">
      <w:pPr>
        <w:ind w:firstLine="851"/>
        <w:jc w:val="both"/>
        <w:rPr>
          <w:sz w:val="28"/>
          <w:szCs w:val="28"/>
        </w:rPr>
      </w:pPr>
      <w:r w:rsidRPr="000A0200">
        <w:rPr>
          <w:sz w:val="28"/>
          <w:szCs w:val="28"/>
        </w:rPr>
        <w:t>Критериями оценки результатов внеаудиторной самостоятельной работы обучающихся являются:</w:t>
      </w:r>
    </w:p>
    <w:p w:rsidR="0094084E" w:rsidRPr="000A0200" w:rsidRDefault="0094084E" w:rsidP="00A14E94">
      <w:pPr>
        <w:ind w:firstLine="851"/>
        <w:jc w:val="both"/>
        <w:rPr>
          <w:sz w:val="28"/>
          <w:szCs w:val="28"/>
        </w:rPr>
      </w:pPr>
      <w:r w:rsidRPr="000A0200">
        <w:rPr>
          <w:sz w:val="28"/>
          <w:szCs w:val="28"/>
        </w:rPr>
        <w:t>- уровень освоения учебного материала,</w:t>
      </w:r>
    </w:p>
    <w:p w:rsidR="0094084E" w:rsidRPr="000A0200" w:rsidRDefault="0094084E" w:rsidP="00A14E94">
      <w:pPr>
        <w:ind w:firstLine="851"/>
        <w:jc w:val="both"/>
        <w:rPr>
          <w:sz w:val="28"/>
          <w:szCs w:val="28"/>
        </w:rPr>
      </w:pPr>
      <w:r w:rsidRPr="000A0200">
        <w:rPr>
          <w:sz w:val="28"/>
          <w:szCs w:val="28"/>
        </w:rPr>
        <w:t>- умение использовать теоретические знания при выполнении практических задач,</w:t>
      </w:r>
    </w:p>
    <w:p w:rsidR="0094084E" w:rsidRPr="000A0200" w:rsidRDefault="0094084E" w:rsidP="00A14E94">
      <w:pPr>
        <w:ind w:firstLine="851"/>
        <w:jc w:val="both"/>
        <w:rPr>
          <w:sz w:val="28"/>
          <w:szCs w:val="28"/>
        </w:rPr>
      </w:pPr>
      <w:r w:rsidRPr="000A0200">
        <w:rPr>
          <w:sz w:val="28"/>
          <w:szCs w:val="28"/>
        </w:rPr>
        <w:t>- полнота общеучебных знаний и умений по изучаемой теме, к которой относится данная самостоятельная работа,</w:t>
      </w:r>
    </w:p>
    <w:p w:rsidR="0094084E" w:rsidRPr="000A0200" w:rsidRDefault="0094084E" w:rsidP="00A14E94">
      <w:pPr>
        <w:ind w:firstLine="851"/>
        <w:jc w:val="both"/>
        <w:rPr>
          <w:sz w:val="28"/>
          <w:szCs w:val="28"/>
        </w:rPr>
      </w:pPr>
      <w:r w:rsidRPr="000A0200">
        <w:rPr>
          <w:sz w:val="28"/>
          <w:szCs w:val="28"/>
        </w:rPr>
        <w:t>-</w:t>
      </w:r>
      <w:r w:rsidRPr="000A0200">
        <w:t xml:space="preserve"> </w:t>
      </w:r>
      <w:r w:rsidRPr="000A0200">
        <w:rPr>
          <w:sz w:val="28"/>
          <w:szCs w:val="28"/>
        </w:rPr>
        <w:t>обоснованность и четкость изложения ответа на поставленный по внеаудиторной самостоятельной работе вопрос,</w:t>
      </w:r>
    </w:p>
    <w:p w:rsidR="0094084E" w:rsidRPr="000A0200" w:rsidRDefault="0094084E" w:rsidP="00A14E94">
      <w:pPr>
        <w:ind w:firstLine="851"/>
        <w:jc w:val="both"/>
        <w:rPr>
          <w:sz w:val="28"/>
          <w:szCs w:val="28"/>
        </w:rPr>
      </w:pPr>
      <w:r w:rsidRPr="000A0200">
        <w:rPr>
          <w:sz w:val="28"/>
          <w:szCs w:val="28"/>
        </w:rPr>
        <w:t>- оформление отчетного материала в соответствии с известными или заданными преподавателем требованиями, предъявляемыми к подобного рода материалам.</w:t>
      </w:r>
    </w:p>
    <w:p w:rsidR="0094084E" w:rsidRPr="000A0200" w:rsidRDefault="0094084E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0A0200">
        <w:rPr>
          <w:color w:val="000000"/>
          <w:sz w:val="28"/>
          <w:szCs w:val="28"/>
        </w:rPr>
        <w:t>Формы контроля:</w:t>
      </w:r>
    </w:p>
    <w:p w:rsidR="0094084E" w:rsidRPr="000A0200" w:rsidRDefault="0094084E" w:rsidP="0062613F">
      <w:pPr>
        <w:jc w:val="both"/>
        <w:rPr>
          <w:sz w:val="28"/>
        </w:rPr>
      </w:pPr>
      <w:r w:rsidRPr="000A0200">
        <w:rPr>
          <w:sz w:val="28"/>
        </w:rPr>
        <w:tab/>
        <w:t>- семинарские занятия;</w:t>
      </w:r>
    </w:p>
    <w:p w:rsidR="0094084E" w:rsidRPr="000A0200" w:rsidRDefault="0094084E" w:rsidP="0062613F">
      <w:pPr>
        <w:jc w:val="both"/>
        <w:rPr>
          <w:sz w:val="28"/>
        </w:rPr>
      </w:pPr>
      <w:r w:rsidRPr="000A0200">
        <w:rPr>
          <w:sz w:val="28"/>
        </w:rPr>
        <w:tab/>
        <w:t>- защита творческих работ;</w:t>
      </w:r>
    </w:p>
    <w:p w:rsidR="0094084E" w:rsidRPr="000A0200" w:rsidRDefault="0094084E" w:rsidP="0062613F">
      <w:pPr>
        <w:jc w:val="both"/>
        <w:rPr>
          <w:sz w:val="28"/>
        </w:rPr>
      </w:pPr>
      <w:r w:rsidRPr="000A0200">
        <w:rPr>
          <w:sz w:val="28"/>
        </w:rPr>
        <w:tab/>
        <w:t>- предоставление конспекта, плана учебного материала;</w:t>
      </w:r>
    </w:p>
    <w:p w:rsidR="0094084E" w:rsidRPr="000A0200" w:rsidRDefault="0094084E" w:rsidP="0062613F">
      <w:pPr>
        <w:jc w:val="both"/>
        <w:rPr>
          <w:sz w:val="28"/>
        </w:rPr>
      </w:pPr>
      <w:r w:rsidRPr="000A0200">
        <w:rPr>
          <w:sz w:val="28"/>
        </w:rPr>
        <w:t xml:space="preserve">          - защита рефератов, докладов;</w:t>
      </w:r>
    </w:p>
    <w:p w:rsidR="0094084E" w:rsidRPr="000A0200" w:rsidRDefault="0094084E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4084E" w:rsidRPr="000A0200" w:rsidRDefault="0094084E" w:rsidP="002F045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0200">
        <w:rPr>
          <w:b/>
          <w:sz w:val="28"/>
          <w:szCs w:val="28"/>
        </w:rPr>
        <w:t>5. Учебно-методическое и информационное обеспечение самостоятельной работы по дисциплине.</w:t>
      </w:r>
    </w:p>
    <w:p w:rsidR="0094084E" w:rsidRPr="00455A23" w:rsidRDefault="0094084E" w:rsidP="000A6E72">
      <w:pPr>
        <w:rPr>
          <w:color w:val="000000"/>
          <w:sz w:val="28"/>
          <w:szCs w:val="28"/>
        </w:rPr>
      </w:pPr>
    </w:p>
    <w:p w:rsidR="0094084E" w:rsidRPr="00455A23" w:rsidRDefault="0094084E" w:rsidP="002F045F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455A23">
        <w:rPr>
          <w:color w:val="000000"/>
          <w:sz w:val="28"/>
          <w:szCs w:val="28"/>
        </w:rPr>
        <w:t xml:space="preserve"> Докшицер Т. Соревнование оркестровых музыкантов//Музыкаль ная жизнь. 1964. №4.</w:t>
      </w:r>
    </w:p>
    <w:p w:rsidR="0094084E" w:rsidRPr="00455A23" w:rsidRDefault="0094084E" w:rsidP="002F045F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455A23">
        <w:rPr>
          <w:color w:val="000000"/>
          <w:sz w:val="28"/>
          <w:szCs w:val="28"/>
        </w:rPr>
        <w:t xml:space="preserve"> Левин С. Духовые инструменты в истории музыкальной культуры. Част 1. </w:t>
      </w:r>
      <w:r w:rsidRPr="00455A23">
        <w:rPr>
          <w:color w:val="000000"/>
          <w:sz w:val="28"/>
          <w:szCs w:val="28"/>
          <w:lang w:val="en-US"/>
        </w:rPr>
        <w:t xml:space="preserve">JL, </w:t>
      </w:r>
      <w:r w:rsidRPr="00455A23">
        <w:rPr>
          <w:color w:val="000000"/>
          <w:sz w:val="28"/>
          <w:szCs w:val="28"/>
        </w:rPr>
        <w:t>1973.</w:t>
      </w:r>
    </w:p>
    <w:p w:rsidR="0094084E" w:rsidRPr="00455A23" w:rsidRDefault="0094084E" w:rsidP="002F045F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455A23">
        <w:rPr>
          <w:color w:val="000000"/>
          <w:sz w:val="28"/>
          <w:szCs w:val="28"/>
        </w:rPr>
        <w:t xml:space="preserve"> Платонов Н. Из воспоминаний о Сергее Васильевиче Розанове/ Воспоминания о Московской консерватории. М., 1966.</w:t>
      </w:r>
    </w:p>
    <w:p w:rsidR="0094084E" w:rsidRPr="00455A23" w:rsidRDefault="0094084E" w:rsidP="002F045F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455A23">
        <w:rPr>
          <w:color w:val="000000"/>
          <w:sz w:val="28"/>
          <w:szCs w:val="28"/>
        </w:rPr>
        <w:t xml:space="preserve"> Терехин Р. Иван Иосифович Костлан/Воспоминания о Московской консерватории. М., 1966.</w:t>
      </w:r>
    </w:p>
    <w:p w:rsidR="0094084E" w:rsidRPr="00455A23" w:rsidRDefault="0094084E" w:rsidP="002F045F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455A23">
        <w:rPr>
          <w:color w:val="000000"/>
          <w:sz w:val="28"/>
          <w:szCs w:val="28"/>
        </w:rPr>
        <w:t xml:space="preserve"> Усов Ю. Воспитание исполнителей на духовых инструментах в Московской консерватории (1866-</w:t>
      </w:r>
    </w:p>
    <w:p w:rsidR="0094084E" w:rsidRPr="00455A23" w:rsidRDefault="0094084E" w:rsidP="002F045F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455A23">
        <w:rPr>
          <w:color w:val="000000"/>
          <w:sz w:val="28"/>
          <w:szCs w:val="28"/>
        </w:rPr>
        <w:t>1916)//Методика обучения игре па духовых инструментах. Вып. П. М., 1966.</w:t>
      </w:r>
    </w:p>
    <w:p w:rsidR="0094084E" w:rsidRPr="00455A23" w:rsidRDefault="0094084E" w:rsidP="002F045F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455A23">
        <w:rPr>
          <w:color w:val="000000"/>
          <w:sz w:val="28"/>
          <w:szCs w:val="28"/>
        </w:rPr>
        <w:t xml:space="preserve"> Усов 10. Воспитание исполнителей на духовых инструментах в Московской консерватории (1917—</w:t>
      </w:r>
    </w:p>
    <w:p w:rsidR="0094084E" w:rsidRPr="00455A23" w:rsidRDefault="0094084E" w:rsidP="002F045F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455A23">
        <w:rPr>
          <w:color w:val="000000"/>
          <w:sz w:val="28"/>
          <w:szCs w:val="28"/>
        </w:rPr>
        <w:t>1967)//Методика обучения игре на духовых инструментах. Вып. III. М„ 1970.</w:t>
      </w:r>
    </w:p>
    <w:p w:rsidR="0094084E" w:rsidRPr="00455A23" w:rsidRDefault="0094084E" w:rsidP="002F045F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455A23">
        <w:rPr>
          <w:color w:val="000000"/>
          <w:sz w:val="28"/>
          <w:szCs w:val="28"/>
        </w:rPr>
        <w:t xml:space="preserve"> Усов Ю. История зарубежного исполнительства на духовых инструментах. Второе издание. М., 1989.</w:t>
      </w:r>
    </w:p>
    <w:p w:rsidR="0094084E" w:rsidRPr="00455A23" w:rsidRDefault="0094084E" w:rsidP="002F045F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455A23">
        <w:rPr>
          <w:color w:val="000000"/>
          <w:sz w:val="28"/>
          <w:szCs w:val="28"/>
        </w:rPr>
        <w:t xml:space="preserve"> Усов Ю. История отечественног</w:t>
      </w:r>
      <w:r>
        <w:rPr>
          <w:color w:val="000000"/>
          <w:sz w:val="28"/>
          <w:szCs w:val="28"/>
        </w:rPr>
        <w:t xml:space="preserve">о исполнительства на духовых инструментах. </w:t>
      </w:r>
      <w:r w:rsidRPr="00455A23">
        <w:rPr>
          <w:color w:val="000000"/>
          <w:sz w:val="28"/>
          <w:szCs w:val="28"/>
        </w:rPr>
        <w:t xml:space="preserve"> Второе издание. М., 1986.</w:t>
      </w:r>
    </w:p>
    <w:p w:rsidR="0094084E" w:rsidRPr="00455A23" w:rsidRDefault="0094084E" w:rsidP="002F045F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455A23">
        <w:rPr>
          <w:color w:val="000000"/>
          <w:sz w:val="28"/>
          <w:szCs w:val="28"/>
        </w:rPr>
        <w:t xml:space="preserve"> Черных А. Советское духовое инструментальное искусство. М., 1989.</w:t>
      </w:r>
    </w:p>
    <w:p w:rsidR="0094084E" w:rsidRPr="00455A23" w:rsidRDefault="0094084E" w:rsidP="002F045F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455A23">
        <w:rPr>
          <w:color w:val="000000"/>
          <w:sz w:val="28"/>
          <w:szCs w:val="28"/>
        </w:rPr>
        <w:t>Янкелевич А. Воспоминания о Ф. Ф. Эккерте// Воспоминания о Московской консерватории. М., 1966.</w:t>
      </w:r>
    </w:p>
    <w:p w:rsidR="0094084E" w:rsidRPr="00455A23" w:rsidRDefault="0094084E" w:rsidP="002F045F">
      <w:pPr>
        <w:rPr>
          <w:color w:val="000000"/>
          <w:sz w:val="28"/>
          <w:szCs w:val="28"/>
        </w:rPr>
      </w:pPr>
    </w:p>
    <w:p w:rsidR="0094084E" w:rsidRPr="00455A23" w:rsidRDefault="0094084E" w:rsidP="002F045F">
      <w:pPr>
        <w:pStyle w:val="1"/>
        <w:shd w:val="clear" w:color="auto" w:fill="auto"/>
        <w:spacing w:after="0" w:line="322" w:lineRule="exact"/>
        <w:ind w:left="40"/>
        <w:jc w:val="left"/>
        <w:rPr>
          <w:rFonts w:ascii="Times New Roman" w:hAnsi="Times New Roman" w:cs="Times New Roman"/>
          <w:color w:val="000000"/>
        </w:rPr>
      </w:pPr>
      <w:r w:rsidRPr="00455A23">
        <w:rPr>
          <w:rFonts w:ascii="Times New Roman" w:hAnsi="Times New Roman" w:cs="Times New Roman"/>
          <w:color w:val="000000"/>
        </w:rPr>
        <w:t>Интернет ресурсы:</w:t>
      </w:r>
    </w:p>
    <w:p w:rsidR="0094084E" w:rsidRPr="00455A23" w:rsidRDefault="0094084E" w:rsidP="002F045F">
      <w:pPr>
        <w:pStyle w:val="1"/>
        <w:shd w:val="clear" w:color="auto" w:fill="auto"/>
        <w:spacing w:after="0" w:line="322" w:lineRule="exact"/>
        <w:ind w:left="40"/>
        <w:jc w:val="left"/>
        <w:rPr>
          <w:rFonts w:ascii="Times New Roman" w:hAnsi="Times New Roman" w:cs="Times New Roman"/>
          <w:color w:val="000000"/>
        </w:rPr>
      </w:pPr>
      <w:hyperlink r:id="rId5" w:history="1">
        <w:r w:rsidRPr="00455A23">
          <w:rPr>
            <w:rStyle w:val="Hyperlink"/>
            <w:rFonts w:ascii="Times New Roman" w:hAnsi="Times New Roman"/>
            <w:color w:val="000000"/>
          </w:rPr>
          <w:t>http://www.mosconsv.ru/</w:t>
        </w:r>
      </w:hyperlink>
    </w:p>
    <w:p w:rsidR="0094084E" w:rsidRPr="00455A23" w:rsidRDefault="0094084E" w:rsidP="002F045F">
      <w:pPr>
        <w:pStyle w:val="1"/>
        <w:shd w:val="clear" w:color="auto" w:fill="auto"/>
        <w:spacing w:after="0" w:line="322" w:lineRule="exact"/>
        <w:ind w:left="40"/>
        <w:jc w:val="left"/>
        <w:rPr>
          <w:rFonts w:ascii="Times New Roman" w:hAnsi="Times New Roman" w:cs="Times New Roman"/>
          <w:color w:val="000000"/>
        </w:rPr>
      </w:pPr>
      <w:r w:rsidRPr="00455A23">
        <w:rPr>
          <w:rFonts w:ascii="Times New Roman" w:hAnsi="Times New Roman" w:cs="Times New Roman"/>
          <w:color w:val="000000"/>
        </w:rPr>
        <w:t>http://klarnetist.blogspot.ru/</w:t>
      </w:r>
    </w:p>
    <w:p w:rsidR="0094084E" w:rsidRPr="00455A23" w:rsidRDefault="0094084E" w:rsidP="002F045F">
      <w:pPr>
        <w:pStyle w:val="1"/>
        <w:shd w:val="clear" w:color="auto" w:fill="auto"/>
        <w:spacing w:after="0" w:line="322" w:lineRule="exact"/>
        <w:ind w:left="40"/>
        <w:jc w:val="left"/>
        <w:rPr>
          <w:rFonts w:ascii="Times New Roman" w:hAnsi="Times New Roman" w:cs="Times New Roman"/>
          <w:color w:val="000000"/>
        </w:rPr>
      </w:pPr>
      <w:hyperlink r:id="rId6" w:history="1">
        <w:r w:rsidRPr="00455A23">
          <w:rPr>
            <w:rStyle w:val="Hyperlink"/>
            <w:rFonts w:ascii="Times New Roman" w:hAnsi="Times New Roman"/>
            <w:color w:val="000000"/>
            <w:lang w:val="en-US"/>
          </w:rPr>
          <w:t>http</w:t>
        </w:r>
        <w:r w:rsidRPr="00455A23">
          <w:rPr>
            <w:rStyle w:val="Hyperlink"/>
            <w:rFonts w:ascii="Times New Roman" w:hAnsi="Times New Roman"/>
            <w:color w:val="000000"/>
          </w:rPr>
          <w:t>://</w:t>
        </w:r>
        <w:r w:rsidRPr="00455A23">
          <w:rPr>
            <w:rStyle w:val="Hyperlink"/>
            <w:rFonts w:ascii="Times New Roman" w:hAnsi="Times New Roman"/>
            <w:color w:val="000000"/>
            <w:lang w:val="en-US"/>
          </w:rPr>
          <w:t>vk</w:t>
        </w:r>
        <w:r w:rsidRPr="00455A23">
          <w:rPr>
            <w:rStyle w:val="Hyperlink"/>
            <w:rFonts w:ascii="Times New Roman" w:hAnsi="Times New Roman"/>
            <w:color w:val="000000"/>
          </w:rPr>
          <w:t>.</w:t>
        </w:r>
        <w:r w:rsidRPr="00455A23">
          <w:rPr>
            <w:rStyle w:val="Hyperlink"/>
            <w:rFonts w:ascii="Times New Roman" w:hAnsi="Times New Roman"/>
            <w:color w:val="000000"/>
            <w:lang w:val="en-US"/>
          </w:rPr>
          <w:t>eom</w:t>
        </w:r>
        <w:r w:rsidRPr="00455A23">
          <w:rPr>
            <w:rStyle w:val="Hyperlink"/>
            <w:rFonts w:ascii="Times New Roman" w:hAnsi="Times New Roman"/>
            <w:color w:val="000000"/>
          </w:rPr>
          <w:t>/</w:t>
        </w:r>
        <w:r w:rsidRPr="00455A23">
          <w:rPr>
            <w:rStyle w:val="Hyperlink"/>
            <w:rFonts w:ascii="Times New Roman" w:hAnsi="Times New Roman"/>
            <w:color w:val="000000"/>
            <w:lang w:val="en-US"/>
          </w:rPr>
          <w:t>friends</w:t>
        </w:r>
        <w:r w:rsidRPr="00455A23">
          <w:rPr>
            <w:rStyle w:val="Hyperlink"/>
            <w:rFonts w:ascii="Times New Roman" w:hAnsi="Times New Roman"/>
            <w:color w:val="000000"/>
          </w:rPr>
          <w:t>#/</w:t>
        </w:r>
        <w:r w:rsidRPr="00455A23">
          <w:rPr>
            <w:rStyle w:val="Hyperlink"/>
            <w:rFonts w:ascii="Times New Roman" w:hAnsi="Times New Roman"/>
            <w:color w:val="000000"/>
            <w:lang w:val="en-US"/>
          </w:rPr>
          <w:t>dub</w:t>
        </w:r>
        <w:r w:rsidRPr="00455A23">
          <w:rPr>
            <w:rStyle w:val="Hyperlink"/>
            <w:rFonts w:ascii="Times New Roman" w:hAnsi="Times New Roman"/>
            <w:color w:val="000000"/>
          </w:rPr>
          <w:t>6926063</w:t>
        </w:r>
      </w:hyperlink>
    </w:p>
    <w:p w:rsidR="0094084E" w:rsidRDefault="0094084E" w:rsidP="0011478B">
      <w:pPr>
        <w:pStyle w:val="1"/>
        <w:shd w:val="clear" w:color="auto" w:fill="auto"/>
        <w:spacing w:after="289" w:line="240" w:lineRule="auto"/>
        <w:ind w:left="40"/>
        <w:jc w:val="left"/>
        <w:rPr>
          <w:rStyle w:val="Hyperlink"/>
          <w:rFonts w:ascii="Times New Roman" w:hAnsi="Times New Roman"/>
          <w:color w:val="000000"/>
        </w:rPr>
      </w:pPr>
      <w:hyperlink r:id="rId7" w:history="1">
        <w:r w:rsidRPr="00455A23">
          <w:rPr>
            <w:rStyle w:val="Hyperlink"/>
            <w:rFonts w:ascii="Times New Roman" w:hAnsi="Times New Roman"/>
            <w:color w:val="000000"/>
            <w:lang w:val="en-US"/>
          </w:rPr>
          <w:t>http</w:t>
        </w:r>
        <w:r w:rsidRPr="00455A23">
          <w:rPr>
            <w:rStyle w:val="Hyperlink"/>
            <w:rFonts w:ascii="Times New Roman" w:hAnsi="Times New Roman"/>
            <w:color w:val="000000"/>
          </w:rPr>
          <w:t>://</w:t>
        </w:r>
        <w:r w:rsidRPr="00455A23">
          <w:rPr>
            <w:rStyle w:val="Hyperlink"/>
            <w:rFonts w:ascii="Times New Roman" w:hAnsi="Times New Roman"/>
            <w:color w:val="000000"/>
            <w:lang w:val="en-US"/>
          </w:rPr>
          <w:t>www</w:t>
        </w:r>
        <w:r w:rsidRPr="00455A23">
          <w:rPr>
            <w:rStyle w:val="Hyperlink"/>
            <w:rFonts w:ascii="Times New Roman" w:hAnsi="Times New Roman"/>
            <w:color w:val="000000"/>
          </w:rPr>
          <w:t>.</w:t>
        </w:r>
        <w:r w:rsidRPr="00455A23">
          <w:rPr>
            <w:rStyle w:val="Hyperlink"/>
            <w:rFonts w:ascii="Times New Roman" w:hAnsi="Times New Roman"/>
            <w:color w:val="000000"/>
            <w:lang w:val="en-US"/>
          </w:rPr>
          <w:t>trumpet</w:t>
        </w:r>
        <w:r w:rsidRPr="00455A23">
          <w:rPr>
            <w:rStyle w:val="Hyperlink"/>
            <w:rFonts w:ascii="Times New Roman" w:hAnsi="Times New Roman"/>
            <w:color w:val="000000"/>
          </w:rPr>
          <w:t>.</w:t>
        </w:r>
        <w:r w:rsidRPr="00455A23">
          <w:rPr>
            <w:rStyle w:val="Hyperlink"/>
            <w:rFonts w:ascii="Times New Roman" w:hAnsi="Times New Roman"/>
            <w:color w:val="000000"/>
            <w:lang w:val="en-US"/>
          </w:rPr>
          <w:t>com</w:t>
        </w:r>
        <w:r w:rsidRPr="00455A23">
          <w:rPr>
            <w:rStyle w:val="Hyperlink"/>
            <w:rFonts w:ascii="Times New Roman" w:hAnsi="Times New Roman"/>
            <w:color w:val="000000"/>
          </w:rPr>
          <w:t>/</w:t>
        </w:r>
      </w:hyperlink>
    </w:p>
    <w:p w:rsidR="0094084E" w:rsidRPr="0011478B" w:rsidRDefault="0094084E" w:rsidP="0011478B">
      <w:pPr>
        <w:pStyle w:val="1"/>
        <w:shd w:val="clear" w:color="auto" w:fill="auto"/>
        <w:spacing w:after="289" w:line="240" w:lineRule="auto"/>
        <w:ind w:left="40"/>
        <w:jc w:val="left"/>
        <w:rPr>
          <w:rFonts w:ascii="Times New Roman" w:hAnsi="Times New Roman" w:cs="Times New Roman"/>
          <w:color w:val="000000"/>
          <w:u w:val="single"/>
        </w:rPr>
      </w:pPr>
      <w:hyperlink r:id="rId8" w:history="1">
        <w:r w:rsidRPr="0011478B">
          <w:rPr>
            <w:rStyle w:val="Hyperlink"/>
            <w:rFonts w:cs="Sylfaen"/>
            <w:color w:val="auto"/>
          </w:rPr>
          <w:t>http://ru.wikipedia.org/wiki</w:t>
        </w:r>
      </w:hyperlink>
    </w:p>
    <w:p w:rsidR="0094084E" w:rsidRPr="000A0200" w:rsidRDefault="0094084E" w:rsidP="002F045F">
      <w:pPr>
        <w:widowControl w:val="0"/>
        <w:autoSpaceDE w:val="0"/>
        <w:autoSpaceDN w:val="0"/>
        <w:adjustRightInd w:val="0"/>
        <w:jc w:val="both"/>
      </w:pPr>
    </w:p>
    <w:sectPr w:rsidR="0094084E" w:rsidRPr="000A0200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02B248F"/>
    <w:multiLevelType w:val="hybridMultilevel"/>
    <w:tmpl w:val="9202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A05872"/>
    <w:multiLevelType w:val="hybridMultilevel"/>
    <w:tmpl w:val="C304149C"/>
    <w:lvl w:ilvl="0" w:tplc="79286748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8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D55217C"/>
    <w:multiLevelType w:val="hybridMultilevel"/>
    <w:tmpl w:val="5EB2556C"/>
    <w:lvl w:ilvl="0" w:tplc="9C563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C14221"/>
    <w:multiLevelType w:val="hybridMultilevel"/>
    <w:tmpl w:val="0604368E"/>
    <w:lvl w:ilvl="0" w:tplc="0F16074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F1292C"/>
    <w:multiLevelType w:val="hybridMultilevel"/>
    <w:tmpl w:val="AB348F96"/>
    <w:lvl w:ilvl="0" w:tplc="336899EE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2">
    <w:nsid w:val="1C105982"/>
    <w:multiLevelType w:val="hybridMultilevel"/>
    <w:tmpl w:val="3006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9F77A1"/>
    <w:multiLevelType w:val="hybridMultilevel"/>
    <w:tmpl w:val="5EB2556C"/>
    <w:lvl w:ilvl="0" w:tplc="9C563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FB2A09"/>
    <w:multiLevelType w:val="hybridMultilevel"/>
    <w:tmpl w:val="1862D5BE"/>
    <w:lvl w:ilvl="0" w:tplc="B7D4E89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">
    <w:nsid w:val="339356A7"/>
    <w:multiLevelType w:val="hybridMultilevel"/>
    <w:tmpl w:val="1356098A"/>
    <w:lvl w:ilvl="0" w:tplc="ECEA725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2562A92"/>
    <w:multiLevelType w:val="hybridMultilevel"/>
    <w:tmpl w:val="5EB2556C"/>
    <w:lvl w:ilvl="0" w:tplc="9C563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1A1461"/>
    <w:multiLevelType w:val="hybridMultilevel"/>
    <w:tmpl w:val="5EB2556C"/>
    <w:lvl w:ilvl="0" w:tplc="9C563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3">
    <w:nsid w:val="59C82443"/>
    <w:multiLevelType w:val="hybridMultilevel"/>
    <w:tmpl w:val="1862D5BE"/>
    <w:lvl w:ilvl="0" w:tplc="B7D4E89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4">
    <w:nsid w:val="5D28228A"/>
    <w:multiLevelType w:val="hybridMultilevel"/>
    <w:tmpl w:val="C282768A"/>
    <w:lvl w:ilvl="0" w:tplc="7088B4F6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5">
    <w:nsid w:val="6830502B"/>
    <w:multiLevelType w:val="hybridMultilevel"/>
    <w:tmpl w:val="5EB2556C"/>
    <w:lvl w:ilvl="0" w:tplc="9C563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132C90"/>
    <w:multiLevelType w:val="hybridMultilevel"/>
    <w:tmpl w:val="E4B45132"/>
    <w:lvl w:ilvl="0" w:tplc="D8F81E9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8">
    <w:nsid w:val="7222447B"/>
    <w:multiLevelType w:val="hybridMultilevel"/>
    <w:tmpl w:val="CF7C8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E00E80"/>
    <w:multiLevelType w:val="hybridMultilevel"/>
    <w:tmpl w:val="5EB2556C"/>
    <w:lvl w:ilvl="0" w:tplc="9C563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7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22"/>
  </w:num>
  <w:num w:numId="11">
    <w:abstractNumId w:val="27"/>
  </w:num>
  <w:num w:numId="12">
    <w:abstractNumId w:val="21"/>
  </w:num>
  <w:num w:numId="13">
    <w:abstractNumId w:val="18"/>
  </w:num>
  <w:num w:numId="14">
    <w:abstractNumId w:val="6"/>
  </w:num>
  <w:num w:numId="15">
    <w:abstractNumId w:val="28"/>
  </w:num>
  <w:num w:numId="16">
    <w:abstractNumId w:val="26"/>
  </w:num>
  <w:num w:numId="17">
    <w:abstractNumId w:val="25"/>
  </w:num>
  <w:num w:numId="18">
    <w:abstractNumId w:val="9"/>
  </w:num>
  <w:num w:numId="19">
    <w:abstractNumId w:val="20"/>
  </w:num>
  <w:num w:numId="20">
    <w:abstractNumId w:val="29"/>
  </w:num>
  <w:num w:numId="21">
    <w:abstractNumId w:val="13"/>
  </w:num>
  <w:num w:numId="22">
    <w:abstractNumId w:val="19"/>
  </w:num>
  <w:num w:numId="23">
    <w:abstractNumId w:val="10"/>
  </w:num>
  <w:num w:numId="24">
    <w:abstractNumId w:val="12"/>
  </w:num>
  <w:num w:numId="25">
    <w:abstractNumId w:val="7"/>
  </w:num>
  <w:num w:numId="26">
    <w:abstractNumId w:val="24"/>
  </w:num>
  <w:num w:numId="27">
    <w:abstractNumId w:val="23"/>
  </w:num>
  <w:num w:numId="28">
    <w:abstractNumId w:val="15"/>
  </w:num>
  <w:num w:numId="29">
    <w:abstractNumId w:val="1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12F81"/>
    <w:rsid w:val="000274F8"/>
    <w:rsid w:val="00031D69"/>
    <w:rsid w:val="00042E2E"/>
    <w:rsid w:val="0004658E"/>
    <w:rsid w:val="00057951"/>
    <w:rsid w:val="00091A8B"/>
    <w:rsid w:val="00091F17"/>
    <w:rsid w:val="000A0200"/>
    <w:rsid w:val="000A6E72"/>
    <w:rsid w:val="000B1238"/>
    <w:rsid w:val="000E7A03"/>
    <w:rsid w:val="000F2A62"/>
    <w:rsid w:val="000F7D0E"/>
    <w:rsid w:val="0011478B"/>
    <w:rsid w:val="0015045F"/>
    <w:rsid w:val="001C40DD"/>
    <w:rsid w:val="0024729E"/>
    <w:rsid w:val="00264F7E"/>
    <w:rsid w:val="002A35CC"/>
    <w:rsid w:val="002E2C8F"/>
    <w:rsid w:val="002F045F"/>
    <w:rsid w:val="00337154"/>
    <w:rsid w:val="00344189"/>
    <w:rsid w:val="0034677F"/>
    <w:rsid w:val="003C7E7D"/>
    <w:rsid w:val="003D2C62"/>
    <w:rsid w:val="003D4EB4"/>
    <w:rsid w:val="004208EA"/>
    <w:rsid w:val="004511FF"/>
    <w:rsid w:val="00455A23"/>
    <w:rsid w:val="00464601"/>
    <w:rsid w:val="004654D5"/>
    <w:rsid w:val="004A19F5"/>
    <w:rsid w:val="004C7349"/>
    <w:rsid w:val="004E7121"/>
    <w:rsid w:val="0057312B"/>
    <w:rsid w:val="00595252"/>
    <w:rsid w:val="005A5C54"/>
    <w:rsid w:val="005F67B4"/>
    <w:rsid w:val="00617BB0"/>
    <w:rsid w:val="0062613F"/>
    <w:rsid w:val="00626CB9"/>
    <w:rsid w:val="00627DD9"/>
    <w:rsid w:val="00673241"/>
    <w:rsid w:val="006C697A"/>
    <w:rsid w:val="006F0712"/>
    <w:rsid w:val="007200EF"/>
    <w:rsid w:val="00766B91"/>
    <w:rsid w:val="007E3C7E"/>
    <w:rsid w:val="007F0009"/>
    <w:rsid w:val="007F27BE"/>
    <w:rsid w:val="00812BC3"/>
    <w:rsid w:val="00853A98"/>
    <w:rsid w:val="008658DD"/>
    <w:rsid w:val="0086695B"/>
    <w:rsid w:val="008C1796"/>
    <w:rsid w:val="00905C88"/>
    <w:rsid w:val="0091496A"/>
    <w:rsid w:val="0094084E"/>
    <w:rsid w:val="0096647F"/>
    <w:rsid w:val="00974639"/>
    <w:rsid w:val="009B119F"/>
    <w:rsid w:val="009C7997"/>
    <w:rsid w:val="00A07704"/>
    <w:rsid w:val="00A14E94"/>
    <w:rsid w:val="00A34F8C"/>
    <w:rsid w:val="00A6384D"/>
    <w:rsid w:val="00B14EE2"/>
    <w:rsid w:val="00B16FC8"/>
    <w:rsid w:val="00B35FAA"/>
    <w:rsid w:val="00BA34F3"/>
    <w:rsid w:val="00BB0FFC"/>
    <w:rsid w:val="00BC6F01"/>
    <w:rsid w:val="00C24A6F"/>
    <w:rsid w:val="00C3018E"/>
    <w:rsid w:val="00C4411B"/>
    <w:rsid w:val="00C618E5"/>
    <w:rsid w:val="00C619DE"/>
    <w:rsid w:val="00D107CF"/>
    <w:rsid w:val="00D310BD"/>
    <w:rsid w:val="00D53BB1"/>
    <w:rsid w:val="00D61536"/>
    <w:rsid w:val="00DA1110"/>
    <w:rsid w:val="00DA4C3A"/>
    <w:rsid w:val="00E43660"/>
    <w:rsid w:val="00E75FD2"/>
    <w:rsid w:val="00EF4BC4"/>
    <w:rsid w:val="00FC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6C69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97A"/>
    <w:rPr>
      <w:rFonts w:cs="Times New Roman"/>
      <w:sz w:val="24"/>
      <w:szCs w:val="24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627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7DD9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31D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F67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4639"/>
    <w:rPr>
      <w:rFonts w:cs="Times New Roman"/>
      <w:color w:val="0000FF"/>
      <w:u w:val="single"/>
    </w:rPr>
  </w:style>
  <w:style w:type="character" w:customStyle="1" w:styleId="Bodytext0">
    <w:name w:val="Body text_"/>
    <w:basedOn w:val="DefaultParagraphFont"/>
    <w:link w:val="1"/>
    <w:uiPriority w:val="99"/>
    <w:locked/>
    <w:rsid w:val="00673241"/>
    <w:rPr>
      <w:rFonts w:ascii="Sylfaen" w:hAnsi="Sylfaen" w:cs="Sylfaen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Bodytext0"/>
    <w:uiPriority w:val="99"/>
    <w:rsid w:val="00673241"/>
    <w:pPr>
      <w:widowControl w:val="0"/>
      <w:shd w:val="clear" w:color="auto" w:fill="FFFFFF"/>
      <w:spacing w:after="4080" w:line="326" w:lineRule="exact"/>
      <w:jc w:val="center"/>
    </w:pPr>
    <w:rPr>
      <w:rFonts w:ascii="Sylfaen" w:hAnsi="Sylfaen" w:cs="Sylfaen"/>
      <w:sz w:val="28"/>
      <w:szCs w:val="28"/>
    </w:rPr>
  </w:style>
  <w:style w:type="paragraph" w:customStyle="1" w:styleId="Default">
    <w:name w:val="Default"/>
    <w:uiPriority w:val="99"/>
    <w:rsid w:val="004511F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umpe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eom/friends%23/dub6926063" TargetMode="External"/><Relationship Id="rId5" Type="http://schemas.openxmlformats.org/officeDocument/2006/relationships/hyperlink" Target="http://www.moscons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17</Pages>
  <Words>4796</Words>
  <Characters>27340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Воронина ЕВ</cp:lastModifiedBy>
  <cp:revision>12</cp:revision>
  <dcterms:created xsi:type="dcterms:W3CDTF">2016-02-14T08:49:00Z</dcterms:created>
  <dcterms:modified xsi:type="dcterms:W3CDTF">2016-08-27T04:39:00Z</dcterms:modified>
</cp:coreProperties>
</file>