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6B" w:rsidRDefault="004A746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4A746B" w:rsidRDefault="004A746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 РБ Учалинский колледж искусств и культуры</w:t>
      </w:r>
    </w:p>
    <w:p w:rsidR="004A746B" w:rsidRDefault="004A746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Default="004A746B" w:rsidP="006C697A">
      <w:pPr>
        <w:jc w:val="center"/>
        <w:rPr>
          <w:sz w:val="28"/>
          <w:szCs w:val="28"/>
        </w:rPr>
      </w:pPr>
    </w:p>
    <w:p w:rsidR="004A746B" w:rsidRPr="00852832" w:rsidRDefault="004A746B" w:rsidP="006C697A">
      <w:pPr>
        <w:jc w:val="center"/>
        <w:rPr>
          <w:sz w:val="16"/>
          <w:szCs w:val="16"/>
        </w:rPr>
      </w:pPr>
    </w:p>
    <w:p w:rsidR="004A746B" w:rsidRDefault="004A746B" w:rsidP="0081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4A746B" w:rsidRDefault="004A746B" w:rsidP="00DF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4A746B" w:rsidRDefault="004A746B" w:rsidP="00817F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A746B" w:rsidRPr="009B119F" w:rsidRDefault="004A746B" w:rsidP="0081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01 Основы философии</w:t>
      </w:r>
    </w:p>
    <w:p w:rsidR="004A746B" w:rsidRDefault="004A746B" w:rsidP="00817FD5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>нструментальное исполнительство,</w:t>
      </w:r>
    </w:p>
    <w:p w:rsidR="004A746B" w:rsidRDefault="004A746B" w:rsidP="00817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 Сольное и хоровое народное пение,</w:t>
      </w:r>
    </w:p>
    <w:p w:rsidR="004A746B" w:rsidRDefault="004A746B" w:rsidP="00817FD5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музыки,</w:t>
      </w:r>
    </w:p>
    <w:p w:rsidR="004A746B" w:rsidRPr="007A199D" w:rsidRDefault="004A746B" w:rsidP="00DF7602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51.02.01 Хореографическое творчество, 54.02.02. Декоративно-прикладное искусство и народные промыслы углубленной подготовки</w:t>
      </w:r>
    </w:p>
    <w:p w:rsidR="004A746B" w:rsidRPr="005C1794" w:rsidRDefault="004A746B" w:rsidP="00817F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A746B" w:rsidRPr="005C1794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Pr="005C1794" w:rsidRDefault="004A746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746B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A746B" w:rsidRPr="005C1794" w:rsidRDefault="004A746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A746B" w:rsidRPr="003B4A5F" w:rsidRDefault="004A746B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Учалы </w:t>
      </w:r>
    </w:p>
    <w:p w:rsidR="004A746B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46B" w:rsidRPr="00DA5CE7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4A746B" w:rsidRPr="009B119F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, 51.02.01, 54.02.02.</w:t>
      </w:r>
    </w:p>
    <w:p w:rsidR="004A746B" w:rsidRPr="00DA5CE7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746B" w:rsidRPr="00DA5CE7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4A746B" w:rsidRPr="00DA5CE7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4A746B" w:rsidRPr="00DA5CE7" w:rsidRDefault="004A746B" w:rsidP="0081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4A746B" w:rsidRPr="00DA5CE7" w:rsidRDefault="004A746B" w:rsidP="00817FD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746B" w:rsidRPr="00DA5CE7" w:rsidRDefault="004A746B" w:rsidP="00817FD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4A746B" w:rsidRPr="00DA5CE7" w:rsidRDefault="004A746B" w:rsidP="00817FD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4A746B" w:rsidRPr="00DA5CE7" w:rsidRDefault="004A746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>:</w:t>
      </w:r>
    </w:p>
    <w:p w:rsidR="004A746B" w:rsidRPr="00111B3E" w:rsidRDefault="004A746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 xml:space="preserve">_______  от  </w:t>
      </w:r>
      <w:r>
        <w:rPr>
          <w:sz w:val="28"/>
          <w:szCs w:val="28"/>
          <w:u w:val="single"/>
        </w:rPr>
        <w:t xml:space="preserve">«   »                   </w:t>
      </w:r>
      <w:r w:rsidRPr="00111B3E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201   </w:t>
      </w:r>
      <w:r w:rsidRPr="00111B3E">
        <w:rPr>
          <w:sz w:val="28"/>
          <w:szCs w:val="28"/>
          <w:u w:val="single"/>
        </w:rPr>
        <w:t xml:space="preserve"> г.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A746B" w:rsidRDefault="004A746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A746B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A746B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46B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A746B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A746B" w:rsidRPr="00DA5CE7" w:rsidRDefault="004A746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4A746B" w:rsidRDefault="004A746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4A746B" w:rsidRPr="00E56123" w:rsidRDefault="004A746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6B" w:rsidRPr="00C619DE" w:rsidRDefault="004A746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4A746B" w:rsidRPr="00C619DE" w:rsidRDefault="004A746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4A746B" w:rsidRPr="00012F81" w:rsidRDefault="004A746B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4A746B" w:rsidRPr="00012F81" w:rsidRDefault="004A746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4A746B" w:rsidRDefault="004A746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4A746B" w:rsidRDefault="004A746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6B" w:rsidRDefault="004A746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6B" w:rsidRDefault="004A746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6B" w:rsidRPr="00C619DE" w:rsidRDefault="004A746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4A746B" w:rsidRDefault="004A746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6B" w:rsidRDefault="004A746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4A746B" w:rsidRPr="002B7C51" w:rsidRDefault="004A746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4A746B" w:rsidRPr="002B7C51" w:rsidRDefault="004A746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4A746B" w:rsidRPr="002B7C51" w:rsidRDefault="004A746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4A746B" w:rsidRPr="002B7C51" w:rsidRDefault="004A746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4A746B" w:rsidRPr="00A14E94" w:rsidRDefault="004A746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4A746B" w:rsidRPr="006675BD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4A746B" w:rsidRPr="006675BD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4A746B" w:rsidRPr="006675BD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4A746B" w:rsidRPr="006675BD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4A746B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4A746B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4A746B" w:rsidRPr="006675BD" w:rsidRDefault="004A746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4A746B" w:rsidRPr="006675BD" w:rsidRDefault="004A746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4A746B" w:rsidRPr="006675BD" w:rsidRDefault="004A746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4A746B" w:rsidRPr="006675BD" w:rsidRDefault="004A746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4A746B" w:rsidRPr="006675BD" w:rsidRDefault="004A746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4A746B" w:rsidRPr="006675BD" w:rsidRDefault="004A746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4A746B" w:rsidRDefault="004A746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4A746B" w:rsidRDefault="004A746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A746B" w:rsidRPr="0062613F" w:rsidRDefault="004A746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4A746B" w:rsidRDefault="004A746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A746B" w:rsidRPr="00663FA3" w:rsidRDefault="004A746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4A746B" w:rsidRPr="00F003FA" w:rsidRDefault="004A746B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A746B" w:rsidRPr="00F003FA" w:rsidRDefault="004A746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A746B" w:rsidRPr="00F003FA" w:rsidRDefault="004A746B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4A746B" w:rsidRDefault="004A746B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A746B" w:rsidRPr="000B1238" w:rsidRDefault="004A746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A746B" w:rsidRPr="0057312B" w:rsidRDefault="004A746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4A746B" w:rsidRPr="00F9634E" w:rsidRDefault="004A746B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4A746B" w:rsidRPr="00627DD9" w:rsidRDefault="004A746B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4A746B" w:rsidRDefault="004A746B" w:rsidP="00817FD5">
      <w:pPr>
        <w:tabs>
          <w:tab w:val="left" w:pos="26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результате изучения дисциплины  обучающийся должен</w:t>
      </w:r>
      <w:r w:rsidRPr="00CF2ED2">
        <w:rPr>
          <w:b/>
          <w:sz w:val="28"/>
          <w:szCs w:val="28"/>
        </w:rPr>
        <w:t xml:space="preserve"> </w:t>
      </w:r>
    </w:p>
    <w:p w:rsidR="004A746B" w:rsidRPr="00F62EAB" w:rsidRDefault="004A746B" w:rsidP="00817FD5">
      <w:pPr>
        <w:tabs>
          <w:tab w:val="left" w:pos="266"/>
        </w:tabs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уметь: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746B" w:rsidRPr="00F62EAB" w:rsidRDefault="004A746B" w:rsidP="00817FD5">
      <w:pPr>
        <w:tabs>
          <w:tab w:val="left" w:pos="266"/>
        </w:tabs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знать: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основные категории и понятия философии;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роль философии в жизни человека и общества;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основы философского учения о бытии;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сущность процесса познания;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основы научной, философской и религиозной картин мира;</w:t>
      </w:r>
    </w:p>
    <w:p w:rsidR="004A746B" w:rsidRPr="00F62EAB" w:rsidRDefault="004A746B" w:rsidP="00817FD5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746B" w:rsidRPr="00F62EAB" w:rsidRDefault="004A746B" w:rsidP="00817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A746B" w:rsidRPr="00091F17" w:rsidRDefault="004A746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A746B" w:rsidRDefault="004A746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A746B" w:rsidRDefault="004A746B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</w:t>
      </w:r>
      <w:r w:rsidRPr="00817FD5">
        <w:rPr>
          <w:sz w:val="28"/>
          <w:szCs w:val="28"/>
        </w:rPr>
        <w:t>е</w:t>
      </w:r>
    </w:p>
    <w:p w:rsidR="004A746B" w:rsidRPr="00413F18" w:rsidRDefault="004A746B" w:rsidP="00817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  <w:r w:rsidRPr="00817FD5">
        <w:rPr>
          <w:b/>
          <w:sz w:val="28"/>
          <w:szCs w:val="28"/>
        </w:rPr>
        <w:t xml:space="preserve">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A746B" w:rsidRPr="003509A1" w:rsidTr="00F60952">
        <w:trPr>
          <w:trHeight w:val="460"/>
        </w:trPr>
        <w:tc>
          <w:tcPr>
            <w:tcW w:w="790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/>
                <w:iCs/>
                <w:sz w:val="28"/>
                <w:szCs w:val="28"/>
              </w:rPr>
            </w:pPr>
            <w:r w:rsidRPr="00F60952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A746B" w:rsidRPr="003509A1" w:rsidTr="00F60952">
        <w:trPr>
          <w:trHeight w:val="285"/>
        </w:trPr>
        <w:tc>
          <w:tcPr>
            <w:tcW w:w="7904" w:type="dxa"/>
          </w:tcPr>
          <w:p w:rsidR="004A746B" w:rsidRPr="00F60952" w:rsidRDefault="004A746B" w:rsidP="00012B93">
            <w:pPr>
              <w:rPr>
                <w:b/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  <w:r w:rsidRPr="00F60952">
              <w:rPr>
                <w:iCs/>
                <w:sz w:val="28"/>
                <w:szCs w:val="28"/>
              </w:rPr>
              <w:t>37</w:t>
            </w: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  <w:r w:rsidRPr="00F60952">
              <w:rPr>
                <w:iCs/>
                <w:sz w:val="28"/>
                <w:szCs w:val="28"/>
              </w:rPr>
              <w:t>8</w:t>
            </w:r>
          </w:p>
        </w:tc>
      </w:tr>
      <w:tr w:rsidR="004A746B" w:rsidRPr="00963770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b/>
                <w:sz w:val="28"/>
                <w:szCs w:val="28"/>
              </w:rPr>
            </w:pPr>
            <w:r w:rsidRPr="00F609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b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4A746B" w:rsidRPr="00963770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  <w:r w:rsidRPr="00F60952">
              <w:rPr>
                <w:iCs/>
                <w:sz w:val="28"/>
                <w:szCs w:val="28"/>
              </w:rPr>
              <w:t>24</w:t>
            </w:r>
          </w:p>
        </w:tc>
      </w:tr>
      <w:tr w:rsidR="004A746B" w:rsidRPr="003509A1" w:rsidTr="00F60952">
        <w:tc>
          <w:tcPr>
            <w:tcW w:w="7904" w:type="dxa"/>
          </w:tcPr>
          <w:p w:rsidR="004A746B" w:rsidRPr="00F60952" w:rsidRDefault="004A746B" w:rsidP="00F60952">
            <w:pPr>
              <w:jc w:val="both"/>
              <w:rPr>
                <w:i/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60952">
              <w:rPr>
                <w:iCs/>
                <w:sz w:val="28"/>
                <w:szCs w:val="28"/>
              </w:rPr>
              <w:t xml:space="preserve"> в форме</w:t>
            </w:r>
            <w:r w:rsidRPr="00F60952">
              <w:rPr>
                <w:i/>
                <w:iCs/>
                <w:sz w:val="28"/>
                <w:szCs w:val="28"/>
              </w:rPr>
              <w:t xml:space="preserve"> </w:t>
            </w:r>
            <w:r w:rsidRPr="00F60952">
              <w:rPr>
                <w:iCs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564" w:type="dxa"/>
          </w:tcPr>
          <w:p w:rsidR="004A746B" w:rsidRPr="00F60952" w:rsidRDefault="004A746B" w:rsidP="00F60952">
            <w:pPr>
              <w:jc w:val="center"/>
              <w:rPr>
                <w:iCs/>
                <w:sz w:val="28"/>
                <w:szCs w:val="28"/>
              </w:rPr>
            </w:pPr>
            <w:r w:rsidRPr="00F60952">
              <w:rPr>
                <w:b/>
                <w:iCs/>
                <w:sz w:val="28"/>
                <w:szCs w:val="28"/>
              </w:rPr>
              <w:t>3</w:t>
            </w:r>
          </w:p>
        </w:tc>
      </w:tr>
    </w:tbl>
    <w:p w:rsidR="004A746B" w:rsidRDefault="004A746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A746B" w:rsidRPr="00A14E94" w:rsidRDefault="004A746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4A746B" w:rsidRPr="003812AE" w:rsidRDefault="004A746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4A746B" w:rsidRPr="003812AE" w:rsidRDefault="004A746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4A746B" w:rsidRDefault="004A746B" w:rsidP="00892739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</w:t>
      </w:r>
      <w:r>
        <w:rPr>
          <w:sz w:val="28"/>
          <w:szCs w:val="28"/>
        </w:rPr>
        <w:t>опытно-экспериментальная работа.</w:t>
      </w:r>
    </w:p>
    <w:p w:rsidR="004A746B" w:rsidRDefault="004A746B" w:rsidP="00892739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 xml:space="preserve"> </w:t>
      </w:r>
    </w:p>
    <w:p w:rsidR="004A746B" w:rsidRPr="006F0712" w:rsidRDefault="004A746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A746B" w:rsidRDefault="004A746B" w:rsidP="006F0712">
      <w:pPr>
        <w:jc w:val="both"/>
        <w:rPr>
          <w:sz w:val="28"/>
          <w:szCs w:val="28"/>
        </w:rPr>
      </w:pPr>
    </w:p>
    <w:p w:rsidR="004A746B" w:rsidRPr="001E2682" w:rsidRDefault="004A746B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45"/>
        <w:gridCol w:w="1909"/>
        <w:gridCol w:w="2133"/>
      </w:tblGrid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№ п/п</w:t>
            </w:r>
          </w:p>
        </w:tc>
        <w:tc>
          <w:tcPr>
            <w:tcW w:w="5645" w:type="dxa"/>
          </w:tcPr>
          <w:p w:rsidR="004A746B" w:rsidRPr="00DF7602" w:rsidRDefault="004A746B" w:rsidP="00F60952">
            <w:pPr>
              <w:jc w:val="center"/>
            </w:pPr>
            <w:r w:rsidRPr="00DF7602">
              <w:t>Наименование тем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33" w:type="dxa"/>
          </w:tcPr>
          <w:p w:rsidR="004A746B" w:rsidRDefault="004A746B" w:rsidP="00DF7602">
            <w:pPr>
              <w:jc w:val="center"/>
            </w:pPr>
            <w:r w:rsidRPr="00B06B37">
              <w:t>Самостоятельная работа</w:t>
            </w:r>
          </w:p>
          <w:p w:rsidR="004A746B" w:rsidRPr="00F60952" w:rsidRDefault="004A746B" w:rsidP="00DF7602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1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4A746B" w:rsidRPr="00DF7602" w:rsidRDefault="004A746B" w:rsidP="00F60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33" w:type="dxa"/>
          </w:tcPr>
          <w:p w:rsidR="004A746B" w:rsidRPr="00DF7602" w:rsidRDefault="004A746B" w:rsidP="00F60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Что такое философия?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Основные этапы становления философии.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Проблема человека в философии.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Основные принципы и законы философии.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5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общества и истории.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Категории «материя» и «бытие» в философии.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Сознание – высшая ступень развития жизни.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8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познания.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9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Второй пол и философия.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10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природы и техники.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11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Философия образования.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12</w:t>
            </w: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Какое будущее ожидает человечество?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1,5</w:t>
            </w: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</w:p>
        </w:tc>
      </w:tr>
      <w:tr w:rsidR="004A746B" w:rsidTr="00DF7602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A746B" w:rsidRPr="009F0BF3" w:rsidRDefault="004A746B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09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33" w:type="dxa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746B" w:rsidTr="001F0765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42" w:type="dxa"/>
            <w:gridSpan w:val="2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A746B" w:rsidTr="00EA291D">
        <w:tc>
          <w:tcPr>
            <w:tcW w:w="594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A746B" w:rsidRPr="00F60952" w:rsidRDefault="004A746B" w:rsidP="00F6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042" w:type="dxa"/>
            <w:gridSpan w:val="2"/>
          </w:tcPr>
          <w:p w:rsidR="004A746B" w:rsidRPr="00F60952" w:rsidRDefault="004A746B" w:rsidP="00F6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4A746B" w:rsidRDefault="004A746B" w:rsidP="00817FD5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46B" w:rsidRPr="00E721A5" w:rsidRDefault="004A746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4A746B" w:rsidRPr="00E721A5" w:rsidRDefault="004A746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4A746B" w:rsidRPr="00E721A5" w:rsidRDefault="004A746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4A746B" w:rsidRDefault="004A746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4A746B" w:rsidRPr="00CB5700" w:rsidRDefault="004A746B" w:rsidP="00CB5700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философских сочинений.</w:t>
      </w:r>
    </w:p>
    <w:p w:rsidR="004A746B" w:rsidRDefault="004A746B" w:rsidP="00CB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4A746B" w:rsidRDefault="004A746B" w:rsidP="00CB570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рефератов и докладов.</w:t>
      </w:r>
    </w:p>
    <w:p w:rsidR="004A746B" w:rsidRPr="005B4740" w:rsidRDefault="004A746B" w:rsidP="00DF7602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4A746B" w:rsidRPr="005B4740" w:rsidRDefault="004A746B" w:rsidP="00DF7602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4A746B" w:rsidRPr="005B4740" w:rsidRDefault="004A746B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4A746B" w:rsidRPr="005B4740" w:rsidRDefault="004A746B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4A746B" w:rsidRPr="005B4740" w:rsidRDefault="004A746B" w:rsidP="00DF7602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4A746B" w:rsidRPr="005B4740" w:rsidRDefault="004A746B" w:rsidP="00DF7602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4A746B" w:rsidRPr="005B4740" w:rsidRDefault="004A746B" w:rsidP="00DF7602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4A746B" w:rsidRPr="005B4740" w:rsidRDefault="004A746B" w:rsidP="00DF76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4A746B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4A746B" w:rsidRPr="005B4740" w:rsidRDefault="004A746B" w:rsidP="00DF7602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4A746B" w:rsidRPr="005B4740" w:rsidRDefault="004A746B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4A746B" w:rsidRPr="005B4740" w:rsidRDefault="004A746B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4A746B" w:rsidRPr="005B4740" w:rsidRDefault="004A746B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4A746B" w:rsidRPr="005B4740" w:rsidRDefault="004A746B" w:rsidP="00DF760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4A746B" w:rsidRDefault="004A746B" w:rsidP="00DF760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4A746B" w:rsidRPr="005B4740" w:rsidRDefault="004A746B" w:rsidP="00DF7602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4A746B" w:rsidRPr="005B4740" w:rsidRDefault="004A746B" w:rsidP="00DF7602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4A746B" w:rsidRPr="005B4740" w:rsidRDefault="004A746B" w:rsidP="00DF760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4A746B" w:rsidRPr="005B4740" w:rsidRDefault="004A746B" w:rsidP="00DF7602">
      <w:pPr>
        <w:ind w:right="-82"/>
        <w:jc w:val="both"/>
        <w:rPr>
          <w:sz w:val="28"/>
          <w:szCs w:val="28"/>
        </w:rPr>
      </w:pPr>
    </w:p>
    <w:p w:rsidR="004A746B" w:rsidRDefault="004A746B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</w:t>
      </w:r>
      <w:r w:rsidRPr="00BD29E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семестр</w:t>
      </w:r>
    </w:p>
    <w:p w:rsidR="004A746B" w:rsidRDefault="004A746B" w:rsidP="00DF7602">
      <w:pPr>
        <w:jc w:val="center"/>
        <w:rPr>
          <w:b/>
          <w:bCs/>
          <w:sz w:val="28"/>
          <w:szCs w:val="28"/>
        </w:rPr>
      </w:pPr>
    </w:p>
    <w:p w:rsidR="004A746B" w:rsidRDefault="004A746B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4A746B" w:rsidRDefault="004A746B" w:rsidP="009F5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№1- 2. Темы для изучения:</w:t>
      </w:r>
    </w:p>
    <w:p w:rsidR="004A746B" w:rsidRPr="009F513E" w:rsidRDefault="004A746B" w:rsidP="009F513E">
      <w:pPr>
        <w:jc w:val="center"/>
        <w:rPr>
          <w:b/>
          <w:sz w:val="28"/>
          <w:szCs w:val="28"/>
        </w:rPr>
      </w:pPr>
      <w:r w:rsidRPr="00925608">
        <w:rPr>
          <w:b/>
          <w:i/>
          <w:sz w:val="28"/>
          <w:szCs w:val="28"/>
        </w:rPr>
        <w:t xml:space="preserve"> </w:t>
      </w:r>
    </w:p>
    <w:p w:rsidR="004A746B" w:rsidRPr="00D047FB" w:rsidRDefault="004A746B" w:rsidP="009F0BF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D047FB">
        <w:rPr>
          <w:b/>
          <w:i/>
          <w:sz w:val="28"/>
          <w:szCs w:val="28"/>
        </w:rPr>
        <w:t>Тема 1. Что такое философия?</w:t>
      </w:r>
    </w:p>
    <w:p w:rsidR="004A746B" w:rsidRDefault="004A746B" w:rsidP="00F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слова «философия». Философия как поиск и нахождение человеком  ответов на главные вопросы своего бытия. Примеры философствования. Научная, чувственно-эстетическая, морально-практическая ориентации философии. Мировоззренческая (типы мировоззрения), методологическая, гуманистическая и практическая функции философии. Назначение философии: возвышение человека, обеспечение его совершенствования. </w:t>
      </w:r>
    </w:p>
    <w:p w:rsidR="004A746B" w:rsidRPr="00D047FB" w:rsidRDefault="004A746B" w:rsidP="009F0BF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047FB">
        <w:rPr>
          <w:b/>
          <w:i/>
          <w:sz w:val="28"/>
          <w:szCs w:val="28"/>
        </w:rPr>
        <w:t>Тема 2.Основные этапы становления философии.</w:t>
      </w:r>
    </w:p>
    <w:p w:rsidR="004A746B" w:rsidRDefault="004A746B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 Возникновение философии как результат творчества древних греков. Школа Пифагора. Демокрит. Высокий интеллектуализм Сократа, Платона и Аристотеля.</w:t>
      </w:r>
    </w:p>
    <w:p w:rsidR="004A746B" w:rsidRDefault="004A746B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философия. Философия и религия. Основные библейские идеи философского значения. Можно ли доказать существование Бога?</w:t>
      </w:r>
    </w:p>
    <w:p w:rsidR="004A746B" w:rsidRDefault="004A746B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Нововременная философия. Философия эпохи Возрождения: сдвиг в сторону антропоцентризма. Философия от Декарта до Канта. Философия от Гегеля до Ницше. Характерные черты нововременной  философии: антропоцентризм, гносеологическая установка, выработка методов познания, стремление устроить жизнь человека на ясных и разумных началах.</w:t>
      </w:r>
    </w:p>
    <w:p w:rsidR="004A746B" w:rsidRDefault="004A746B" w:rsidP="009F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наших дней. Феноменология.  Герменевтика. Аналитическая философия. Постмодернизм. Философия в России: В.С.Соловьёв, Н.А.Бердяев, А.Ф.Лосев.</w:t>
      </w:r>
    </w:p>
    <w:p w:rsidR="004A746B" w:rsidRDefault="004A746B" w:rsidP="00F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Восточная философия. Основные черты индийской и китайской философии. Конфуцианство.</w:t>
      </w:r>
    </w:p>
    <w:p w:rsidR="004A746B" w:rsidRPr="00D047FB" w:rsidRDefault="004A746B" w:rsidP="00F7047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F7047F">
        <w:rPr>
          <w:b/>
          <w:i/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3</w:t>
      </w:r>
      <w:r w:rsidRPr="00D047FB">
        <w:rPr>
          <w:b/>
          <w:i/>
          <w:sz w:val="28"/>
          <w:szCs w:val="28"/>
        </w:rPr>
        <w:t>.Проблема человека в философии.</w:t>
      </w:r>
    </w:p>
    <w:p w:rsidR="004A746B" w:rsidRPr="000004C5" w:rsidRDefault="004A746B" w:rsidP="00F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человека. Разум – свойство сущности человека. Человек как продукт биологической, социальной и культурной эволюции. Наука и религия о  сущности человека. Проблема духовного. Незавершённость и открытость человека. Человек и культура. Индивидуальное и социальное. Гуманизм и его кризис. Проблема отчуждения. Смысл жизни.</w:t>
      </w:r>
    </w:p>
    <w:p w:rsidR="004A746B" w:rsidRDefault="004A746B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4A746B" w:rsidRDefault="004A746B" w:rsidP="009F513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1.Изучить материал по темам № 1 – 3.</w:t>
      </w:r>
    </w:p>
    <w:p w:rsidR="004A746B" w:rsidRDefault="004A746B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2.Проанализировать миф (любой страны) по четырём пунктам, характеризующим мифологическое мировоззрение.</w:t>
      </w:r>
    </w:p>
    <w:p w:rsidR="004A746B" w:rsidRDefault="004A746B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Охарактеризовать каждый из типов мировоззрения.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Четко различать основные этапы философии по теме 2.</w:t>
      </w:r>
    </w:p>
    <w:p w:rsidR="004A746B" w:rsidRDefault="004A746B" w:rsidP="00DF760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Проанализировать конфуцианство, обозначить его актуальность. </w:t>
      </w:r>
    </w:p>
    <w:p w:rsidR="004A746B" w:rsidRPr="00F7047F" w:rsidRDefault="004A746B" w:rsidP="00F7047F">
      <w:pPr>
        <w:jc w:val="both"/>
        <w:rPr>
          <w:sz w:val="28"/>
          <w:szCs w:val="28"/>
        </w:rPr>
      </w:pPr>
      <w:r>
        <w:t xml:space="preserve">      </w:t>
      </w:r>
      <w:r w:rsidRPr="00F7047F">
        <w:rPr>
          <w:sz w:val="28"/>
          <w:szCs w:val="28"/>
        </w:rPr>
        <w:t>6. Написать философское сочинение «В чём смысл жизни?».</w:t>
      </w:r>
    </w:p>
    <w:p w:rsidR="004A746B" w:rsidRDefault="004A746B" w:rsidP="00DF760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1-3:</w:t>
      </w:r>
      <w:r>
        <w:rPr>
          <w:b/>
          <w:i/>
          <w:sz w:val="28"/>
          <w:szCs w:val="28"/>
        </w:rPr>
        <w:t xml:space="preserve">      </w:t>
      </w:r>
    </w:p>
    <w:p w:rsidR="004A746B" w:rsidRPr="00D047FB" w:rsidRDefault="004A746B" w:rsidP="009F513E">
      <w:pPr>
        <w:rPr>
          <w:b/>
          <w:i/>
          <w:sz w:val="28"/>
          <w:szCs w:val="28"/>
        </w:rPr>
      </w:pPr>
      <w:r w:rsidRPr="00DF7602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1. Что такое философия?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слова «философия». 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Научная, чувственно-эстетическая, морально-практическая ориентации философии. 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Мировоззренческая (типы мировоззрения), методологическая, гуманистическая и практическая функции философии. 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философии: возвышение человека, обеспечение его совершенствования. </w:t>
      </w:r>
    </w:p>
    <w:p w:rsidR="004A746B" w:rsidRPr="00CB5700" w:rsidRDefault="004A746B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47FB">
        <w:rPr>
          <w:b/>
          <w:i/>
          <w:sz w:val="28"/>
          <w:szCs w:val="28"/>
        </w:rPr>
        <w:t xml:space="preserve"> 2.Основные этапы становления философии.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 Школа Пифагора. Демокрит. Высокий интеллектуализм Сократа, Платона и Аристотеля.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философия. Философия и религия. Основные библейские идеи философского значения.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Нововременная философия. Философия эпохи Возрождения: сдвиг в сторону антропоцентризма. 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от Декарта до Канта. Философия от Гегеля до Ницше.</w:t>
      </w:r>
    </w:p>
    <w:p w:rsidR="004A746B" w:rsidRDefault="004A746B" w:rsidP="009F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Характерные черты нововременной  философии.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наших дней. Феноменология.  Герменевтика. Аналитическая философия. Постмодернизм. </w:t>
      </w:r>
    </w:p>
    <w:p w:rsidR="004A746B" w:rsidRDefault="004A746B" w:rsidP="009F5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Философия в России: В.С.Соловьёв, Н.А.Бердяев, А.Ф.Лосев.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философия. Основные черты индийской и китайской философии. Конфуцианство. </w:t>
      </w:r>
    </w:p>
    <w:p w:rsidR="004A746B" w:rsidRPr="00D047FB" w:rsidRDefault="004A746B" w:rsidP="00F7047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3</w:t>
      </w:r>
      <w:r w:rsidRPr="00D047F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047FB">
        <w:rPr>
          <w:b/>
          <w:i/>
          <w:sz w:val="28"/>
          <w:szCs w:val="28"/>
        </w:rPr>
        <w:t>Проблема человека в философии.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Человек как продукт биологической, социальной и культурной эволюции.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Наука и религия о  сущности человека. 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Человек и культура. Индивидуальное и социальное.</w:t>
      </w:r>
    </w:p>
    <w:p w:rsidR="004A746B" w:rsidRDefault="004A746B" w:rsidP="00F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Гуманизм и его кризис.</w:t>
      </w:r>
    </w:p>
    <w:p w:rsidR="004A746B" w:rsidRPr="00AC2776" w:rsidRDefault="004A746B" w:rsidP="00DF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Смысл жизни. </w:t>
      </w:r>
    </w:p>
    <w:p w:rsidR="004A746B" w:rsidRDefault="004A746B" w:rsidP="00DF760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Анализ мифа; сочинение «В чём смысл жизни?»</w:t>
      </w:r>
      <w:r>
        <w:rPr>
          <w:sz w:val="28"/>
          <w:szCs w:val="28"/>
        </w:rPr>
        <w:t>. Дистанционно.</w:t>
      </w:r>
    </w:p>
    <w:p w:rsidR="004A746B" w:rsidRDefault="004A746B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октября.</w:t>
      </w:r>
    </w:p>
    <w:p w:rsidR="004A746B" w:rsidRDefault="004A746B" w:rsidP="00DF7602">
      <w:pPr>
        <w:ind w:left="360"/>
        <w:jc w:val="both"/>
        <w:rPr>
          <w:bCs/>
          <w:sz w:val="28"/>
          <w:szCs w:val="28"/>
        </w:rPr>
      </w:pPr>
    </w:p>
    <w:p w:rsidR="004A746B" w:rsidRPr="001B287B" w:rsidRDefault="004A746B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4A746B" w:rsidRDefault="004A746B" w:rsidP="00DF760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Темы №4 -7. </w:t>
      </w:r>
      <w:r>
        <w:rPr>
          <w:b/>
          <w:sz w:val="28"/>
          <w:szCs w:val="28"/>
        </w:rPr>
        <w:t>Темы для изучения:</w:t>
      </w:r>
    </w:p>
    <w:p w:rsidR="004A746B" w:rsidRDefault="004A746B" w:rsidP="00DF7602">
      <w:pPr>
        <w:ind w:left="360"/>
        <w:jc w:val="both"/>
        <w:rPr>
          <w:b/>
          <w:sz w:val="28"/>
          <w:szCs w:val="28"/>
        </w:rPr>
      </w:pPr>
    </w:p>
    <w:p w:rsidR="004A746B" w:rsidRPr="00D047FB" w:rsidRDefault="004A746B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Тема 4</w:t>
      </w:r>
      <w:r w:rsidRPr="00D047FB">
        <w:rPr>
          <w:b/>
          <w:i/>
          <w:sz w:val="28"/>
          <w:szCs w:val="28"/>
        </w:rPr>
        <w:t>. Основные принципы и законы философии.</w:t>
      </w:r>
    </w:p>
    <w:p w:rsidR="004A746B" w:rsidRPr="004056BC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Диалектика как главное учение философии. Пять принципов диалектики: развития, всеобщей связи, историзма, причинности и системности. Что такое закон философии? Закон единства и борьбы противоположностей. Закон взаимного перехода количественных изменений в качественные. Закон отрицания отрицания. </w:t>
      </w:r>
    </w:p>
    <w:p w:rsidR="004A746B" w:rsidRDefault="004A746B" w:rsidP="00AC2776">
      <w:pPr>
        <w:jc w:val="both"/>
        <w:rPr>
          <w:sz w:val="28"/>
          <w:szCs w:val="28"/>
        </w:rPr>
      </w:pP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746B" w:rsidRPr="00D047FB" w:rsidRDefault="004A746B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047FB">
        <w:rPr>
          <w:b/>
          <w:i/>
          <w:sz w:val="28"/>
          <w:szCs w:val="28"/>
        </w:rPr>
        <w:t>Тема 5. Философия общества и истории.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личности и общества. Социальные действия и их смысл. Понимание общества в различные эпохи.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и многообразие истории. Запад – Россия – Восток. Цивилизация и цивилизационный  подход к историческому процессу. </w:t>
      </w:r>
    </w:p>
    <w:p w:rsidR="004A746B" w:rsidRPr="001335C2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Тема 6</w:t>
      </w:r>
      <w:r w:rsidRPr="00D047FB">
        <w:rPr>
          <w:b/>
          <w:i/>
          <w:sz w:val="28"/>
          <w:szCs w:val="28"/>
        </w:rPr>
        <w:t>. Категории «материя» и «бытие» в философии.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материя? Как материю понимали материалисты. Формы материализма. Пространство, время, движение и материя. Категории бытия и небытия в философии. Формы постижения бытия. Представления о мироздании в физике и космологии. </w:t>
      </w:r>
    </w:p>
    <w:p w:rsidR="004A746B" w:rsidRPr="00D047FB" w:rsidRDefault="004A746B" w:rsidP="00AC277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Тема 7</w:t>
      </w:r>
      <w:r w:rsidRPr="00D047FB">
        <w:rPr>
          <w:b/>
          <w:i/>
          <w:sz w:val="28"/>
          <w:szCs w:val="28"/>
        </w:rPr>
        <w:t>. Сознание – высшая ступень развития жизни.</w:t>
      </w:r>
    </w:p>
    <w:p w:rsidR="004A746B" w:rsidRDefault="004A746B" w:rsidP="00DF7602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Возникновение человека.  Труд, речь, сознание, общество. Мозг и психика. Мышление. Практический интеллект. Эмоциональное и рациональное. Неосознаваемая деятельность мозга. </w:t>
      </w:r>
    </w:p>
    <w:p w:rsidR="004A746B" w:rsidRDefault="004A746B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4A746B" w:rsidRDefault="004A746B" w:rsidP="00DF760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4 - 7.</w:t>
      </w:r>
    </w:p>
    <w:p w:rsidR="004A746B" w:rsidRPr="004056BC" w:rsidRDefault="004A746B" w:rsidP="00AC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Заполнить таблицу по реализации в природе и обществе пяти принципов диалектики; найти аналогию трём законам философии.</w:t>
      </w:r>
    </w:p>
    <w:p w:rsidR="004A746B" w:rsidRDefault="004A746B" w:rsidP="00AC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Проанализировать особенности западных и восточных цивилизаций.</w:t>
      </w:r>
    </w:p>
    <w:p w:rsidR="004A746B" w:rsidRDefault="004A746B" w:rsidP="00AC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Охарактеризовать каждую из форм постижения бытия.</w:t>
      </w:r>
    </w:p>
    <w:p w:rsidR="004A746B" w:rsidRDefault="004A746B" w:rsidP="004A7F54">
      <w:pPr>
        <w:rPr>
          <w:sz w:val="28"/>
          <w:szCs w:val="28"/>
        </w:rPr>
      </w:pPr>
      <w:r>
        <w:rPr>
          <w:sz w:val="28"/>
          <w:szCs w:val="28"/>
        </w:rPr>
        <w:t xml:space="preserve">     5.  Проанализировать один день из своей жизни (с учётом описания неосознаваемых и осознанных действий) (к теме 7).</w:t>
      </w:r>
    </w:p>
    <w:p w:rsidR="004A746B" w:rsidRPr="008B3678" w:rsidRDefault="004A746B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4 -7:</w:t>
      </w:r>
    </w:p>
    <w:p w:rsidR="004A746B" w:rsidRPr="00D047FB" w:rsidRDefault="004A746B" w:rsidP="00AC2776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4</w:t>
      </w:r>
      <w:r w:rsidRPr="00D047FB">
        <w:rPr>
          <w:b/>
          <w:i/>
          <w:sz w:val="28"/>
          <w:szCs w:val="28"/>
        </w:rPr>
        <w:t>. Основные принципы и законы философии.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как главное учение философии.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Пять принципов диалектики: развития, всеобщей связи, историзма, причинности и системности.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закон философии? Закон единства и борьбы противоположностей.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взаимного перехода количественных изменений в качественные. </w:t>
      </w:r>
    </w:p>
    <w:p w:rsidR="004A746B" w:rsidRPr="004056BC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отрицания отрицания.</w:t>
      </w:r>
    </w:p>
    <w:p w:rsidR="004A746B" w:rsidRPr="00461F39" w:rsidRDefault="004A746B" w:rsidP="00AC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7FB">
        <w:rPr>
          <w:b/>
          <w:i/>
          <w:sz w:val="28"/>
          <w:szCs w:val="28"/>
        </w:rPr>
        <w:t>5. Философия общества и истории.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личности и общества.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действия и их смысл.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общества в различные эпохи.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Единство и многообразие истории.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Запад – Россия – Восток.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Цивилизация и цивилизационный  подход к историческому процессу. </w:t>
      </w:r>
    </w:p>
    <w:p w:rsidR="004A746B" w:rsidRPr="001335C2" w:rsidRDefault="004A746B" w:rsidP="00AC277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6</w:t>
      </w:r>
      <w:r w:rsidRPr="00D047FB">
        <w:rPr>
          <w:b/>
          <w:i/>
          <w:sz w:val="28"/>
          <w:szCs w:val="28"/>
        </w:rPr>
        <w:t>. Категории «материя» и «бытие» в философии.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материя? Как материю понимали материалисты.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материализма.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Пространство, время, движение и материя.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Категории бытия и небытия в философии.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постижения бытия. </w:t>
      </w:r>
    </w:p>
    <w:p w:rsidR="004A746B" w:rsidRPr="00D047FB" w:rsidRDefault="004A746B" w:rsidP="00AC277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7</w:t>
      </w:r>
      <w:r w:rsidRPr="00D047FB">
        <w:rPr>
          <w:b/>
          <w:i/>
          <w:sz w:val="28"/>
          <w:szCs w:val="28"/>
        </w:rPr>
        <w:t>. Сознание – высшая ступень развития жизни.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Возникновение человека. 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Труд, речь, сознание, общество.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Мозг и психика. Мышление. Практический интеллект.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Эмоциональное и рациональное. </w:t>
      </w:r>
    </w:p>
    <w:p w:rsidR="004A746B" w:rsidRDefault="004A746B" w:rsidP="00AC2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Неосознаваемая деятельность мозга. </w:t>
      </w:r>
    </w:p>
    <w:p w:rsidR="004A746B" w:rsidRDefault="004A746B" w:rsidP="00DF760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</w:t>
      </w:r>
      <w:r w:rsidRPr="00D5343A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 таблицу по реализации в природе и обществе пяти принципов диалектики;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сделать сообщение по одной из западных или восточных цивилизаций (на выбор). Дистанционно.</w:t>
      </w:r>
    </w:p>
    <w:p w:rsidR="004A746B" w:rsidRDefault="004A746B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ноября.</w:t>
      </w:r>
    </w:p>
    <w:p w:rsidR="004A746B" w:rsidRDefault="004A746B" w:rsidP="00DF7602">
      <w:pPr>
        <w:ind w:left="360"/>
        <w:jc w:val="both"/>
        <w:rPr>
          <w:b/>
          <w:bCs/>
          <w:sz w:val="28"/>
          <w:szCs w:val="28"/>
        </w:rPr>
      </w:pPr>
    </w:p>
    <w:p w:rsidR="004A746B" w:rsidRDefault="004A746B" w:rsidP="00DF7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работа №3.</w:t>
      </w:r>
    </w:p>
    <w:p w:rsidR="004A746B" w:rsidRDefault="004A746B" w:rsidP="00DF760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Темы № 8 - 12. </w:t>
      </w:r>
      <w:r>
        <w:rPr>
          <w:b/>
          <w:sz w:val="28"/>
          <w:szCs w:val="28"/>
        </w:rPr>
        <w:t>Темы для изучения:</w:t>
      </w:r>
    </w:p>
    <w:p w:rsidR="004A746B" w:rsidRDefault="004A746B" w:rsidP="00DF7602">
      <w:pPr>
        <w:ind w:left="360"/>
        <w:jc w:val="both"/>
        <w:rPr>
          <w:b/>
          <w:sz w:val="28"/>
          <w:szCs w:val="28"/>
        </w:rPr>
      </w:pPr>
    </w:p>
    <w:p w:rsidR="004A746B" w:rsidRPr="00D047FB" w:rsidRDefault="004A746B" w:rsidP="00D534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Pr="00D047FB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8</w:t>
      </w:r>
      <w:r w:rsidRPr="00D047FB">
        <w:rPr>
          <w:b/>
          <w:i/>
          <w:sz w:val="28"/>
          <w:szCs w:val="28"/>
        </w:rPr>
        <w:t>. Философия познания.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Чувственное и рациональное познание. Природа понятия. Память и воображение, интуиция. Творчество. Природа истины. Многомерность истины. Субъект и объект в процессе познания. </w:t>
      </w:r>
    </w:p>
    <w:p w:rsidR="004A746B" w:rsidRPr="001335C2" w:rsidRDefault="004A746B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>Тема 9</w:t>
      </w:r>
      <w:r w:rsidRPr="00D047FB">
        <w:rPr>
          <w:b/>
          <w:i/>
          <w:sz w:val="28"/>
          <w:szCs w:val="28"/>
        </w:rPr>
        <w:t>. Второй пол и философия.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Вторая, социальная природа мужчин и женщин. Господство мужчин над женщинами. Феминизм – борьба женщин за свои права. Характеристика ценностей, на основе которых формируются представления о мужественности и женственности. Философия любви.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Молодость как социальная черта молодых. Ценности молодых. Молодёжная философия как реакция на вызов современности.  </w:t>
      </w:r>
    </w:p>
    <w:p w:rsidR="004A746B" w:rsidRPr="00D047FB" w:rsidRDefault="004A746B" w:rsidP="00D534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>Тема 10</w:t>
      </w:r>
      <w:r w:rsidRPr="00D047FB">
        <w:rPr>
          <w:b/>
          <w:i/>
          <w:sz w:val="28"/>
          <w:szCs w:val="28"/>
        </w:rPr>
        <w:t xml:space="preserve">. Философия образования.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образования – человечность. Соотношение подготовки и образования. Единство  истины, красоты и добра в образовании. Будущее – за творчеством. Непрерывность образования, самообразование. Место философии в образовании. Образование – это ответственность.</w:t>
      </w:r>
      <w:r w:rsidRPr="00735F91">
        <w:rPr>
          <w:b/>
          <w:sz w:val="28"/>
          <w:szCs w:val="28"/>
        </w:rPr>
        <w:t xml:space="preserve"> </w:t>
      </w:r>
    </w:p>
    <w:p w:rsidR="004A746B" w:rsidRDefault="004A746B" w:rsidP="00D5343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D43E6D">
        <w:rPr>
          <w:b/>
          <w:i/>
          <w:sz w:val="28"/>
          <w:szCs w:val="28"/>
        </w:rPr>
        <w:t>Тема 11. Философия природы и техники.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термина «природа». Исторические формы отношения человека к природе. Концепция ноосферы В. И. Вернадского. Гипотеза Большого взрыва. Уровни организации природы. Природа и ответственность человека.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философии техники. Техника как символ деятельности человека, его ценностей. Можно ли заменить человека техническим устройством? Техника и этика. Моральные кодексы.</w:t>
      </w:r>
    </w:p>
    <w:p w:rsidR="004A746B" w:rsidRPr="00D047FB" w:rsidRDefault="004A746B" w:rsidP="00D5343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>Тема 12</w:t>
      </w:r>
      <w:r w:rsidRPr="00D047FB">
        <w:rPr>
          <w:b/>
          <w:i/>
          <w:sz w:val="28"/>
          <w:szCs w:val="28"/>
        </w:rPr>
        <w:t>. Какое будущее ожидает человечество?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идеального устройства общества в истории философии. Утопия и социальное прогнозирование. Футурология и её место в системе современных научных знаний. Прогнозы относительно будущего человечества.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контркультурные движения в мире. Проблема «ухода» из современной цивилизации. Новые идеалы и новые ценности. Человечество перед историческим выбором. </w:t>
      </w:r>
    </w:p>
    <w:p w:rsidR="004A746B" w:rsidRDefault="004A746B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4A746B" w:rsidRPr="000106DE" w:rsidRDefault="004A746B" w:rsidP="000106DE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0106DE">
        <w:rPr>
          <w:sz w:val="28"/>
          <w:szCs w:val="28"/>
        </w:rPr>
        <w:t>Изучить материал по темам № 8 - 12.</w:t>
      </w:r>
    </w:p>
    <w:p w:rsidR="004A746B" w:rsidRPr="000106DE" w:rsidRDefault="004A746B" w:rsidP="000106DE">
      <w:pPr>
        <w:pStyle w:val="ListParagraph"/>
        <w:ind w:left="360"/>
        <w:jc w:val="both"/>
        <w:rPr>
          <w:sz w:val="28"/>
          <w:szCs w:val="28"/>
        </w:rPr>
      </w:pPr>
      <w:r w:rsidRPr="000106DE">
        <w:rPr>
          <w:sz w:val="28"/>
          <w:szCs w:val="28"/>
        </w:rPr>
        <w:t>2.  Заполнить таблицу «Истины и человек» по теме 8.</w:t>
      </w:r>
    </w:p>
    <w:p w:rsidR="004A746B" w:rsidRDefault="004A746B" w:rsidP="0001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Поразмышлять над вопросом  «Что такое любовь?»</w:t>
      </w:r>
    </w:p>
    <w:p w:rsidR="004A746B" w:rsidRDefault="004A746B" w:rsidP="0001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Определить ценности  молодёжи.</w:t>
      </w:r>
    </w:p>
    <w:p w:rsidR="004A746B" w:rsidRDefault="004A746B" w:rsidP="00D53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5.  Ответить на вопрос: «Каково значение самообразования для формирования личности?» по теме 10.</w:t>
      </w:r>
    </w:p>
    <w:p w:rsidR="004A746B" w:rsidRDefault="004A746B" w:rsidP="00D53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6.  Определить степень ответственности человека по отношению к природе (написать собственное видение проблемы).</w:t>
      </w:r>
    </w:p>
    <w:p w:rsidR="004A746B" w:rsidRDefault="004A746B" w:rsidP="00D53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7.  Попробовать спрогнозировать будущее человечества.</w:t>
      </w:r>
    </w:p>
    <w:p w:rsidR="004A746B" w:rsidRDefault="004A746B" w:rsidP="00DF7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Контрольные вопросы по темам № 8 - 12:</w:t>
      </w:r>
    </w:p>
    <w:p w:rsidR="004A746B" w:rsidRPr="00461F39" w:rsidRDefault="004A746B" w:rsidP="00D5343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8</w:t>
      </w:r>
      <w:r w:rsidRPr="00D047FB">
        <w:rPr>
          <w:b/>
          <w:i/>
          <w:sz w:val="28"/>
          <w:szCs w:val="28"/>
        </w:rPr>
        <w:t>. Философия познания.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Чувственное и рациональное познание.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понятия.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и воображение, интуиция.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истины. Многомерность истины. </w:t>
      </w:r>
    </w:p>
    <w:p w:rsidR="004A746B" w:rsidRPr="00735F91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и объект в процессе познания. </w:t>
      </w:r>
    </w:p>
    <w:p w:rsidR="004A746B" w:rsidRPr="001335C2" w:rsidRDefault="004A746B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9</w:t>
      </w:r>
      <w:r w:rsidRPr="00D047FB">
        <w:rPr>
          <w:b/>
          <w:i/>
          <w:sz w:val="28"/>
          <w:szCs w:val="28"/>
        </w:rPr>
        <w:t>. Второй пол и философия.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Вторая, социальная природа мужчин и женщин.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ценностей, на основе которых формируются представления о мужественности и женственности.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любви.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Молодость как социальная черта молодых. Ценности молодых.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Молодёжная философия как реакция на вызов современности.  </w:t>
      </w:r>
    </w:p>
    <w:p w:rsidR="004A746B" w:rsidRPr="00D047FB" w:rsidRDefault="004A746B" w:rsidP="00D534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10</w:t>
      </w:r>
      <w:r w:rsidRPr="00D047FB">
        <w:rPr>
          <w:b/>
          <w:i/>
          <w:sz w:val="28"/>
          <w:szCs w:val="28"/>
        </w:rPr>
        <w:t xml:space="preserve">. Философия образования.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образования – человечность.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 истины, красоты и добра в образовании.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Будущее – за творчеством.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образования, самообразование.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философии в образовании.</w:t>
      </w:r>
    </w:p>
    <w:p w:rsidR="004A746B" w:rsidRDefault="004A746B" w:rsidP="00D534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3E6D">
        <w:rPr>
          <w:b/>
          <w:i/>
          <w:sz w:val="28"/>
          <w:szCs w:val="28"/>
        </w:rPr>
        <w:t>11. Философия природы и техники.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термина «природа».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формы отношения человека к природе.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ноосферы В. И. Вернадского. Гипотеза Большого взрыва. Уровни организации природы.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Природа и ответственность человека.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философии техники.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как символ деятельности человека, его ценностей.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заменить человека техническим устройством? Техника и этика. Моральные кодексы. </w:t>
      </w:r>
    </w:p>
    <w:p w:rsidR="004A746B" w:rsidRPr="00461F39" w:rsidRDefault="004A746B" w:rsidP="00D5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12</w:t>
      </w:r>
      <w:r w:rsidRPr="00D047FB">
        <w:rPr>
          <w:b/>
          <w:i/>
          <w:sz w:val="28"/>
          <w:szCs w:val="28"/>
        </w:rPr>
        <w:t>. Какое будущее ожидает человечество?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идеального устройства общества в истории философии.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Утопия и социальное прогнозирование.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Футурология и её место в системе современных научных знаний. </w:t>
      </w:r>
    </w:p>
    <w:p w:rsidR="004A746B" w:rsidRDefault="004A746B" w:rsidP="00D53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Прогнозы относительно будущего человечества. </w:t>
      </w:r>
    </w:p>
    <w:p w:rsidR="004A746B" w:rsidRDefault="004A746B" w:rsidP="001E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 w:rsidRPr="000106DE">
        <w:rPr>
          <w:sz w:val="28"/>
          <w:szCs w:val="28"/>
        </w:rPr>
        <w:t xml:space="preserve">Заполнить таблицу «Истины и человек» по теме 8. </w:t>
      </w:r>
      <w:r>
        <w:rPr>
          <w:sz w:val="28"/>
          <w:szCs w:val="28"/>
        </w:rPr>
        <w:t>Определить ценности  молодёжи.</w:t>
      </w:r>
      <w:r w:rsidRPr="000106D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вопрос: «Каково значение самообразования для формирования личности?» по теме 10.</w:t>
      </w:r>
      <w:r w:rsidRPr="001E1E7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степень ответственности человека по отношению к природе (написать собственное видение проблемы). Дистанционно.</w:t>
      </w:r>
    </w:p>
    <w:p w:rsidR="004A746B" w:rsidRDefault="004A746B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декабря.</w:t>
      </w:r>
    </w:p>
    <w:p w:rsidR="004A746B" w:rsidRDefault="004A746B" w:rsidP="00DF7602">
      <w:pPr>
        <w:rPr>
          <w:bCs/>
          <w:sz w:val="28"/>
          <w:szCs w:val="28"/>
        </w:rPr>
      </w:pPr>
    </w:p>
    <w:p w:rsidR="004A746B" w:rsidRDefault="004A746B" w:rsidP="00980B8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0A7C72">
        <w:rPr>
          <w:b/>
          <w:bCs/>
          <w:sz w:val="28"/>
          <w:szCs w:val="28"/>
        </w:rPr>
        <w:t>Зачет</w:t>
      </w:r>
      <w:r>
        <w:rPr>
          <w:b/>
          <w:bCs/>
          <w:sz w:val="28"/>
          <w:szCs w:val="28"/>
        </w:rPr>
        <w:t>.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</w:t>
      </w:r>
      <w:r w:rsidRPr="00735F45">
        <w:rPr>
          <w:b/>
          <w:i/>
          <w:sz w:val="32"/>
          <w:szCs w:val="32"/>
        </w:rPr>
        <w:t>Контрольная работа по основам философии</w:t>
      </w:r>
      <w:r>
        <w:rPr>
          <w:b/>
          <w:i/>
          <w:sz w:val="32"/>
          <w:szCs w:val="32"/>
        </w:rPr>
        <w:t>.</w:t>
      </w:r>
    </w:p>
    <w:p w:rsidR="004A746B" w:rsidRPr="00735F45" w:rsidRDefault="004A746B" w:rsidP="00980B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№1.Ответить на вопросы теста: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означает слово «софиа»: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любовь;  б) мудрость; в) доброта; г) человечность.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2.Кто обосновал философию как науку: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Платон; б) Пифагор; в) Гераклит; г) Сократ.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называют представителей лагеря, признающих первичность сознания: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материалисты; б) идеалисты; в) экзистенциалисты; г) прагматики.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4.Человек – продукт и носитель внешних условий существования, о каком подходе к проблеме и сущности человека идёт речь: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субъективистский; б) объективистский; в) синтезирующий. 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5.Активная преобразующая деятельность, о какой ориентации на смысл жизни идёт речь: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деяние; б) гедонизм; в) аскетизм; г) созерцание.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принципов рассматривает диалектика: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4;  б) 5;  в) 6;   г) 7.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7.Россия – участница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в 1914 – 1918 гг., в каком принципе реализуется этот пример: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принцип развития;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принцип всеобщей связи;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принцип историзма;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принцип причинности.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принцип системности.</w:t>
      </w:r>
    </w:p>
    <w:p w:rsidR="004A746B" w:rsidRDefault="004A746B" w:rsidP="00980B8C">
      <w:pPr>
        <w:jc w:val="both"/>
        <w:rPr>
          <w:sz w:val="28"/>
          <w:szCs w:val="28"/>
        </w:rPr>
      </w:pPr>
    </w:p>
    <w:p w:rsidR="004A746B" w:rsidRPr="00354CDC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>8.Генеалогическое древо, шежере, в каком принципе рассматривается этот пример: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принцип развития;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принцип всеобщей связи;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принцип историзма; </w:t>
      </w: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принцип причинности;</w:t>
      </w:r>
    </w:p>
    <w:p w:rsidR="004A746B" w:rsidRPr="00980B8C" w:rsidRDefault="004A746B" w:rsidP="00980B8C">
      <w:pPr>
        <w:rPr>
          <w:sz w:val="28"/>
          <w:szCs w:val="28"/>
        </w:rPr>
      </w:pPr>
      <w:r>
        <w:rPr>
          <w:sz w:val="28"/>
          <w:szCs w:val="28"/>
        </w:rPr>
        <w:t xml:space="preserve">     д) принцип системности.</w:t>
      </w:r>
    </w:p>
    <w:p w:rsidR="004A746B" w:rsidRDefault="004A746B" w:rsidP="00980B8C">
      <w:pPr>
        <w:rPr>
          <w:b/>
          <w:i/>
          <w:sz w:val="28"/>
          <w:szCs w:val="28"/>
        </w:rPr>
      </w:pPr>
    </w:p>
    <w:p w:rsidR="004A746B" w:rsidRDefault="004A746B" w:rsidP="00980B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№2. Соотнести вопросы и законы, отвечающие на них.</w:t>
      </w:r>
    </w:p>
    <w:p w:rsidR="004A746B" w:rsidRDefault="004A746B" w:rsidP="00980B8C">
      <w:pPr>
        <w:rPr>
          <w:b/>
          <w:i/>
          <w:sz w:val="28"/>
          <w:szCs w:val="28"/>
        </w:rPr>
      </w:pPr>
    </w:p>
    <w:p w:rsidR="004A746B" w:rsidRDefault="004A746B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1.Где?                         1. Закон единства и борьбы противоположностей.</w:t>
      </w:r>
    </w:p>
    <w:p w:rsidR="004A746B" w:rsidRDefault="004A746B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2.Как?                         2. Закон взаимного перехода</w:t>
      </w:r>
      <w:r w:rsidRPr="009B613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количественных</w:t>
      </w:r>
    </w:p>
    <w:p w:rsidR="004A746B" w:rsidRDefault="004A746B" w:rsidP="00980B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3.Зачем?                          изменений</w:t>
      </w:r>
      <w:r w:rsidRPr="009B613E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качественные.</w:t>
      </w:r>
    </w:p>
    <w:p w:rsidR="004A746B" w:rsidRDefault="004A746B" w:rsidP="00980B8C">
      <w:pPr>
        <w:tabs>
          <w:tab w:val="left" w:pos="2540"/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4.Почему?</w:t>
      </w:r>
      <w:r>
        <w:rPr>
          <w:sz w:val="28"/>
          <w:szCs w:val="28"/>
        </w:rPr>
        <w:tab/>
        <w:t>3. Закон отрицания отрицания.</w:t>
      </w:r>
      <w:r>
        <w:rPr>
          <w:sz w:val="28"/>
          <w:szCs w:val="28"/>
        </w:rPr>
        <w:tab/>
      </w:r>
    </w:p>
    <w:p w:rsidR="004A746B" w:rsidRDefault="004A746B" w:rsidP="00980B8C">
      <w:pPr>
        <w:rPr>
          <w:sz w:val="28"/>
          <w:szCs w:val="28"/>
        </w:rPr>
      </w:pPr>
      <w:r>
        <w:rPr>
          <w:sz w:val="28"/>
          <w:szCs w:val="28"/>
        </w:rPr>
        <w:t>5.Кто?</w:t>
      </w:r>
    </w:p>
    <w:p w:rsidR="004A746B" w:rsidRDefault="004A746B" w:rsidP="00980B8C">
      <w:pPr>
        <w:rPr>
          <w:sz w:val="28"/>
          <w:szCs w:val="28"/>
        </w:rPr>
      </w:pPr>
      <w:r>
        <w:rPr>
          <w:sz w:val="28"/>
          <w:szCs w:val="28"/>
        </w:rPr>
        <w:t>6.Куда?</w:t>
      </w:r>
    </w:p>
    <w:p w:rsidR="004A746B" w:rsidRDefault="004A746B" w:rsidP="00980B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№3. Ответить на вопрос: «Что такое смысл жизни?».</w:t>
      </w:r>
    </w:p>
    <w:p w:rsidR="004A746B" w:rsidRDefault="004A746B" w:rsidP="00980B8C">
      <w:pPr>
        <w:rPr>
          <w:sz w:val="28"/>
          <w:szCs w:val="28"/>
        </w:rPr>
      </w:pPr>
    </w:p>
    <w:p w:rsidR="004A746B" w:rsidRDefault="004A746B" w:rsidP="00980B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№4. Вычеркнуть лишнее из данных цепочек слов и определить,                    что объединяет оставшиеся слова.</w:t>
      </w:r>
    </w:p>
    <w:p w:rsidR="004A746B" w:rsidRDefault="004A746B" w:rsidP="00980B8C">
      <w:pPr>
        <w:rPr>
          <w:sz w:val="28"/>
          <w:szCs w:val="28"/>
        </w:rPr>
      </w:pPr>
    </w:p>
    <w:p w:rsidR="004A746B" w:rsidRDefault="004A746B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Конфуций, Лао Цзы, Сократ, Аристотель, Будда, Гераклит, Платон, Пифагор, Демокрит, Кант.</w:t>
      </w:r>
    </w:p>
    <w:p w:rsidR="004A746B" w:rsidRDefault="004A746B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Крещение, намаз, венчание, хадж, покаяние, миропомазание, священство.</w:t>
      </w:r>
    </w:p>
    <w:p w:rsidR="004A746B" w:rsidRDefault="004A746B" w:rsidP="00980B8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время, сольфеджио, качество, война, количество, сущность, цитоплазма, обладание, состояние.</w:t>
      </w:r>
    </w:p>
    <w:p w:rsidR="004A746B" w:rsidRDefault="004A746B" w:rsidP="00980B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46B" w:rsidRDefault="004A746B" w:rsidP="00980B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№5. Разгадать философский филворд.</w:t>
      </w:r>
    </w:p>
    <w:p w:rsidR="004A746B" w:rsidRDefault="004A746B" w:rsidP="00980B8C">
      <w:pPr>
        <w:jc w:val="center"/>
      </w:pPr>
    </w:p>
    <w:p w:rsidR="004A746B" w:rsidRDefault="004A746B" w:rsidP="00980B8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</w:tblGrid>
      <w:tr w:rsidR="004A746B" w:rsidRPr="008E7C2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ч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в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ф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г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м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л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к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г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д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з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к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п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д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р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ф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ж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а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т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а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р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л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з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ц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ь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т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ч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з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р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ц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а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р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л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ы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м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с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к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о</w:t>
            </w:r>
          </w:p>
        </w:tc>
      </w:tr>
      <w:tr w:rsidR="004A746B" w:rsidTr="00F565E9">
        <w:trPr>
          <w:trHeight w:val="567"/>
          <w:jc w:val="center"/>
        </w:trPr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р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е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н</w:t>
            </w:r>
          </w:p>
        </w:tc>
        <w:tc>
          <w:tcPr>
            <w:tcW w:w="531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т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а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ц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и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я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*</w:t>
            </w:r>
          </w:p>
        </w:tc>
        <w:tc>
          <w:tcPr>
            <w:tcW w:w="532" w:type="dxa"/>
          </w:tcPr>
          <w:p w:rsidR="004A746B" w:rsidRPr="00F565E9" w:rsidRDefault="004A746B" w:rsidP="00F565E9">
            <w:pPr>
              <w:jc w:val="center"/>
              <w:rPr>
                <w:sz w:val="32"/>
                <w:szCs w:val="32"/>
              </w:rPr>
            </w:pPr>
            <w:r w:rsidRPr="00F565E9">
              <w:rPr>
                <w:sz w:val="32"/>
                <w:szCs w:val="32"/>
              </w:rPr>
              <w:t>*</w:t>
            </w:r>
          </w:p>
        </w:tc>
      </w:tr>
    </w:tbl>
    <w:p w:rsidR="004A746B" w:rsidRDefault="004A746B" w:rsidP="00980B8C">
      <w:pPr>
        <w:jc w:val="center"/>
      </w:pPr>
    </w:p>
    <w:p w:rsidR="004A746B" w:rsidRPr="00CC0D3E" w:rsidRDefault="004A746B" w:rsidP="00980B8C">
      <w:pPr>
        <w:jc w:val="both"/>
        <w:rPr>
          <w:sz w:val="28"/>
          <w:szCs w:val="28"/>
        </w:rPr>
      </w:pPr>
    </w:p>
    <w:p w:rsidR="004A746B" w:rsidRDefault="004A746B" w:rsidP="00DF760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Письменный</w:t>
      </w:r>
      <w:r w:rsidRPr="000A7C72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>. Очно.</w:t>
      </w:r>
    </w:p>
    <w:p w:rsidR="004A746B" w:rsidRDefault="004A746B" w:rsidP="00DF760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декабря.</w:t>
      </w:r>
    </w:p>
    <w:p w:rsidR="004A746B" w:rsidRPr="00031D69" w:rsidRDefault="004A746B" w:rsidP="0096647F">
      <w:r>
        <w:rPr>
          <w:i/>
          <w:sz w:val="28"/>
          <w:szCs w:val="28"/>
        </w:rPr>
        <w:t xml:space="preserve">        </w:t>
      </w:r>
      <w:r w:rsidRPr="00E721A5">
        <w:rPr>
          <w:i/>
          <w:sz w:val="28"/>
          <w:szCs w:val="28"/>
        </w:rPr>
        <w:t xml:space="preserve"> </w:t>
      </w:r>
    </w:p>
    <w:p w:rsidR="004A746B" w:rsidRDefault="004A746B" w:rsidP="0089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  <w:r w:rsidRPr="00892739">
        <w:rPr>
          <w:b/>
          <w:sz w:val="28"/>
          <w:szCs w:val="28"/>
        </w:rPr>
        <w:t xml:space="preserve"> </w:t>
      </w:r>
    </w:p>
    <w:p w:rsidR="004A746B" w:rsidRDefault="004A746B" w:rsidP="0089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4A746B" w:rsidRPr="00735F91" w:rsidRDefault="004A746B" w:rsidP="00892739">
      <w:pPr>
        <w:rPr>
          <w:sz w:val="28"/>
          <w:szCs w:val="28"/>
        </w:rPr>
      </w:pP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Канке В. А. Основы философии: Учебник для студентов ССУЗов. – М: Логос; Высшая школа, 2001.</w:t>
      </w: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Губин В.Д.</w:t>
      </w:r>
      <w:r w:rsidRPr="00E91D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философии: Учебное пособие для студентов ССУЗов. – М: Форум: Инфра - М, 2014.</w:t>
      </w: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философии. В 2 т. – М., 1991.</w:t>
      </w: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западная философия // Словарь. – М., 1990.</w:t>
      </w: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энциклопедический  словарь. – М.,2004.</w:t>
      </w:r>
    </w:p>
    <w:p w:rsidR="004A746B" w:rsidRDefault="004A746B" w:rsidP="0089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философии. – М., 1994.</w:t>
      </w:r>
    </w:p>
    <w:p w:rsidR="004A746B" w:rsidRPr="00CA6BE7" w:rsidRDefault="004A746B" w:rsidP="008927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</w:p>
    <w:p w:rsidR="004A746B" w:rsidRPr="00892739" w:rsidRDefault="004A746B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>1</w:t>
      </w:r>
      <w:r w:rsidRPr="0003411E">
        <w:rPr>
          <w:sz w:val="28"/>
          <w:szCs w:val="28"/>
        </w:rPr>
        <w:t xml:space="preserve">. </w:t>
      </w:r>
      <w:hyperlink r:id="rId5" w:history="1">
        <w:r w:rsidRPr="002C1C1A">
          <w:rPr>
            <w:rStyle w:val="Hyperlink"/>
            <w:sz w:val="28"/>
            <w:szCs w:val="28"/>
            <w:lang w:val="en-US"/>
          </w:rPr>
          <w:t>http</w:t>
        </w:r>
        <w:r w:rsidRPr="00892739">
          <w:rPr>
            <w:rStyle w:val="Hyperlink"/>
            <w:sz w:val="28"/>
            <w:szCs w:val="28"/>
          </w:rPr>
          <w:t>://</w:t>
        </w:r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techeniya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892739">
          <w:rPr>
            <w:rStyle w:val="Hyperlink"/>
            <w:sz w:val="28"/>
            <w:szCs w:val="28"/>
          </w:rPr>
          <w:t>/</w:t>
        </w:r>
      </w:hyperlink>
    </w:p>
    <w:p w:rsidR="004A746B" w:rsidRPr="00892739" w:rsidRDefault="004A746B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 xml:space="preserve">2. </w:t>
      </w:r>
      <w:hyperlink r:id="rId6" w:history="1">
        <w:r w:rsidRPr="002C1C1A">
          <w:rPr>
            <w:rStyle w:val="Hyperlink"/>
            <w:sz w:val="28"/>
            <w:szCs w:val="28"/>
            <w:lang w:val="en-US"/>
          </w:rPr>
          <w:t>http</w:t>
        </w:r>
        <w:r w:rsidRPr="00892739">
          <w:rPr>
            <w:rStyle w:val="Hyperlink"/>
            <w:sz w:val="28"/>
            <w:szCs w:val="28"/>
          </w:rPr>
          <w:t>://</w:t>
        </w:r>
        <w:r w:rsidRPr="002C1C1A">
          <w:rPr>
            <w:rStyle w:val="Hyperlink"/>
            <w:sz w:val="28"/>
            <w:szCs w:val="28"/>
            <w:lang w:val="en-US"/>
          </w:rPr>
          <w:t>philosophles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</w:hyperlink>
    </w:p>
    <w:p w:rsidR="004A746B" w:rsidRPr="00892739" w:rsidRDefault="004A746B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http</w:t>
      </w:r>
      <w:r w:rsidRPr="00892739">
        <w:rPr>
          <w:sz w:val="28"/>
          <w:szCs w:val="28"/>
        </w:rPr>
        <w:t>://</w:t>
      </w:r>
      <w:r w:rsidRPr="00892739">
        <w:t xml:space="preserve"> </w:t>
      </w:r>
      <w:hyperlink r:id="rId7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filo</w:t>
        </w:r>
        <w:r w:rsidRPr="00892739">
          <w:rPr>
            <w:rStyle w:val="Hyperlink"/>
            <w:sz w:val="28"/>
            <w:szCs w:val="28"/>
          </w:rPr>
          <w:t>-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</w:hyperlink>
    </w:p>
    <w:p w:rsidR="004A746B" w:rsidRPr="00892739" w:rsidRDefault="004A746B" w:rsidP="00892739">
      <w:pPr>
        <w:spacing w:line="360" w:lineRule="auto"/>
        <w:jc w:val="both"/>
        <w:rPr>
          <w:sz w:val="28"/>
          <w:szCs w:val="28"/>
        </w:rPr>
      </w:pPr>
      <w:r w:rsidRPr="00892739">
        <w:rPr>
          <w:sz w:val="28"/>
          <w:szCs w:val="28"/>
        </w:rPr>
        <w:t>4.</w:t>
      </w:r>
      <w:r w:rsidRPr="00892739">
        <w:t xml:space="preserve"> </w:t>
      </w:r>
      <w:r>
        <w:rPr>
          <w:sz w:val="28"/>
          <w:szCs w:val="28"/>
          <w:lang w:val="en-US"/>
        </w:rPr>
        <w:t>http</w:t>
      </w:r>
      <w:r w:rsidRPr="00892739">
        <w:rPr>
          <w:sz w:val="28"/>
          <w:szCs w:val="28"/>
        </w:rPr>
        <w:t>://</w:t>
      </w:r>
      <w:r w:rsidRPr="00892739">
        <w:t xml:space="preserve"> </w:t>
      </w:r>
      <w:hyperlink r:id="rId8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philosoff</w:t>
        </w:r>
        <w:r w:rsidRPr="00892739">
          <w:rPr>
            <w:rStyle w:val="Hyperlink"/>
            <w:sz w:val="28"/>
            <w:szCs w:val="28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com</w:t>
        </w:r>
      </w:hyperlink>
      <w:r w:rsidRPr="00892739">
        <w:rPr>
          <w:sz w:val="28"/>
          <w:szCs w:val="28"/>
        </w:rPr>
        <w:t>/</w:t>
      </w:r>
    </w:p>
    <w:p w:rsidR="004A746B" w:rsidRPr="00900593" w:rsidRDefault="004A746B" w:rsidP="00892739">
      <w:pPr>
        <w:spacing w:line="360" w:lineRule="auto"/>
        <w:jc w:val="both"/>
        <w:rPr>
          <w:sz w:val="28"/>
          <w:szCs w:val="28"/>
          <w:lang w:val="en-US"/>
        </w:rPr>
      </w:pPr>
      <w:r w:rsidRPr="00900593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http</w:t>
      </w:r>
      <w:r w:rsidRPr="00900593">
        <w:rPr>
          <w:sz w:val="28"/>
          <w:szCs w:val="28"/>
          <w:lang w:val="en-US"/>
        </w:rPr>
        <w:t>://</w:t>
      </w:r>
      <w:r w:rsidRPr="00900593">
        <w:rPr>
          <w:lang w:val="en-US"/>
        </w:rPr>
        <w:t xml:space="preserve"> </w:t>
      </w:r>
      <w:hyperlink r:id="rId9" w:history="1">
        <w:r w:rsidRPr="002C1C1A">
          <w:rPr>
            <w:rStyle w:val="Hyperlink"/>
            <w:sz w:val="28"/>
            <w:szCs w:val="28"/>
            <w:lang w:val="en-US"/>
          </w:rPr>
          <w:t>www</w:t>
        </w:r>
        <w:r w:rsidRPr="00900593">
          <w:rPr>
            <w:rStyle w:val="Hyperlink"/>
            <w:sz w:val="28"/>
            <w:szCs w:val="28"/>
            <w:lang w:val="en-US"/>
          </w:rPr>
          <w:t>.2</w:t>
        </w:r>
        <w:r w:rsidRPr="002C1C1A">
          <w:rPr>
            <w:rStyle w:val="Hyperlink"/>
            <w:sz w:val="28"/>
            <w:szCs w:val="28"/>
            <w:lang w:val="en-US"/>
          </w:rPr>
          <w:t>tema</w:t>
        </w:r>
        <w:r w:rsidRPr="00900593">
          <w:rPr>
            <w:rStyle w:val="Hyperlink"/>
            <w:sz w:val="28"/>
            <w:szCs w:val="28"/>
            <w:lang w:val="en-US"/>
          </w:rPr>
          <w:t>.</w:t>
        </w:r>
        <w:r w:rsidRPr="002C1C1A">
          <w:rPr>
            <w:rStyle w:val="Hyperlink"/>
            <w:sz w:val="28"/>
            <w:szCs w:val="28"/>
            <w:lang w:val="en-US"/>
          </w:rPr>
          <w:t>ru</w:t>
        </w:r>
        <w:r w:rsidRPr="00900593">
          <w:rPr>
            <w:rStyle w:val="Hyperlink"/>
            <w:sz w:val="28"/>
            <w:szCs w:val="28"/>
            <w:lang w:val="en-US"/>
          </w:rPr>
          <w:t>/</w:t>
        </w:r>
      </w:hyperlink>
    </w:p>
    <w:p w:rsidR="004A746B" w:rsidRPr="00900593" w:rsidRDefault="004A746B" w:rsidP="0089273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0341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</w:t>
      </w:r>
      <w:r w:rsidRPr="0003411E">
        <w:rPr>
          <w:sz w:val="28"/>
          <w:szCs w:val="28"/>
          <w:lang w:val="en-US"/>
        </w:rPr>
        <w:t>://</w:t>
      </w:r>
      <w:r w:rsidRPr="0003411E">
        <w:rPr>
          <w:lang w:val="en-US"/>
        </w:rPr>
        <w:t xml:space="preserve"> </w:t>
      </w:r>
      <w:hyperlink r:id="rId10" w:history="1">
        <w:r w:rsidRPr="002C1C1A">
          <w:rPr>
            <w:rStyle w:val="Hyperlink"/>
            <w:sz w:val="28"/>
            <w:szCs w:val="28"/>
            <w:lang w:val="en-US"/>
          </w:rPr>
          <w:t>.filo-tecture.ru</w:t>
        </w:r>
      </w:hyperlink>
      <w:r>
        <w:rPr>
          <w:sz w:val="28"/>
          <w:szCs w:val="28"/>
          <w:lang w:val="en-US"/>
        </w:rPr>
        <w:t>/</w:t>
      </w:r>
    </w:p>
    <w:p w:rsidR="004A746B" w:rsidRPr="00900593" w:rsidRDefault="004A746B" w:rsidP="00892739">
      <w:pPr>
        <w:spacing w:line="360" w:lineRule="auto"/>
        <w:jc w:val="both"/>
        <w:rPr>
          <w:sz w:val="28"/>
          <w:szCs w:val="28"/>
          <w:lang w:val="en-US"/>
        </w:rPr>
      </w:pPr>
    </w:p>
    <w:p w:rsidR="004A746B" w:rsidRPr="00900593" w:rsidRDefault="004A746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b/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p w:rsidR="004A746B" w:rsidRPr="00900593" w:rsidRDefault="004A746B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</w:p>
    <w:p w:rsidR="004A746B" w:rsidRPr="00900593" w:rsidRDefault="004A746B" w:rsidP="0096647F">
      <w:pPr>
        <w:rPr>
          <w:lang w:val="en-US"/>
        </w:rPr>
      </w:pPr>
    </w:p>
    <w:sectPr w:rsidR="004A746B" w:rsidRPr="0090059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744DF"/>
    <w:multiLevelType w:val="hybridMultilevel"/>
    <w:tmpl w:val="198A44A8"/>
    <w:lvl w:ilvl="0" w:tplc="CD6095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04C5"/>
    <w:rsid w:val="00006300"/>
    <w:rsid w:val="000106DE"/>
    <w:rsid w:val="00012B93"/>
    <w:rsid w:val="00012F81"/>
    <w:rsid w:val="000274F8"/>
    <w:rsid w:val="00031D69"/>
    <w:rsid w:val="0003411E"/>
    <w:rsid w:val="00042E2E"/>
    <w:rsid w:val="0004345C"/>
    <w:rsid w:val="00044E3A"/>
    <w:rsid w:val="0004658E"/>
    <w:rsid w:val="0006111D"/>
    <w:rsid w:val="00062B67"/>
    <w:rsid w:val="00091A8B"/>
    <w:rsid w:val="00091F17"/>
    <w:rsid w:val="00093123"/>
    <w:rsid w:val="000A09AE"/>
    <w:rsid w:val="000A7C72"/>
    <w:rsid w:val="000B1238"/>
    <w:rsid w:val="000E7A03"/>
    <w:rsid w:val="00103226"/>
    <w:rsid w:val="00111B3E"/>
    <w:rsid w:val="001335C2"/>
    <w:rsid w:val="0015045F"/>
    <w:rsid w:val="00160F84"/>
    <w:rsid w:val="00171C9B"/>
    <w:rsid w:val="001B287B"/>
    <w:rsid w:val="001C40DD"/>
    <w:rsid w:val="001E191F"/>
    <w:rsid w:val="001E1E74"/>
    <w:rsid w:val="001E2682"/>
    <w:rsid w:val="001F0765"/>
    <w:rsid w:val="0022405D"/>
    <w:rsid w:val="00263348"/>
    <w:rsid w:val="00272E17"/>
    <w:rsid w:val="002B7C51"/>
    <w:rsid w:val="002C1C1A"/>
    <w:rsid w:val="003316D7"/>
    <w:rsid w:val="003509A1"/>
    <w:rsid w:val="00354CDC"/>
    <w:rsid w:val="0035734E"/>
    <w:rsid w:val="00372B48"/>
    <w:rsid w:val="00377C42"/>
    <w:rsid w:val="003812AE"/>
    <w:rsid w:val="003B3859"/>
    <w:rsid w:val="003B4A5F"/>
    <w:rsid w:val="003C7E7D"/>
    <w:rsid w:val="003D4EB4"/>
    <w:rsid w:val="003E1F69"/>
    <w:rsid w:val="004056BC"/>
    <w:rsid w:val="00413F18"/>
    <w:rsid w:val="004208EA"/>
    <w:rsid w:val="004502CD"/>
    <w:rsid w:val="00461F39"/>
    <w:rsid w:val="00463DB0"/>
    <w:rsid w:val="004654D5"/>
    <w:rsid w:val="00470CCA"/>
    <w:rsid w:val="00483C40"/>
    <w:rsid w:val="00495702"/>
    <w:rsid w:val="004A746B"/>
    <w:rsid w:val="004A7F54"/>
    <w:rsid w:val="004E7121"/>
    <w:rsid w:val="005044FC"/>
    <w:rsid w:val="00553F45"/>
    <w:rsid w:val="0057312B"/>
    <w:rsid w:val="005A5C54"/>
    <w:rsid w:val="005B4740"/>
    <w:rsid w:val="005C1794"/>
    <w:rsid w:val="005F4EB5"/>
    <w:rsid w:val="005F67B4"/>
    <w:rsid w:val="006240F6"/>
    <w:rsid w:val="0062613F"/>
    <w:rsid w:val="00627DD9"/>
    <w:rsid w:val="00663FA3"/>
    <w:rsid w:val="006675BD"/>
    <w:rsid w:val="006A3D03"/>
    <w:rsid w:val="006A6A5E"/>
    <w:rsid w:val="006C697A"/>
    <w:rsid w:val="006F0712"/>
    <w:rsid w:val="007200EF"/>
    <w:rsid w:val="00735F45"/>
    <w:rsid w:val="00735F91"/>
    <w:rsid w:val="00747A4D"/>
    <w:rsid w:val="007A199D"/>
    <w:rsid w:val="007E3C7E"/>
    <w:rsid w:val="007F0009"/>
    <w:rsid w:val="00812BC3"/>
    <w:rsid w:val="00817FD5"/>
    <w:rsid w:val="00846B2B"/>
    <w:rsid w:val="00852832"/>
    <w:rsid w:val="008658DD"/>
    <w:rsid w:val="00890701"/>
    <w:rsid w:val="00892739"/>
    <w:rsid w:val="008B0B4E"/>
    <w:rsid w:val="008B3678"/>
    <w:rsid w:val="008E7C2B"/>
    <w:rsid w:val="00900593"/>
    <w:rsid w:val="00907E8D"/>
    <w:rsid w:val="0091496A"/>
    <w:rsid w:val="009242FE"/>
    <w:rsid w:val="00925608"/>
    <w:rsid w:val="00944444"/>
    <w:rsid w:val="00963770"/>
    <w:rsid w:val="009650E9"/>
    <w:rsid w:val="0096647F"/>
    <w:rsid w:val="00974639"/>
    <w:rsid w:val="00980B8C"/>
    <w:rsid w:val="009B119F"/>
    <w:rsid w:val="009B613E"/>
    <w:rsid w:val="009C7D88"/>
    <w:rsid w:val="009F0BF3"/>
    <w:rsid w:val="009F513E"/>
    <w:rsid w:val="00A14E94"/>
    <w:rsid w:val="00A32C77"/>
    <w:rsid w:val="00A6384D"/>
    <w:rsid w:val="00A66100"/>
    <w:rsid w:val="00A7001E"/>
    <w:rsid w:val="00A95E05"/>
    <w:rsid w:val="00AB7B72"/>
    <w:rsid w:val="00AC2776"/>
    <w:rsid w:val="00AE22DF"/>
    <w:rsid w:val="00AF1AE1"/>
    <w:rsid w:val="00B06B37"/>
    <w:rsid w:val="00B35FAA"/>
    <w:rsid w:val="00B47916"/>
    <w:rsid w:val="00B52AE7"/>
    <w:rsid w:val="00BB0F6E"/>
    <w:rsid w:val="00BD29E5"/>
    <w:rsid w:val="00C1500A"/>
    <w:rsid w:val="00C3018E"/>
    <w:rsid w:val="00C618E5"/>
    <w:rsid w:val="00C619DE"/>
    <w:rsid w:val="00C81B32"/>
    <w:rsid w:val="00CA6BE7"/>
    <w:rsid w:val="00CB5700"/>
    <w:rsid w:val="00CC0D3E"/>
    <w:rsid w:val="00CF2ED2"/>
    <w:rsid w:val="00D047FB"/>
    <w:rsid w:val="00D41802"/>
    <w:rsid w:val="00D43E6D"/>
    <w:rsid w:val="00D523B9"/>
    <w:rsid w:val="00D5343A"/>
    <w:rsid w:val="00D61536"/>
    <w:rsid w:val="00DA11BF"/>
    <w:rsid w:val="00DA5CE7"/>
    <w:rsid w:val="00DB22F6"/>
    <w:rsid w:val="00DB2955"/>
    <w:rsid w:val="00DC175A"/>
    <w:rsid w:val="00DF7602"/>
    <w:rsid w:val="00E43660"/>
    <w:rsid w:val="00E56123"/>
    <w:rsid w:val="00E721A5"/>
    <w:rsid w:val="00E75FD2"/>
    <w:rsid w:val="00E91D00"/>
    <w:rsid w:val="00EA291D"/>
    <w:rsid w:val="00EF4BC4"/>
    <w:rsid w:val="00F003FA"/>
    <w:rsid w:val="00F1351B"/>
    <w:rsid w:val="00F471DD"/>
    <w:rsid w:val="00F565E9"/>
    <w:rsid w:val="00F60952"/>
    <w:rsid w:val="00F62EAB"/>
    <w:rsid w:val="00F64BB0"/>
    <w:rsid w:val="00F7047F"/>
    <w:rsid w:val="00F9634E"/>
    <w:rsid w:val="00FB7D37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817FD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817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o-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ophle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cheniya.ru/" TargetMode="External"/><Relationship Id="rId10" Type="http://schemas.openxmlformats.org/officeDocument/2006/relationships/hyperlink" Target="http://www.filo-tec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852</TotalTime>
  <Pages>15</Pages>
  <Words>4263</Words>
  <Characters>24304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22</cp:revision>
  <dcterms:created xsi:type="dcterms:W3CDTF">2014-11-16T07:22:00Z</dcterms:created>
  <dcterms:modified xsi:type="dcterms:W3CDTF">2016-04-27T04:27:00Z</dcterms:modified>
</cp:coreProperties>
</file>