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A" w:rsidRPr="00B959DA" w:rsidRDefault="00B959DA" w:rsidP="00B959DA">
      <w:pPr>
        <w:pStyle w:val="Default"/>
        <w:ind w:firstLine="708"/>
        <w:rPr>
          <w:b/>
          <w:i/>
          <w:sz w:val="32"/>
          <w:szCs w:val="32"/>
        </w:rPr>
      </w:pPr>
      <w:r w:rsidRPr="00D138B1">
        <w:rPr>
          <w:i/>
          <w:sz w:val="32"/>
          <w:szCs w:val="32"/>
        </w:rPr>
        <w:t xml:space="preserve">        </w:t>
      </w:r>
      <w:r w:rsidRPr="00B959DA">
        <w:rPr>
          <w:b/>
          <w:i/>
          <w:sz w:val="32"/>
          <w:szCs w:val="32"/>
        </w:rPr>
        <w:t>Тестирование №1</w:t>
      </w:r>
    </w:p>
    <w:p w:rsidR="00B959DA" w:rsidRDefault="00B959DA" w:rsidP="00B959DA">
      <w:pPr>
        <w:pStyle w:val="Default"/>
        <w:ind w:firstLine="708"/>
        <w:rPr>
          <w:i/>
          <w:sz w:val="32"/>
          <w:szCs w:val="32"/>
        </w:rPr>
      </w:pPr>
    </w:p>
    <w:p w:rsidR="00B959DA" w:rsidRPr="00D138B1" w:rsidRDefault="00B959DA" w:rsidP="00B959DA">
      <w:pPr>
        <w:pStyle w:val="Default"/>
        <w:ind w:firstLine="708"/>
        <w:rPr>
          <w:i/>
          <w:sz w:val="28"/>
          <w:szCs w:val="28"/>
        </w:rPr>
      </w:pPr>
      <w:r w:rsidRPr="00D138B1">
        <w:rPr>
          <w:i/>
          <w:sz w:val="32"/>
          <w:szCs w:val="32"/>
        </w:rPr>
        <w:t xml:space="preserve">  </w:t>
      </w:r>
      <w:r w:rsidRPr="00D138B1">
        <w:rPr>
          <w:i/>
          <w:sz w:val="28"/>
          <w:szCs w:val="28"/>
        </w:rPr>
        <w:t>Тестовые  вопросы к контрольному уроку.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</w:t>
      </w:r>
      <w:r w:rsidRPr="00D138B1">
        <w:rPr>
          <w:sz w:val="28"/>
          <w:szCs w:val="28"/>
        </w:rPr>
        <w:t xml:space="preserve"> . Предметом возрастной психологии является: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процесс развития психических функций и личности на протяжении всей жизни человека;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процесс развития психологической науки;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особенности индивидуального развития людей;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особенности развития педагогических навыков и умений.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2.</w:t>
      </w:r>
      <w:r w:rsidRPr="00D138B1">
        <w:rPr>
          <w:sz w:val="28"/>
          <w:szCs w:val="28"/>
        </w:rPr>
        <w:t xml:space="preserve"> Выберите правильный вариант ответа: Возрастная психология изучает: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факты и закономерности развития психики человека;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общие законы развития и формирования психики;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проявления психики людей;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г) детей дошкольного и школьного возраста. 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3.</w:t>
      </w:r>
      <w:r w:rsidRPr="00D138B1">
        <w:rPr>
          <w:sz w:val="28"/>
          <w:szCs w:val="28"/>
        </w:rPr>
        <w:t xml:space="preserve">  Основные этапы психического развития человека включают: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детство, отрочество, юность, зрелость, старость;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созревание и старение;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созревание;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старение.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4</w:t>
      </w:r>
      <w:r w:rsidRPr="00D138B1">
        <w:rPr>
          <w:sz w:val="28"/>
          <w:szCs w:val="28"/>
        </w:rPr>
        <w:t>.  Главной задачей возрастной психологии является: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 отслеживание отклонений в развитии;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отслеживание динамики развития;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отслеживание особенностей реагирования в конфликтах;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отслеживание особенностей развития теорий личности.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5</w:t>
      </w:r>
      <w:r w:rsidRPr="00D138B1">
        <w:rPr>
          <w:sz w:val="28"/>
          <w:szCs w:val="28"/>
        </w:rPr>
        <w:t xml:space="preserve">.  Выберите правильный ответ: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Приспособиться к новым условиям жизни новорожденному помогают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условные рефлексы;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безусловные рефлексы;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слуховые анализаторы.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6</w:t>
      </w:r>
      <w:r w:rsidRPr="00D138B1">
        <w:rPr>
          <w:sz w:val="28"/>
          <w:szCs w:val="28"/>
        </w:rPr>
        <w:t>. Первая эмоциональная реакция новорожденного - это: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комплекс оживления;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улыбка;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плач;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крик.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7.</w:t>
      </w:r>
      <w:r w:rsidRPr="00D138B1">
        <w:rPr>
          <w:sz w:val="28"/>
          <w:szCs w:val="28"/>
        </w:rPr>
        <w:t xml:space="preserve">  К атавистическим рефлексам у младенца относится: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коленный рефлекс;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рефлекс позвоночника;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ахиллов рефлекс;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хватательный рефлекс.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8</w:t>
      </w:r>
      <w:r w:rsidRPr="00D138B1">
        <w:rPr>
          <w:sz w:val="28"/>
          <w:szCs w:val="28"/>
        </w:rPr>
        <w:t>. Психическое развитие в младенчестве зависит от особенностей: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системы обучения;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общения с матерью;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в) системы социального обеспечения;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системы воспитания.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lastRenderedPageBreak/>
        <w:t>9</w:t>
      </w:r>
      <w:r w:rsidRPr="00D138B1">
        <w:rPr>
          <w:sz w:val="28"/>
          <w:szCs w:val="28"/>
        </w:rPr>
        <w:t>.  Отсутствие интереса к взрослому к концу младенческого возраста - это: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проявление отклонений в развитии;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нормальное явление;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проявление ускоренного развития;</w:t>
      </w:r>
    </w:p>
    <w:p w:rsidR="00B959DA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сложно сказать что-то определенное.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10.</w:t>
      </w:r>
      <w:r w:rsidRPr="00D138B1">
        <w:rPr>
          <w:sz w:val="28"/>
          <w:szCs w:val="28"/>
        </w:rPr>
        <w:t xml:space="preserve"> Психическое развитие в раннем детстве в наибольшей степени определяется ходом развития: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предметно-манипулятивной деятельности;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мышления;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личности;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мелкой моторики.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11.</w:t>
      </w:r>
      <w:r w:rsidRPr="00D138B1">
        <w:rPr>
          <w:sz w:val="28"/>
          <w:szCs w:val="28"/>
        </w:rPr>
        <w:t xml:space="preserve"> Установите соответствие: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Ведущая деятельность дошкольника, имеющая моделирующий характер, в которой дети берут на себя роли взрослых людей и в обобщенной форме воспроизводят их. 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Вид продуктивной деятельности ребенка, предполагающий построение предметов, а также умение обследовать объект, разделить его на части, заменить одну деталь другой и представить будущий предмет в целом.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Деятельность, направленная на создание общественно полезных продуктов.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Сложная умственная деятельность, преследующая цель усвоения знаний, формирование умений и навыков, мыслительных способностей.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Pr="00D138B1">
        <w:rPr>
          <w:sz w:val="28"/>
          <w:szCs w:val="28"/>
        </w:rPr>
        <w:t>1) Конструирование.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138B1">
        <w:rPr>
          <w:sz w:val="28"/>
          <w:szCs w:val="28"/>
        </w:rPr>
        <w:t>2) Сюжетно-ролевая игра.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138B1">
        <w:rPr>
          <w:sz w:val="28"/>
          <w:szCs w:val="28"/>
        </w:rPr>
        <w:t>3) Труд.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138B1">
        <w:rPr>
          <w:sz w:val="28"/>
          <w:szCs w:val="28"/>
        </w:rPr>
        <w:t>4) Учебная деятельность.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12</w:t>
      </w:r>
      <w:r w:rsidRPr="00D138B1">
        <w:rPr>
          <w:sz w:val="28"/>
          <w:szCs w:val="28"/>
        </w:rPr>
        <w:t>. Стремление ребенка 3-х лет делать всё самостоятельно - это: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негативизм;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своеволие;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протест-бунт;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обесценивание взрослых.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13</w:t>
      </w:r>
      <w:r w:rsidRPr="00D138B1">
        <w:rPr>
          <w:sz w:val="28"/>
          <w:szCs w:val="28"/>
        </w:rPr>
        <w:t>. Стремление ребенка 3-х лет не подчиняться требованиям взрослых - это: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негативизм;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своеволие;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протест-бунт;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обесценивание взрослых.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14</w:t>
      </w:r>
      <w:r w:rsidRPr="00D138B1">
        <w:rPr>
          <w:sz w:val="28"/>
          <w:szCs w:val="28"/>
        </w:rPr>
        <w:t>. Стремление ребенка 3-х лет непрерывно конфликтовать с окружающими - это: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негативизм;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своеволие;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протест-бунт;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обесценивание взрослых.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15</w:t>
      </w:r>
      <w:r w:rsidRPr="00D138B1">
        <w:rPr>
          <w:sz w:val="28"/>
          <w:szCs w:val="28"/>
        </w:rPr>
        <w:t>. Психологические предпосылки перехода к раннему детству включают: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потребность в общении со взрослым;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появление зрительного и слухового сосредоточения;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lastRenderedPageBreak/>
        <w:t xml:space="preserve">в) комплекс оживления;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автономную детскую речь.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16</w:t>
      </w:r>
      <w:r w:rsidRPr="00D138B1">
        <w:rPr>
          <w:sz w:val="28"/>
          <w:szCs w:val="28"/>
        </w:rPr>
        <w:t xml:space="preserve">. Установите соответствие между видами мышления и их содержанием:                                                  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Ребенок решает задачи,  опираясь на понятия.        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В решении задач ребенок оперирует образами предметов и явлений.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в) Мышление ребенка осуществляется в процессе непосредственных действий с </w:t>
      </w:r>
      <w:r>
        <w:rPr>
          <w:sz w:val="28"/>
          <w:szCs w:val="28"/>
        </w:rPr>
        <w:t>предметами</w:t>
      </w:r>
      <w:r w:rsidRPr="00D138B1">
        <w:rPr>
          <w:sz w:val="28"/>
          <w:szCs w:val="28"/>
        </w:rPr>
        <w:t>.</w:t>
      </w:r>
      <w:r w:rsidRPr="00D138B1">
        <w:rPr>
          <w:sz w:val="28"/>
          <w:szCs w:val="28"/>
        </w:rPr>
        <w:tab/>
      </w:r>
    </w:p>
    <w:p w:rsidR="00B959DA" w:rsidRPr="00D138B1" w:rsidRDefault="00B959DA" w:rsidP="00B959DA">
      <w:pPr>
        <w:spacing w:line="240" w:lineRule="atLeast"/>
        <w:ind w:left="2832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1) Наглядно-действенное.</w:t>
      </w:r>
    </w:p>
    <w:p w:rsidR="00B959DA" w:rsidRPr="00D138B1" w:rsidRDefault="00B959DA" w:rsidP="00B959DA">
      <w:pPr>
        <w:spacing w:line="240" w:lineRule="atLeast"/>
        <w:ind w:left="3540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2) Наглядно-образное.</w:t>
      </w:r>
    </w:p>
    <w:p w:rsidR="00B959DA" w:rsidRPr="00D138B1" w:rsidRDefault="00B959DA" w:rsidP="00B959DA">
      <w:pPr>
        <w:spacing w:line="240" w:lineRule="atLeast"/>
        <w:ind w:left="2832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3) Словесно-логическое.</w:t>
      </w:r>
    </w:p>
    <w:p w:rsidR="00B959DA" w:rsidRPr="00D138B1" w:rsidRDefault="00B959DA" w:rsidP="00B959DA">
      <w:pPr>
        <w:spacing w:line="240" w:lineRule="atLeast"/>
        <w:ind w:left="2832" w:firstLine="708"/>
        <w:jc w:val="both"/>
        <w:rPr>
          <w:sz w:val="28"/>
          <w:szCs w:val="28"/>
        </w:rPr>
      </w:pP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17</w:t>
      </w:r>
      <w:r w:rsidRPr="00D138B1">
        <w:rPr>
          <w:sz w:val="28"/>
          <w:szCs w:val="28"/>
        </w:rPr>
        <w:t>. Выберите правильный ответ: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Кризис 7 лет – это: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период рождения социального «Я», переоценка ценностей, возникновение внутренней жизни ребенка, утрачивание детской непосредственности;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 легкомыслие, наивность, взгляд на взрослого снизу вверх;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</w:t>
      </w:r>
      <w:r>
        <w:rPr>
          <w:sz w:val="28"/>
          <w:szCs w:val="28"/>
        </w:rPr>
        <w:t>) тревожность, демонстративное поведение</w:t>
      </w:r>
      <w:r w:rsidRPr="00D138B1">
        <w:rPr>
          <w:sz w:val="28"/>
          <w:szCs w:val="28"/>
        </w:rPr>
        <w:t xml:space="preserve">, вербализм.    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все ответы верны;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д) правильного ответа нет.</w:t>
      </w:r>
      <w:r w:rsidRPr="00D138B1">
        <w:rPr>
          <w:sz w:val="28"/>
          <w:szCs w:val="28"/>
        </w:rPr>
        <w:tab/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18</w:t>
      </w:r>
      <w:r w:rsidRPr="00D138B1">
        <w:rPr>
          <w:sz w:val="28"/>
          <w:szCs w:val="28"/>
        </w:rPr>
        <w:t>. Установите соответствие: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Новообразования: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Возникновение цельного детского мировоззрения, первичных этических инстанций, </w:t>
      </w:r>
      <w:bookmarkStart w:id="0" w:name="_GoBack"/>
      <w:bookmarkEnd w:id="0"/>
      <w:r w:rsidRPr="00D138B1">
        <w:rPr>
          <w:sz w:val="28"/>
          <w:szCs w:val="28"/>
        </w:rPr>
        <w:t>соподчинения мотивов, личного сознания.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Развитие произвольности психических процессов и поведения, компетентность.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Сравнение своего действия с действиями взрослого, развитие восприятия, речи.</w:t>
      </w:r>
      <w:r w:rsidRPr="00D138B1">
        <w:rPr>
          <w:sz w:val="28"/>
          <w:szCs w:val="28"/>
        </w:rPr>
        <w:tab/>
      </w:r>
    </w:p>
    <w:p w:rsidR="00B959DA" w:rsidRPr="00D138B1" w:rsidRDefault="00B959DA" w:rsidP="00B959DA">
      <w:pPr>
        <w:spacing w:line="240" w:lineRule="atLeast"/>
        <w:ind w:left="3540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Возраст:</w:t>
      </w:r>
    </w:p>
    <w:p w:rsidR="00B959DA" w:rsidRPr="00D138B1" w:rsidRDefault="00B959DA" w:rsidP="00B959DA">
      <w:pPr>
        <w:spacing w:line="240" w:lineRule="atLeast"/>
        <w:ind w:left="4248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1) младший школьный;</w:t>
      </w:r>
    </w:p>
    <w:p w:rsidR="00B959DA" w:rsidRPr="00D138B1" w:rsidRDefault="00B959DA" w:rsidP="00B959DA">
      <w:pPr>
        <w:spacing w:line="240" w:lineRule="atLeast"/>
        <w:ind w:left="4956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2) ранний возраст;</w:t>
      </w:r>
    </w:p>
    <w:p w:rsidR="00B959DA" w:rsidRPr="00D138B1" w:rsidRDefault="00B959DA" w:rsidP="00B959DA">
      <w:pPr>
        <w:spacing w:line="240" w:lineRule="atLeast"/>
        <w:ind w:left="4248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3) дошкольный.</w:t>
      </w:r>
    </w:p>
    <w:p w:rsidR="00B959DA" w:rsidRPr="00D138B1" w:rsidRDefault="00B959DA" w:rsidP="00B959DA">
      <w:pPr>
        <w:spacing w:line="240" w:lineRule="atLeast"/>
        <w:ind w:left="4248" w:firstLine="708"/>
        <w:rPr>
          <w:sz w:val="28"/>
          <w:szCs w:val="28"/>
        </w:rPr>
      </w:pP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19</w:t>
      </w:r>
      <w:r w:rsidRPr="00D138B1">
        <w:rPr>
          <w:sz w:val="28"/>
          <w:szCs w:val="28"/>
        </w:rPr>
        <w:t>. На развитие психических функций в дошкольном возрасте наибольшее влияние оказывает развитие: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внимания;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памяти;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мышления;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восприятия.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20</w:t>
      </w:r>
      <w:r w:rsidRPr="00D138B1">
        <w:rPr>
          <w:sz w:val="28"/>
          <w:szCs w:val="28"/>
        </w:rPr>
        <w:t>. Выберите и вставьте правильный ответ: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Компонентами учебной деятельности младшего школьника являются учебные задачи, …, контроль, оценка.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учебные действия;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манера поведения учителя;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действия осознанности.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lastRenderedPageBreak/>
        <w:t>21</w:t>
      </w:r>
      <w:r w:rsidRPr="00D138B1">
        <w:rPr>
          <w:sz w:val="28"/>
          <w:szCs w:val="28"/>
        </w:rPr>
        <w:t xml:space="preserve">.  Доминирующей психической функцией в младшем школьном возрасте становится: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мышление;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внимание;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память;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восприятие.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22</w:t>
      </w:r>
      <w:r w:rsidRPr="00D138B1">
        <w:rPr>
          <w:sz w:val="28"/>
          <w:szCs w:val="28"/>
        </w:rPr>
        <w:t>. К концу младшего школьного возраста самооценка становится: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завышенной;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адекватной;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заниженной;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неустойчивой.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23</w:t>
      </w:r>
      <w:r w:rsidRPr="00D138B1">
        <w:rPr>
          <w:sz w:val="28"/>
          <w:szCs w:val="28"/>
        </w:rPr>
        <w:t>. Психологическая характеристика младшего школьного возраста включает особенно подробное описание: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компонентов учебной деятельности;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особенностей общения с родителями; </w:t>
      </w:r>
    </w:p>
    <w:p w:rsidR="00B959DA" w:rsidRPr="00D138B1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структуры игровой деятельности;</w:t>
      </w:r>
    </w:p>
    <w:p w:rsidR="00B959DA" w:rsidRDefault="00B959DA" w:rsidP="00B959DA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сложно сказать что-то определенное.</w:t>
      </w:r>
    </w:p>
    <w:p w:rsidR="00DC4930" w:rsidRDefault="00DC4930" w:rsidP="00B959DA">
      <w:pPr>
        <w:rPr>
          <w:sz w:val="28"/>
          <w:szCs w:val="28"/>
        </w:rPr>
      </w:pPr>
    </w:p>
    <w:p w:rsidR="00B959DA" w:rsidRDefault="00B959DA" w:rsidP="00B959DA">
      <w:pPr>
        <w:jc w:val="center"/>
        <w:rPr>
          <w:b/>
          <w:i/>
          <w:sz w:val="28"/>
          <w:szCs w:val="28"/>
        </w:rPr>
      </w:pPr>
      <w:r w:rsidRPr="00B959DA">
        <w:rPr>
          <w:b/>
          <w:i/>
          <w:sz w:val="28"/>
          <w:szCs w:val="28"/>
        </w:rPr>
        <w:t>Тестирование №</w:t>
      </w:r>
      <w:r>
        <w:rPr>
          <w:b/>
          <w:i/>
          <w:sz w:val="28"/>
          <w:szCs w:val="28"/>
        </w:rPr>
        <w:t xml:space="preserve"> 2</w:t>
      </w:r>
    </w:p>
    <w:p w:rsidR="00B959DA" w:rsidRPr="00AD3044" w:rsidRDefault="00B959DA" w:rsidP="00B959DA">
      <w:pPr>
        <w:jc w:val="center"/>
        <w:rPr>
          <w:bCs/>
          <w:i/>
          <w:sz w:val="28"/>
          <w:szCs w:val="28"/>
        </w:rPr>
      </w:pPr>
      <w:r w:rsidRPr="00AD3044">
        <w:rPr>
          <w:bCs/>
          <w:i/>
          <w:sz w:val="28"/>
          <w:szCs w:val="28"/>
        </w:rPr>
        <w:t>Тестирование</w:t>
      </w:r>
      <w:r>
        <w:rPr>
          <w:bCs/>
          <w:i/>
          <w:sz w:val="28"/>
          <w:szCs w:val="28"/>
        </w:rPr>
        <w:t>.</w:t>
      </w:r>
    </w:p>
    <w:p w:rsidR="00B959DA" w:rsidRPr="00A12204" w:rsidRDefault="00B959DA" w:rsidP="00B959DA">
      <w:pPr>
        <w:rPr>
          <w:sz w:val="28"/>
          <w:szCs w:val="28"/>
        </w:rPr>
      </w:pPr>
      <w:r w:rsidRPr="00AD3044">
        <w:rPr>
          <w:b/>
          <w:sz w:val="28"/>
          <w:szCs w:val="28"/>
        </w:rPr>
        <w:t>1</w:t>
      </w:r>
      <w:r w:rsidRPr="00A12204">
        <w:rPr>
          <w:sz w:val="28"/>
          <w:szCs w:val="28"/>
        </w:rPr>
        <w:t>. Укажите возрастной период, которому соответствуют Антон и его друзья.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Учившийся на одни 5-ки Антон вдруг начал терять интерес к учебе. У него появились какие-то дела, новые друзья. Они постоянно встречались, слушали музыку, о чем-то говорили. </w:t>
      </w:r>
    </w:p>
    <w:p w:rsidR="00B959DA" w:rsidRPr="00A12204" w:rsidRDefault="00B959DA" w:rsidP="00B959DA">
      <w:pPr>
        <w:rPr>
          <w:sz w:val="28"/>
          <w:szCs w:val="28"/>
        </w:rPr>
      </w:pPr>
      <w:r w:rsidRPr="00AD3044">
        <w:rPr>
          <w:b/>
          <w:sz w:val="28"/>
          <w:szCs w:val="28"/>
        </w:rPr>
        <w:t>2</w:t>
      </w:r>
      <w:r w:rsidRPr="00A12204">
        <w:rPr>
          <w:sz w:val="28"/>
          <w:szCs w:val="28"/>
        </w:rPr>
        <w:t>. Выберите правильный ответ: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Важным (основным) стимулом в подростковом возрасте к учению является: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 притязание на признание среди подростков: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похвала родителей;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желание получить хорошую оценку.</w:t>
      </w:r>
    </w:p>
    <w:p w:rsidR="00B959DA" w:rsidRPr="00A12204" w:rsidRDefault="00B959DA" w:rsidP="00B959DA">
      <w:pPr>
        <w:rPr>
          <w:sz w:val="28"/>
          <w:szCs w:val="28"/>
        </w:rPr>
      </w:pPr>
      <w:r w:rsidRPr="00AD3044">
        <w:rPr>
          <w:b/>
          <w:sz w:val="28"/>
          <w:szCs w:val="28"/>
        </w:rPr>
        <w:t>3</w:t>
      </w:r>
      <w:r w:rsidRPr="00A12204">
        <w:rPr>
          <w:sz w:val="28"/>
          <w:szCs w:val="28"/>
        </w:rPr>
        <w:t>. Выберите и вставьте правильный ответ: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Сленг в подростковом возрасте придает эффект  усиления чувства … тем, что сокращает дистанцию между общающимися через идентификацию всех членов группы: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 дружбы;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сплоченности;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доверия.</w:t>
      </w:r>
    </w:p>
    <w:p w:rsidR="00B959DA" w:rsidRDefault="00B959DA" w:rsidP="00B959DA">
      <w:pPr>
        <w:rPr>
          <w:b/>
          <w:sz w:val="28"/>
          <w:szCs w:val="28"/>
        </w:rPr>
        <w:sectPr w:rsidR="00B95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9DA" w:rsidRDefault="00B959DA" w:rsidP="00B959DA">
      <w:pPr>
        <w:rPr>
          <w:sz w:val="28"/>
          <w:szCs w:val="28"/>
        </w:rPr>
      </w:pPr>
      <w:r w:rsidRPr="00AD3044">
        <w:rPr>
          <w:b/>
          <w:sz w:val="28"/>
          <w:szCs w:val="28"/>
        </w:rPr>
        <w:lastRenderedPageBreak/>
        <w:t>4</w:t>
      </w:r>
      <w:r w:rsidRPr="00A12204">
        <w:rPr>
          <w:sz w:val="28"/>
          <w:szCs w:val="28"/>
        </w:rPr>
        <w:t>. Установите соответствие: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Преобладающий мотив учения: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 Практический мотив (связь с профессией).</w:t>
      </w:r>
    </w:p>
    <w:p w:rsidR="00B959DA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Чтобы  быть  не хуже других.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Мотив получения хорошей оценки.</w:t>
      </w:r>
    </w:p>
    <w:p w:rsidR="00B959DA" w:rsidRPr="00A12204" w:rsidRDefault="00B959DA" w:rsidP="00B9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12204">
        <w:rPr>
          <w:sz w:val="28"/>
          <w:szCs w:val="28"/>
        </w:rPr>
        <w:t xml:space="preserve">Возраст: </w:t>
      </w:r>
    </w:p>
    <w:p w:rsidR="00B959DA" w:rsidRPr="00A12204" w:rsidRDefault="00B959DA" w:rsidP="00B9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12204">
        <w:rPr>
          <w:sz w:val="28"/>
          <w:szCs w:val="28"/>
        </w:rPr>
        <w:t>1) Младший школьник.</w:t>
      </w:r>
    </w:p>
    <w:p w:rsidR="00B959DA" w:rsidRPr="00A12204" w:rsidRDefault="00B959DA" w:rsidP="00B9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12204">
        <w:rPr>
          <w:sz w:val="28"/>
          <w:szCs w:val="28"/>
        </w:rPr>
        <w:t>2) Подросток.</w:t>
      </w:r>
    </w:p>
    <w:p w:rsidR="00B959DA" w:rsidRDefault="00B959DA" w:rsidP="00B95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3) Старший школьник</w:t>
      </w:r>
    </w:p>
    <w:p w:rsidR="00B959DA" w:rsidRDefault="00B959DA" w:rsidP="00B959DA">
      <w:pPr>
        <w:rPr>
          <w:sz w:val="28"/>
          <w:szCs w:val="28"/>
        </w:rPr>
      </w:pP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5.</w:t>
      </w:r>
      <w:r w:rsidRPr="00A12204">
        <w:rPr>
          <w:sz w:val="28"/>
          <w:szCs w:val="28"/>
        </w:rPr>
        <w:tab/>
        <w:t>Расположите в порядке их появления личностные новообразования  (младший школьный возраст, подростковый возраст, юношеский возраст):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 самоопределение;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чувство взрослости;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произвольность.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6</w:t>
      </w:r>
      <w:r w:rsidRPr="00A12204">
        <w:rPr>
          <w:sz w:val="28"/>
          <w:szCs w:val="28"/>
        </w:rPr>
        <w:t>. Ведущей деятельностью в подростковом возрасте является: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а) учебная деятельность; 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б) интимно-личностное общение; 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учебно-профессиональная деятельность;</w:t>
      </w:r>
    </w:p>
    <w:p w:rsidR="00B959DA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игровая деятельность</w:t>
      </w:r>
      <w:r>
        <w:rPr>
          <w:sz w:val="28"/>
          <w:szCs w:val="28"/>
        </w:rPr>
        <w:t>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7</w:t>
      </w:r>
      <w:r w:rsidRPr="00A12204">
        <w:rPr>
          <w:sz w:val="28"/>
          <w:szCs w:val="28"/>
        </w:rPr>
        <w:t>. Стремление быть, казаться и считаться взрослым у подростков - это: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а) личностная нестабильность; 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б) формирование физического «Я»; 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сложно сказать что-то определенное;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тенденция к взрослости.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8</w:t>
      </w:r>
      <w:r w:rsidRPr="00A12204">
        <w:rPr>
          <w:sz w:val="28"/>
          <w:szCs w:val="28"/>
        </w:rPr>
        <w:t>. В подростковом возрасте продолжает развиваться: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а) теоретическое рефлексивное мышление; 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б) словесно-логическое мышление; 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наглядно-образное мышление;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наглядно-действенное мышление.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9</w:t>
      </w:r>
      <w:r w:rsidRPr="00A12204">
        <w:rPr>
          <w:sz w:val="28"/>
          <w:szCs w:val="28"/>
        </w:rPr>
        <w:t>. У подростков внутренние органы растут: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а)медленнее, чем скелет;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б)быстрее, чем скелет;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в)с той же скорость, что и скелет;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г)сложно сказать что-то определенное.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10</w:t>
      </w:r>
      <w:r w:rsidRPr="00A12204">
        <w:rPr>
          <w:sz w:val="28"/>
          <w:szCs w:val="28"/>
        </w:rPr>
        <w:t>. В подростковом возрасте память становится: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а)интеллектуализированной;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произвольной;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непроизвольной;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сложно сказать что-то определенное.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11.</w:t>
      </w:r>
      <w:r w:rsidRPr="00A12204">
        <w:rPr>
          <w:sz w:val="28"/>
          <w:szCs w:val="28"/>
        </w:rPr>
        <w:t xml:space="preserve"> Самым примитивным видом подростковых увлечений являются: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а)информативно-коммуникативные увлечения;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накопительские увлечения;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телесно-мануальные увлечения;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эгоцентрические увлечения.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lastRenderedPageBreak/>
        <w:t>12</w:t>
      </w:r>
      <w:r w:rsidRPr="00A12204">
        <w:rPr>
          <w:sz w:val="28"/>
          <w:szCs w:val="28"/>
        </w:rPr>
        <w:t>. В подростковом возрасте внимание становится: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интеллектуализированным;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произвольным;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непроизвольным;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сложно сказать что-то определенное.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13</w:t>
      </w:r>
      <w:r w:rsidRPr="00A12204">
        <w:rPr>
          <w:sz w:val="28"/>
          <w:szCs w:val="28"/>
        </w:rPr>
        <w:t>. В подростковом возрасте формируется: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психологического «Я»;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поведенческого «Я»;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физического «Я»;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профессионального «Я».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14</w:t>
      </w:r>
      <w:r w:rsidRPr="00A12204">
        <w:rPr>
          <w:sz w:val="28"/>
          <w:szCs w:val="28"/>
        </w:rPr>
        <w:t>. В подростковом возрасте акцентуации характера: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не проявляются;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проявляются в неявной форме;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сложно сказать что-то определенное;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проявляются особенно ярко.</w:t>
      </w:r>
    </w:p>
    <w:p w:rsidR="00B959DA" w:rsidRPr="00A12204" w:rsidRDefault="00B959DA" w:rsidP="00B959DA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 xml:space="preserve"> 15</w:t>
      </w:r>
      <w:r w:rsidRPr="00A12204">
        <w:rPr>
          <w:sz w:val="28"/>
          <w:szCs w:val="28"/>
        </w:rPr>
        <w:t xml:space="preserve">. В подростковом возрасте наиболее тесно связаны со школьным обучением: 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информативно-коммуникативные увлечения;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интеллектуально-эстетические увлечения;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телесно-мануальные увлечения;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г) эгоцентрические увлечения.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 </w:t>
      </w:r>
      <w:r w:rsidRPr="0099183D">
        <w:rPr>
          <w:b/>
          <w:sz w:val="28"/>
          <w:szCs w:val="28"/>
        </w:rPr>
        <w:t>16</w:t>
      </w:r>
      <w:r w:rsidRPr="00A12204">
        <w:rPr>
          <w:sz w:val="28"/>
          <w:szCs w:val="28"/>
        </w:rPr>
        <w:t>. Социальной ситуацией развития в подростковом возрасте является: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общение с учителями в учебной деятельности;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б) общение с родителями;</w:t>
      </w:r>
    </w:p>
    <w:p w:rsidR="00B959DA" w:rsidRPr="00A12204" w:rsidRDefault="00B959DA" w:rsidP="00B959DA">
      <w:pPr>
        <w:rPr>
          <w:sz w:val="28"/>
          <w:szCs w:val="28"/>
        </w:rPr>
      </w:pPr>
      <w:r w:rsidRPr="00A12204">
        <w:rPr>
          <w:sz w:val="28"/>
          <w:szCs w:val="28"/>
        </w:rPr>
        <w:t>в) общение со сверстниками, учителями и родителями;</w:t>
      </w:r>
    </w:p>
    <w:p w:rsidR="00B959DA" w:rsidRDefault="00B959DA" w:rsidP="00B959DA">
      <w:pPr>
        <w:rPr>
          <w:sz w:val="28"/>
          <w:szCs w:val="28"/>
        </w:rPr>
      </w:pPr>
      <w:r>
        <w:rPr>
          <w:sz w:val="28"/>
          <w:szCs w:val="28"/>
        </w:rPr>
        <w:t>г) общение с коллегами.</w:t>
      </w:r>
    </w:p>
    <w:p w:rsidR="00B959DA" w:rsidRDefault="00B959DA" w:rsidP="00B959DA">
      <w:pPr>
        <w:rPr>
          <w:sz w:val="28"/>
          <w:szCs w:val="28"/>
        </w:rPr>
      </w:pPr>
    </w:p>
    <w:p w:rsidR="00B959DA" w:rsidRPr="0099183D" w:rsidRDefault="00B959DA" w:rsidP="00B959DA">
      <w:pPr>
        <w:pStyle w:val="2"/>
        <w:shd w:val="clear" w:color="auto" w:fill="auto"/>
        <w:spacing w:before="0" w:line="240" w:lineRule="auto"/>
        <w:ind w:right="238" w:hanging="726"/>
        <w:rPr>
          <w:rFonts w:ascii="Times New Roman" w:hAnsi="Times New Roman"/>
          <w:b/>
          <w:i/>
          <w:sz w:val="28"/>
          <w:szCs w:val="28"/>
        </w:rPr>
      </w:pPr>
      <w:r w:rsidRPr="0099183D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</w:t>
      </w:r>
      <w:r w:rsidRPr="0099183D">
        <w:rPr>
          <w:rFonts w:ascii="Times New Roman" w:hAnsi="Times New Roman"/>
          <w:b/>
          <w:bCs/>
          <w:i/>
          <w:sz w:val="28"/>
          <w:szCs w:val="28"/>
        </w:rPr>
        <w:t>Тестирование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№ 3</w:t>
      </w:r>
      <w:r w:rsidRPr="0099183D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t>1</w:t>
      </w:r>
      <w:r w:rsidRPr="0099183D">
        <w:rPr>
          <w:bCs/>
          <w:sz w:val="28"/>
          <w:szCs w:val="28"/>
        </w:rPr>
        <w:t>. Основными ценностями какого возраста становятся выбор спутника жизни и профессиональная деятельность?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t>2</w:t>
      </w:r>
      <w:r w:rsidRPr="0099183D">
        <w:rPr>
          <w:bCs/>
          <w:sz w:val="28"/>
          <w:szCs w:val="28"/>
        </w:rPr>
        <w:t xml:space="preserve">. Психология ранней юности охватывает период: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от 11 до 15 лет;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от 15 до 17 лет;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от 17 до 23 лет;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от 23 до 30 лет.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 </w:t>
      </w:r>
      <w:r w:rsidRPr="0099183D">
        <w:rPr>
          <w:b/>
          <w:bCs/>
          <w:sz w:val="28"/>
          <w:szCs w:val="28"/>
        </w:rPr>
        <w:t>3</w:t>
      </w:r>
      <w:r w:rsidRPr="0099183D">
        <w:rPr>
          <w:bCs/>
          <w:sz w:val="28"/>
          <w:szCs w:val="28"/>
        </w:rPr>
        <w:t>.  Центральным новообразованием ранней юности является: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самоопределение;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самосознание;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рефлексия;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появление внутреннего мира.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 </w:t>
      </w:r>
      <w:r w:rsidRPr="0099183D">
        <w:rPr>
          <w:b/>
          <w:bCs/>
          <w:sz w:val="28"/>
          <w:szCs w:val="28"/>
        </w:rPr>
        <w:t>4</w:t>
      </w:r>
      <w:r w:rsidRPr="0099183D">
        <w:rPr>
          <w:bCs/>
          <w:sz w:val="28"/>
          <w:szCs w:val="28"/>
        </w:rPr>
        <w:t>.  Любовь, при которой человека принимают таким, какой он есть - это: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безусловная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неразделенная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влюбленность.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lastRenderedPageBreak/>
        <w:t>5</w:t>
      </w:r>
      <w:r w:rsidRPr="0099183D">
        <w:rPr>
          <w:bCs/>
          <w:sz w:val="28"/>
          <w:szCs w:val="28"/>
        </w:rPr>
        <w:t>. При ненапряженном протекании ранней юности: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происходят быстрые скачкообразные изменения без особых эмоциональных срывов;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 происходит плавное продвижение к кризису 17 лет;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происходят мучительные поиски своего пути;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сложно сказать что-то определенное.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t>6</w:t>
      </w:r>
      <w:r w:rsidRPr="0099183D">
        <w:rPr>
          <w:bCs/>
          <w:sz w:val="28"/>
          <w:szCs w:val="28"/>
        </w:rPr>
        <w:t>.  Ведущей деятельностью в ранней юности является: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учебная деятельность;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учебно-профессиональная деятельность;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профессиональная деятельность;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интимно-личностное общение со сверстниками.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 </w:t>
      </w:r>
      <w:r w:rsidRPr="0099183D">
        <w:rPr>
          <w:b/>
          <w:bCs/>
          <w:sz w:val="28"/>
          <w:szCs w:val="28"/>
        </w:rPr>
        <w:t>7.</w:t>
      </w:r>
      <w:r w:rsidRPr="0099183D">
        <w:rPr>
          <w:bCs/>
          <w:sz w:val="28"/>
          <w:szCs w:val="28"/>
        </w:rPr>
        <w:t xml:space="preserve">  Любовь, при которой у супругов одинаковое понимание значения любви, - это: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безусловная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)неразделенная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влюбленность.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 xml:space="preserve"> 8. </w:t>
      </w:r>
      <w:r w:rsidRPr="0099183D">
        <w:rPr>
          <w:bCs/>
          <w:sz w:val="28"/>
          <w:szCs w:val="28"/>
        </w:rPr>
        <w:t>При напряженном протекании ранней юности: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происходят быстрые скачкообразные изменения без особых эмоциональных срывов;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 происходит плавное продвижение к кризису 17 лет;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происходят мучительные поиски своего пути;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сложно сказать что-то определенное.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> 9</w:t>
      </w:r>
      <w:r w:rsidRPr="0099183D">
        <w:rPr>
          <w:bCs/>
          <w:sz w:val="28"/>
          <w:szCs w:val="28"/>
        </w:rPr>
        <w:t>.  Восприятие времени в ранней юности: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непротиворечиво;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противоречиво;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отсутствует;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сложно сказать что-то определенное.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 </w:t>
      </w:r>
      <w:r w:rsidRPr="00151260">
        <w:rPr>
          <w:b/>
          <w:bCs/>
          <w:sz w:val="28"/>
          <w:szCs w:val="28"/>
        </w:rPr>
        <w:t>10</w:t>
      </w:r>
      <w:r w:rsidRPr="0099183D">
        <w:rPr>
          <w:bCs/>
          <w:sz w:val="28"/>
          <w:szCs w:val="28"/>
        </w:rPr>
        <w:t>.  Любовь, при которой любит только один из супругов, - это: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безусловная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неразделенная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влюбленность.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>11</w:t>
      </w:r>
      <w:r w:rsidRPr="0099183D">
        <w:rPr>
          <w:bCs/>
          <w:sz w:val="28"/>
          <w:szCs w:val="28"/>
        </w:rPr>
        <w:t>.  Социальной ситуацией развития в ранней юности является: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общение с родителями;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общение с учителями, сверстниками и родителями; 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общение со сверс</w:t>
      </w:r>
      <w:r>
        <w:rPr>
          <w:bCs/>
          <w:sz w:val="28"/>
          <w:szCs w:val="28"/>
        </w:rPr>
        <w:t>т</w:t>
      </w:r>
      <w:r w:rsidRPr="0099183D">
        <w:rPr>
          <w:bCs/>
          <w:sz w:val="28"/>
          <w:szCs w:val="28"/>
        </w:rPr>
        <w:t>никами;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общение с взрослыми и сверстниками.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>12</w:t>
      </w:r>
      <w:r w:rsidRPr="0099183D">
        <w:rPr>
          <w:bCs/>
          <w:sz w:val="28"/>
          <w:szCs w:val="28"/>
        </w:rPr>
        <w:t>. В ранней юности уникальное место занимает: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общение;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 семья;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дружба.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</w:t>
      </w:r>
      <w:r w:rsidRPr="0099183D">
        <w:rPr>
          <w:bCs/>
          <w:sz w:val="28"/>
          <w:szCs w:val="28"/>
        </w:rPr>
        <w:t>Любовь, при которой объект любви наделяется желаемыми идеальными чертами, - это: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lastRenderedPageBreak/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 xml:space="preserve">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B959DA" w:rsidRPr="0099183D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неразделенная любовь;</w:t>
      </w:r>
    </w:p>
    <w:p w:rsidR="00B959DA" w:rsidRDefault="00B959DA" w:rsidP="00B959DA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влюбленность.</w:t>
      </w:r>
    </w:p>
    <w:p w:rsidR="00B959DA" w:rsidRPr="00B959DA" w:rsidRDefault="00B959DA" w:rsidP="00B959DA">
      <w:pPr>
        <w:rPr>
          <w:sz w:val="28"/>
          <w:szCs w:val="28"/>
        </w:rPr>
      </w:pPr>
    </w:p>
    <w:sectPr w:rsidR="00B959DA" w:rsidRPr="00B959DA" w:rsidSect="00DC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DD" w:rsidRDefault="00DF6CDD" w:rsidP="00B959DA">
      <w:r>
        <w:separator/>
      </w:r>
    </w:p>
  </w:endnote>
  <w:endnote w:type="continuationSeparator" w:id="1">
    <w:p w:rsidR="00DF6CDD" w:rsidRDefault="00DF6CDD" w:rsidP="00B9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DD" w:rsidRDefault="00DF6CDD" w:rsidP="00B959DA">
      <w:r>
        <w:separator/>
      </w:r>
    </w:p>
  </w:footnote>
  <w:footnote w:type="continuationSeparator" w:id="1">
    <w:p w:rsidR="00DF6CDD" w:rsidRDefault="00DF6CDD" w:rsidP="00B95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9DA"/>
    <w:rsid w:val="00B959DA"/>
    <w:rsid w:val="00DC4930"/>
    <w:rsid w:val="00D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95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5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5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uiPriority w:val="99"/>
    <w:locked/>
    <w:rsid w:val="00B959DA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B959DA"/>
    <w:pPr>
      <w:shd w:val="clear" w:color="auto" w:fill="FFFFFF"/>
      <w:spacing w:before="420" w:line="322" w:lineRule="exact"/>
      <w:ind w:hanging="1860"/>
      <w:jc w:val="both"/>
    </w:pPr>
    <w:rPr>
      <w:rFonts w:asciiTheme="minorHAnsi" w:eastAsiaTheme="minorHAnsi" w:hAnsi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1687</Words>
  <Characters>9616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2016-03-09T13:31:00Z</dcterms:created>
  <dcterms:modified xsi:type="dcterms:W3CDTF">2016-03-09T13:39:00Z</dcterms:modified>
</cp:coreProperties>
</file>