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B" w:rsidRDefault="00B225CB" w:rsidP="00B225CB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</w:p>
    <w:p w:rsidR="00B225CB" w:rsidRDefault="00B225CB" w:rsidP="00B225CB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Психология общения</w:t>
      </w:r>
      <w:r>
        <w:rPr>
          <w:b/>
          <w:sz w:val="28"/>
          <w:szCs w:val="28"/>
        </w:rPr>
        <w:t>_</w:t>
      </w:r>
    </w:p>
    <w:p w:rsidR="00B225CB" w:rsidRPr="000A184A" w:rsidRDefault="00B225CB" w:rsidP="00B225C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225CB" w:rsidRDefault="00B225CB" w:rsidP="00B225C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__ семестр  </w:t>
      </w:r>
    </w:p>
    <w:p w:rsidR="00B225CB" w:rsidRPr="000A184A" w:rsidRDefault="00B225CB" w:rsidP="00B225CB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25CB" w:rsidRPr="00864FC9" w:rsidTr="00D12490"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B225CB" w:rsidRPr="00864FC9" w:rsidTr="00D12490"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3</w:t>
            </w:r>
          </w:p>
          <w:p w:rsidR="00B225CB" w:rsidRDefault="00B225CB" w:rsidP="00D12490">
            <w:pPr>
              <w:pStyle w:val="2"/>
              <w:shd w:val="clear" w:color="auto" w:fill="auto"/>
              <w:tabs>
                <w:tab w:val="left" w:pos="2694"/>
                <w:tab w:val="left" w:pos="4556"/>
                <w:tab w:val="left" w:pos="8871"/>
              </w:tabs>
              <w:spacing w:before="0" w:line="240" w:lineRule="auto"/>
              <w:ind w:right="40" w:firstLine="0"/>
              <w:rPr>
                <w:sz w:val="28"/>
                <w:szCs w:val="28"/>
              </w:rPr>
            </w:pPr>
            <w:r w:rsidRPr="00B225CB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</w:t>
            </w:r>
            <w:r>
              <w:rPr>
                <w:sz w:val="28"/>
                <w:szCs w:val="28"/>
              </w:rPr>
              <w:t xml:space="preserve"> </w:t>
            </w:r>
            <w:r w:rsidRPr="00B22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607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B225CB" w:rsidRPr="00A40262" w:rsidRDefault="00B225CB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4 –</w:t>
            </w:r>
            <w:r w:rsidR="00AD2607">
              <w:rPr>
                <w:bCs/>
                <w:sz w:val="28"/>
                <w:szCs w:val="28"/>
              </w:rPr>
              <w:t>7</w:t>
            </w:r>
          </w:p>
          <w:p w:rsidR="00B225CB" w:rsidRPr="00AF73C4" w:rsidRDefault="00B225CB" w:rsidP="00D12490">
            <w:pPr>
              <w:autoSpaceDE w:val="0"/>
              <w:autoSpaceDN w:val="0"/>
              <w:adjustRightInd w:val="0"/>
              <w:rPr>
                <w:rStyle w:val="7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</w:t>
            </w:r>
          </w:p>
          <w:p w:rsidR="00B225CB" w:rsidRPr="00B225CB" w:rsidRDefault="00B225CB" w:rsidP="00D12490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Style w:val="7"/>
                <w:b w:val="0"/>
                <w:i w:val="0"/>
                <w:sz w:val="28"/>
                <w:szCs w:val="28"/>
              </w:rPr>
            </w:pPr>
            <w:r w:rsidRPr="00B225CB">
              <w:rPr>
                <w:rStyle w:val="7"/>
                <w:b w:val="0"/>
                <w:i w:val="0"/>
                <w:sz w:val="28"/>
                <w:szCs w:val="28"/>
              </w:rPr>
              <w:t>вопросы №</w:t>
            </w:r>
            <w:r w:rsidR="00AD2607">
              <w:rPr>
                <w:rStyle w:val="7"/>
                <w:b w:val="0"/>
                <w:i w:val="0"/>
                <w:sz w:val="28"/>
                <w:szCs w:val="28"/>
              </w:rPr>
              <w:t xml:space="preserve"> 4</w:t>
            </w:r>
            <w:r w:rsidR="009C13A9">
              <w:rPr>
                <w:rStyle w:val="7"/>
                <w:b w:val="0"/>
                <w:i w:val="0"/>
                <w:sz w:val="28"/>
                <w:szCs w:val="28"/>
              </w:rPr>
              <w:t>-7</w:t>
            </w:r>
          </w:p>
          <w:p w:rsidR="00B225CB" w:rsidRPr="00A40262" w:rsidRDefault="00B225CB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Default="00AD2607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 8 - 11</w:t>
            </w:r>
          </w:p>
          <w:p w:rsidR="00B225CB" w:rsidRDefault="00B225CB" w:rsidP="00D1249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вопросы №  </w:t>
            </w:r>
            <w:r w:rsidR="009C13A9">
              <w:rPr>
                <w:sz w:val="28"/>
                <w:szCs w:val="28"/>
              </w:rPr>
              <w:t>8-10</w:t>
            </w:r>
          </w:p>
          <w:p w:rsidR="00B225CB" w:rsidRPr="00A40262" w:rsidRDefault="00B225CB" w:rsidP="00D124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№</w:t>
            </w:r>
            <w:r w:rsidR="00AD2607">
              <w:rPr>
                <w:sz w:val="28"/>
                <w:szCs w:val="28"/>
              </w:rPr>
              <w:t>12-14</w:t>
            </w:r>
          </w:p>
          <w:p w:rsidR="00B225CB" w:rsidRPr="00864FC9" w:rsidRDefault="00B225CB" w:rsidP="00D12490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вопросы №</w:t>
            </w:r>
            <w:r w:rsidR="009C13A9">
              <w:rPr>
                <w:sz w:val="28"/>
                <w:szCs w:val="28"/>
              </w:rPr>
              <w:t xml:space="preserve"> 11</w:t>
            </w:r>
            <w:r w:rsidR="00AD2607">
              <w:rPr>
                <w:sz w:val="28"/>
                <w:szCs w:val="28"/>
              </w:rPr>
              <w:t>-</w:t>
            </w:r>
            <w:r w:rsidR="009C13A9">
              <w:rPr>
                <w:sz w:val="28"/>
                <w:szCs w:val="28"/>
              </w:rPr>
              <w:t>14</w:t>
            </w:r>
          </w:p>
        </w:tc>
      </w:tr>
      <w:tr w:rsidR="00B225CB" w:rsidRPr="00864FC9" w:rsidTr="00D12490"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B225CB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Зачет</w:t>
            </w:r>
          </w:p>
        </w:tc>
      </w:tr>
      <w:tr w:rsidR="00B225CB" w:rsidRPr="00864FC9" w:rsidTr="00D12490"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D2607" w:rsidRDefault="00AD2607" w:rsidP="00D12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Доклад </w:t>
            </w:r>
            <w:r w:rsidR="00B225CB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Особенности делового общения»</w:t>
            </w:r>
          </w:p>
          <w:p w:rsidR="00B225CB" w:rsidRDefault="00B225CB" w:rsidP="00D1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AD2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4B45">
              <w:rPr>
                <w:sz w:val="28"/>
                <w:szCs w:val="28"/>
              </w:rPr>
              <w:t xml:space="preserve">ообщения </w:t>
            </w:r>
            <w:r>
              <w:rPr>
                <w:sz w:val="28"/>
                <w:szCs w:val="28"/>
              </w:rPr>
              <w:t xml:space="preserve"> </w:t>
            </w:r>
            <w:r w:rsidR="00AD2607">
              <w:rPr>
                <w:sz w:val="28"/>
                <w:szCs w:val="28"/>
              </w:rPr>
              <w:t>«</w:t>
            </w:r>
            <w:r w:rsidR="00AD2607" w:rsidRPr="00797C4A">
              <w:rPr>
                <w:sz w:val="28"/>
                <w:szCs w:val="28"/>
              </w:rPr>
              <w:t>Вербальные техники общения (</w:t>
            </w:r>
            <w:proofErr w:type="spellStart"/>
            <w:r w:rsidR="00AD2607" w:rsidRPr="00797C4A">
              <w:rPr>
                <w:sz w:val="28"/>
                <w:szCs w:val="28"/>
              </w:rPr>
              <w:t>монологовые</w:t>
            </w:r>
            <w:proofErr w:type="spellEnd"/>
            <w:r w:rsidR="00AD2607" w:rsidRPr="00797C4A">
              <w:rPr>
                <w:sz w:val="28"/>
                <w:szCs w:val="28"/>
              </w:rPr>
              <w:t>, диалоговые, публичные)</w:t>
            </w:r>
            <w:r w:rsidR="00AD2607">
              <w:rPr>
                <w:sz w:val="28"/>
                <w:szCs w:val="28"/>
              </w:rPr>
              <w:t>», «</w:t>
            </w:r>
            <w:r w:rsidR="00AD2607" w:rsidRPr="00797C4A">
              <w:rPr>
                <w:sz w:val="28"/>
                <w:szCs w:val="28"/>
              </w:rPr>
              <w:t>Нерефле</w:t>
            </w:r>
            <w:r w:rsidR="00AD2607">
              <w:rPr>
                <w:sz w:val="28"/>
                <w:szCs w:val="28"/>
              </w:rPr>
              <w:t>ксивное и рефлексивное слушание»</w:t>
            </w:r>
            <w:r w:rsidR="00AD2607" w:rsidRPr="00797C4A">
              <w:rPr>
                <w:sz w:val="28"/>
                <w:szCs w:val="28"/>
              </w:rPr>
              <w:t xml:space="preserve">. </w:t>
            </w:r>
            <w:r w:rsidR="00AD2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 w:rsidR="00AD2607">
              <w:rPr>
                <w:sz w:val="28"/>
                <w:szCs w:val="28"/>
              </w:rPr>
              <w:t>«</w:t>
            </w:r>
            <w:r w:rsidR="00AD2607" w:rsidRPr="00797C4A">
              <w:rPr>
                <w:sz w:val="28"/>
                <w:szCs w:val="28"/>
              </w:rPr>
              <w:t>Публичное выступление как форма делового общения</w:t>
            </w:r>
            <w:r w:rsidR="00AD2607">
              <w:rPr>
                <w:sz w:val="28"/>
                <w:szCs w:val="28"/>
              </w:rPr>
              <w:t>»</w:t>
            </w:r>
            <w:r w:rsidR="00AD2607" w:rsidRPr="005401C7">
              <w:rPr>
                <w:sz w:val="28"/>
                <w:szCs w:val="28"/>
              </w:rPr>
              <w:t>». Дистанционно.</w:t>
            </w:r>
            <w:r w:rsidR="00AD2607">
              <w:rPr>
                <w:sz w:val="28"/>
                <w:szCs w:val="28"/>
              </w:rPr>
              <w:t xml:space="preserve"> Пройти тестирование №1.</w:t>
            </w:r>
          </w:p>
          <w:p w:rsidR="00B225CB" w:rsidRDefault="00B225CB" w:rsidP="00D1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9C1E5E" w:rsidRDefault="009C1E5E" w:rsidP="009C1E5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Подготовить реферат </w:t>
            </w:r>
            <w:r>
              <w:rPr>
                <w:bCs/>
                <w:sz w:val="28"/>
                <w:szCs w:val="28"/>
              </w:rPr>
              <w:t>на одну из представленных и  заинтересовавших тем</w:t>
            </w:r>
            <w:r>
              <w:rPr>
                <w:sz w:val="28"/>
                <w:szCs w:val="28"/>
              </w:rPr>
              <w:t>.</w:t>
            </w:r>
            <w:r w:rsidRPr="00F11324">
              <w:rPr>
                <w:sz w:val="28"/>
                <w:szCs w:val="28"/>
              </w:rPr>
              <w:t xml:space="preserve"> </w:t>
            </w:r>
          </w:p>
          <w:p w:rsidR="00B225CB" w:rsidRPr="009C1E5E" w:rsidRDefault="009C1E5E" w:rsidP="009C1E5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урок. Тестирование №2</w:t>
            </w:r>
            <w:r>
              <w:rPr>
                <w:bCs/>
                <w:sz w:val="28"/>
                <w:szCs w:val="28"/>
              </w:rPr>
              <w:t>.</w:t>
            </w:r>
          </w:p>
          <w:p w:rsidR="00B225CB" w:rsidRPr="00F854E8" w:rsidRDefault="00B225CB" w:rsidP="00D124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225CB" w:rsidRPr="00864FC9" w:rsidTr="00D12490"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B225CB" w:rsidRDefault="00B225CB" w:rsidP="00D1249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B225CB" w:rsidRPr="00864FC9" w:rsidRDefault="00B225CB" w:rsidP="00D124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B225CB" w:rsidRPr="000A184A" w:rsidRDefault="00B225CB" w:rsidP="00B225CB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  <w:u w:val="single"/>
        </w:rPr>
        <w:t>Ильгамова</w:t>
      </w:r>
      <w:proofErr w:type="spellEnd"/>
      <w:r>
        <w:rPr>
          <w:sz w:val="28"/>
          <w:szCs w:val="28"/>
          <w:u w:val="single"/>
        </w:rPr>
        <w:t xml:space="preserve"> Альмира </w:t>
      </w:r>
      <w:proofErr w:type="spellStart"/>
      <w:r>
        <w:rPr>
          <w:sz w:val="28"/>
          <w:szCs w:val="28"/>
          <w:u w:val="single"/>
        </w:rPr>
        <w:t>Галимьяновна</w:t>
      </w:r>
      <w:proofErr w:type="spellEnd"/>
      <w:r>
        <w:rPr>
          <w:sz w:val="28"/>
          <w:szCs w:val="28"/>
        </w:rPr>
        <w:t xml:space="preserve">__                                              </w:t>
      </w:r>
    </w:p>
    <w:p w:rsidR="00B225CB" w:rsidRPr="000A184A" w:rsidRDefault="00B225CB" w:rsidP="00B225CB">
      <w:pPr>
        <w:autoSpaceDE w:val="0"/>
        <w:autoSpaceDN w:val="0"/>
        <w:adjustRightInd w:val="0"/>
        <w:rPr>
          <w:sz w:val="28"/>
          <w:szCs w:val="28"/>
        </w:rPr>
      </w:pPr>
    </w:p>
    <w:p w:rsidR="00B72A18" w:rsidRPr="00B225CB" w:rsidRDefault="00B72A18">
      <w:pPr>
        <w:rPr>
          <w:sz w:val="28"/>
          <w:szCs w:val="28"/>
        </w:rPr>
      </w:pPr>
    </w:p>
    <w:sectPr w:rsidR="00B72A18" w:rsidRPr="00B225CB" w:rsidSect="00B22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CB"/>
    <w:rsid w:val="005C5880"/>
    <w:rsid w:val="009C13A9"/>
    <w:rsid w:val="009C1E5E"/>
    <w:rsid w:val="00AD2607"/>
    <w:rsid w:val="00B225CB"/>
    <w:rsid w:val="00B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225C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225CB"/>
    <w:pPr>
      <w:shd w:val="clear" w:color="auto" w:fill="FFFFFF"/>
      <w:spacing w:before="420" w:line="322" w:lineRule="exact"/>
      <w:ind w:hanging="1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+ Полужирный7"/>
    <w:aliases w:val="Курсив6"/>
    <w:basedOn w:val="a3"/>
    <w:uiPriority w:val="99"/>
    <w:rsid w:val="00B225CB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225C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225CB"/>
    <w:pPr>
      <w:shd w:val="clear" w:color="auto" w:fill="FFFFFF"/>
      <w:spacing w:before="420" w:line="322" w:lineRule="exact"/>
      <w:ind w:hanging="1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+ Полужирный7"/>
    <w:aliases w:val="Курсив6"/>
    <w:basedOn w:val="a3"/>
    <w:uiPriority w:val="99"/>
    <w:rsid w:val="00B225CB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2016-08-24T04:22:00Z</dcterms:created>
  <dcterms:modified xsi:type="dcterms:W3CDTF">2016-08-24T05:23:00Z</dcterms:modified>
</cp:coreProperties>
</file>