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D2" w:rsidRPr="00592507" w:rsidRDefault="00EA57D2" w:rsidP="00E40AAD">
      <w:pPr>
        <w:spacing w:after="120" w:line="240" w:lineRule="auto"/>
        <w:ind w:left="-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 xml:space="preserve">Список органов власти и учреждений, обеспечивающих контроль и надзор </w:t>
      </w:r>
    </w:p>
    <w:p w:rsidR="00EA57D2" w:rsidRPr="00592507" w:rsidRDefault="00EA57D2" w:rsidP="00592507">
      <w:pPr>
        <w:spacing w:after="240" w:line="240" w:lineRule="auto"/>
        <w:ind w:left="-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507">
        <w:rPr>
          <w:rFonts w:ascii="Times New Roman" w:hAnsi="Times New Roman"/>
          <w:b/>
          <w:sz w:val="28"/>
          <w:szCs w:val="28"/>
          <w:u w:val="single"/>
        </w:rPr>
        <w:t>за соблюдением, обеспечением и защитой прав ребенка</w:t>
      </w:r>
    </w:p>
    <w:p w:rsidR="00EA57D2" w:rsidRDefault="00EA57D2" w:rsidP="00E40AAD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Уполномоченный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при Президенте Российской Федерации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по правам ребенка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Кузнецова Анна Юрьевна</w:t>
      </w:r>
    </w:p>
    <w:p w:rsidR="00EA57D2" w:rsidRPr="00F50042" w:rsidRDefault="00EA57D2" w:rsidP="00E40AAD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25993, г"/>
        </w:smartTagPr>
        <w:r w:rsidRPr="00430054"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125993</w:t>
        </w:r>
        <w:r>
          <w:rPr>
            <w:rFonts w:ascii="Times New Roman" w:hAnsi="Times New Roman"/>
            <w:bCs/>
            <w:color w:val="000000"/>
            <w:spacing w:val="-5"/>
            <w:sz w:val="28"/>
            <w:szCs w:val="28"/>
            <w:lang w:eastAsia="ru-RU"/>
          </w:rPr>
          <w:t>, г</w:t>
        </w:r>
      </w:smartTag>
      <w:r>
        <w:rPr>
          <w:rFonts w:ascii="Times New Roman" w:hAnsi="Times New Roman"/>
          <w:bCs/>
          <w:color w:val="000000"/>
          <w:spacing w:val="-5"/>
          <w:sz w:val="28"/>
          <w:szCs w:val="28"/>
          <w:lang w:eastAsia="ru-RU"/>
        </w:rPr>
        <w:t xml:space="preserve">. Москва, ГСП – 3, Миусская площадь,7,стр.1; телефон- </w:t>
      </w:r>
      <w:r w:rsidRPr="00F50042">
        <w:rPr>
          <w:rFonts w:ascii="Times New Roman" w:hAnsi="Times New Roman"/>
          <w:b/>
          <w:sz w:val="28"/>
          <w:szCs w:val="28"/>
          <w:lang w:eastAsia="ru-RU"/>
        </w:rPr>
        <w:t>+</w:t>
      </w:r>
      <w:r w:rsidRPr="00F50042">
        <w:rPr>
          <w:rFonts w:ascii="Times New Roman" w:hAnsi="Times New Roman"/>
          <w:sz w:val="28"/>
          <w:szCs w:val="28"/>
          <w:lang w:eastAsia="ru-RU"/>
        </w:rPr>
        <w:t>7 (499) 251-41-40</w:t>
      </w:r>
    </w:p>
    <w:p w:rsidR="00EA57D2" w:rsidRPr="00A74E88" w:rsidRDefault="00EA57D2" w:rsidP="00E40AAD">
      <w:pPr>
        <w:shd w:val="clear" w:color="auto" w:fill="FFFFFF"/>
        <w:spacing w:after="120" w:line="240" w:lineRule="auto"/>
        <w:ind w:left="-851" w:right="1555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Уполномоченный по правам ребенка в Республике Башкортостан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–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>Скоробогатова Милана Маратовна</w:t>
      </w:r>
    </w:p>
    <w:p w:rsidR="00EA57D2" w:rsidRPr="00592507" w:rsidRDefault="00EA57D2" w:rsidP="00592507">
      <w:pPr>
        <w:shd w:val="clear" w:color="auto" w:fill="FFFFFF"/>
        <w:spacing w:after="120" w:line="240" w:lineRule="auto"/>
        <w:ind w:left="-851" w:right="-284"/>
        <w:rPr>
          <w:rFonts w:ascii="Times New Roman" w:hAnsi="Times New Roman"/>
          <w:sz w:val="28"/>
          <w:szCs w:val="28"/>
        </w:rPr>
      </w:pPr>
      <w:r w:rsidRPr="00A74E88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450000, РБ, г.Уфа</w:t>
      </w:r>
      <w:r w:rsidRPr="006A39CF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, </w:t>
      </w:r>
      <w:r w:rsidRPr="006A39CF">
        <w:rPr>
          <w:rFonts w:ascii="Times New Roman" w:hAnsi="Times New Roman"/>
          <w:spacing w:val="-3"/>
          <w:sz w:val="28"/>
          <w:szCs w:val="28"/>
          <w:lang w:eastAsia="ru-RU"/>
        </w:rPr>
        <w:t>ул.</w:t>
      </w:r>
      <w:r>
        <w:rPr>
          <w:rFonts w:ascii="Times New Roman" w:hAnsi="Times New Roman"/>
          <w:spacing w:val="-3"/>
          <w:sz w:val="28"/>
          <w:szCs w:val="28"/>
          <w:lang w:eastAsia="ru-RU"/>
        </w:rPr>
        <w:t xml:space="preserve"> Пушкина</w:t>
      </w:r>
      <w:r w:rsidRPr="006A39C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95; </w:t>
      </w:r>
      <w:r w:rsidRPr="00F50042">
        <w:rPr>
          <w:rFonts w:ascii="Times New Roman" w:hAnsi="Times New Roman"/>
          <w:sz w:val="28"/>
          <w:szCs w:val="28"/>
          <w:lang w:eastAsia="ru-RU"/>
        </w:rPr>
        <w:t xml:space="preserve">телефон </w:t>
      </w:r>
      <w:r w:rsidRPr="00F5004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8</w:t>
      </w:r>
      <w:r w:rsidRPr="00F50042">
        <w:rPr>
          <w:rFonts w:ascii="Times New Roman" w:hAnsi="Times New Roman"/>
          <w:sz w:val="28"/>
          <w:szCs w:val="28"/>
        </w:rPr>
        <w:t>(347) 280-85-25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0042">
        <w:rPr>
          <w:rFonts w:ascii="Times New Roman" w:hAnsi="Times New Roman"/>
          <w:sz w:val="28"/>
          <w:szCs w:val="28"/>
        </w:rPr>
        <w:t>Факс:</w:t>
      </w:r>
      <w:r>
        <w:rPr>
          <w:rFonts w:ascii="Times New Roman" w:hAnsi="Times New Roman"/>
          <w:sz w:val="28"/>
          <w:szCs w:val="28"/>
        </w:rPr>
        <w:t>8</w:t>
      </w:r>
      <w:r w:rsidRPr="00F50042">
        <w:rPr>
          <w:rFonts w:ascii="Times New Roman" w:hAnsi="Times New Roman"/>
          <w:sz w:val="28"/>
          <w:szCs w:val="28"/>
        </w:rPr>
        <w:t>(347) 280-88-41</w:t>
      </w:r>
      <w:r w:rsidRPr="00F50042">
        <w:rPr>
          <w:rFonts w:ascii="Times New Roman" w:hAnsi="Times New Roman"/>
          <w:sz w:val="28"/>
          <w:szCs w:val="28"/>
        </w:rPr>
        <w:br/>
      </w: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Министерство образования Республики Башкортостан</w:t>
      </w:r>
    </w:p>
    <w:p w:rsidR="00EA57D2" w:rsidRPr="00B5050E" w:rsidRDefault="00EA57D2" w:rsidP="00B5050E">
      <w:pPr>
        <w:shd w:val="clear" w:color="auto" w:fill="FFFFFF"/>
        <w:spacing w:after="120" w:line="240" w:lineRule="auto"/>
        <w:ind w:left="-851" w:right="-284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F5004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Министр образования Республики Башкортостан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–</w:t>
      </w:r>
      <w:r w:rsidRPr="00F50042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50042">
        <w:rPr>
          <w:rStyle w:val="Strong"/>
          <w:rFonts w:ascii="Times New Roman" w:hAnsi="Times New Roman"/>
          <w:i/>
          <w:sz w:val="28"/>
          <w:szCs w:val="28"/>
        </w:rPr>
        <w:t>Шафикова Гульназ Радмиловна</w:t>
      </w:r>
      <w:r w:rsidRPr="00F50042">
        <w:rPr>
          <w:i/>
          <w:sz w:val="28"/>
          <w:szCs w:val="28"/>
        </w:rPr>
        <w:t xml:space="preserve"> </w:t>
      </w:r>
    </w:p>
    <w:p w:rsidR="00EA57D2" w:rsidRDefault="00EA57D2" w:rsidP="00F50042">
      <w:pPr>
        <w:shd w:val="clear" w:color="auto" w:fill="FFFFFF"/>
        <w:spacing w:after="120" w:line="240" w:lineRule="auto"/>
        <w:ind w:left="-851" w:right="141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450008, РБ, г.Уфа, ул. Театральная, 5/2;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(347)</w:t>
      </w:r>
      <w:r>
        <w:t xml:space="preserve"> </w:t>
      </w:r>
      <w:r w:rsidRPr="00B5050E">
        <w:rPr>
          <w:rFonts w:ascii="Times New Roman" w:hAnsi="Times New Roman"/>
          <w:sz w:val="28"/>
          <w:szCs w:val="28"/>
        </w:rPr>
        <w:t>218-03-15</w:t>
      </w:r>
      <w:r>
        <w:t xml:space="preserve">  </w:t>
      </w:r>
    </w:p>
    <w:p w:rsidR="00EA57D2" w:rsidRPr="004C5CAE" w:rsidRDefault="00EA57D2" w:rsidP="00870D86">
      <w:pPr>
        <w:shd w:val="clear" w:color="auto" w:fill="FFFFFF"/>
        <w:spacing w:after="120" w:line="240" w:lineRule="auto"/>
        <w:ind w:left="-851" w:right="141"/>
        <w:rPr>
          <w:rFonts w:ascii="Times New Roman" w:hAnsi="Times New Roman"/>
          <w:b/>
          <w:i/>
          <w:color w:val="333333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Управление  по  контролю  и  надзору  в  сфере  образования  РБ          </w:t>
      </w: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Начальник управления </w:t>
      </w:r>
      <w:r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 xml:space="preserve">– </w:t>
      </w:r>
      <w:r w:rsidRPr="004C5CAE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Хажин Айбулат Вакилович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  </w:t>
      </w:r>
    </w:p>
    <w:p w:rsidR="00EA57D2" w:rsidRDefault="00EA57D2" w:rsidP="00592507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450064, РБ, г.Уфа, </w:t>
      </w:r>
      <w:r>
        <w:rPr>
          <w:rFonts w:ascii="Times New Roman" w:hAnsi="Times New Roman"/>
        </w:rPr>
        <w:t xml:space="preserve"> </w:t>
      </w:r>
      <w:r w:rsidRPr="00B5050E">
        <w:rPr>
          <w:rFonts w:ascii="Times New Roman" w:hAnsi="Times New Roman"/>
          <w:sz w:val="28"/>
          <w:szCs w:val="28"/>
        </w:rPr>
        <w:t>ул. Цюрупы, 100/102</w:t>
      </w:r>
      <w:r w:rsidRPr="00B5050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;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B5050E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телефон (факс) </w:t>
      </w:r>
      <w:r w:rsidRPr="00B5050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8(347)251-</w:t>
      </w:r>
      <w:r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B5050E"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  <w:t>98-84 </w:t>
      </w:r>
    </w:p>
    <w:p w:rsidR="00EA57D2" w:rsidRPr="00805BDD" w:rsidRDefault="00EA57D2" w:rsidP="00592507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color w:val="000000"/>
          <w:spacing w:val="-3"/>
          <w:sz w:val="28"/>
          <w:szCs w:val="28"/>
          <w:lang w:eastAsia="ru-RU"/>
        </w:rPr>
      </w:pPr>
    </w:p>
    <w:p w:rsidR="00EA57D2" w:rsidRPr="00A74E88" w:rsidRDefault="00EA57D2" w:rsidP="00870D86">
      <w:pPr>
        <w:shd w:val="clear" w:color="auto" w:fill="FFFFFF"/>
        <w:spacing w:after="120" w:line="240" w:lineRule="auto"/>
        <w:ind w:left="-851" w:right="283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eastAsia="ru-RU"/>
        </w:rPr>
        <w:t>Администрация муниципального района Учалинский район РБ -</w:t>
      </w:r>
    </w:p>
    <w:p w:rsidR="00EA57D2" w:rsidRDefault="00EA57D2" w:rsidP="00870D86">
      <w:pPr>
        <w:shd w:val="clear" w:color="auto" w:fill="FFFFFF"/>
        <w:spacing w:after="120" w:line="240" w:lineRule="auto"/>
        <w:ind w:left="-851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74E88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Глава администрации - </w:t>
      </w:r>
      <w:r w:rsidRPr="00A74E88">
        <w:rPr>
          <w:rFonts w:ascii="Times New Roman" w:hAnsi="Times New Roman"/>
          <w:b/>
          <w:bCs/>
          <w:i/>
          <w:sz w:val="28"/>
          <w:szCs w:val="28"/>
          <w:lang w:eastAsia="ru-RU"/>
        </w:rPr>
        <w:t>Давлетгареев Фарит Фатихович</w:t>
      </w:r>
    </w:p>
    <w:p w:rsidR="00EA57D2" w:rsidRPr="00A74E88" w:rsidRDefault="00EA57D2" w:rsidP="0088763E">
      <w:pPr>
        <w:shd w:val="clear" w:color="auto" w:fill="FFFFFF"/>
        <w:spacing w:after="120" w:line="240" w:lineRule="auto"/>
        <w:ind w:left="-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>453700, РБ, г. Учалы, ул. К. Маркса, 20;</w:t>
      </w:r>
      <w:r w:rsidRPr="00A74E88">
        <w:rPr>
          <w:rFonts w:ascii="Times New Roman" w:hAnsi="Times New Roman"/>
          <w:sz w:val="28"/>
          <w:szCs w:val="28"/>
          <w:lang w:eastAsia="ru-RU"/>
        </w:rPr>
        <w:t xml:space="preserve"> телефон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6-12-47, 6-08-56</w:t>
      </w:r>
    </w:p>
    <w:p w:rsidR="00EA57D2" w:rsidRDefault="00EA57D2" w:rsidP="0088763E">
      <w:pPr>
        <w:shd w:val="clear" w:color="auto" w:fill="FFFFFF"/>
        <w:spacing w:after="0" w:line="360" w:lineRule="auto"/>
        <w:ind w:left="-851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138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- </w:t>
      </w:r>
      <w:r w:rsidRPr="00870D86"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>Заместитель Главы администрации по социальной политике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, председатель 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Комисси</w:t>
      </w:r>
      <w:r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>и</w:t>
      </w:r>
      <w:r w:rsidRPr="0088763E">
        <w:rPr>
          <w:rFonts w:ascii="Times New Roman" w:hAnsi="Times New Roman"/>
          <w:bCs/>
          <w:i/>
          <w:color w:val="000000"/>
          <w:spacing w:val="-5"/>
          <w:sz w:val="28"/>
          <w:szCs w:val="28"/>
          <w:lang w:eastAsia="ru-RU"/>
        </w:rPr>
        <w:t xml:space="preserve"> по делам несовершеннолетних и защите их прав</w:t>
      </w:r>
      <w:r>
        <w:rPr>
          <w:rFonts w:ascii="Times New Roman" w:hAnsi="Times New Roman"/>
          <w:i/>
          <w:iCs/>
          <w:color w:val="000000"/>
          <w:spacing w:val="1"/>
          <w:sz w:val="28"/>
          <w:szCs w:val="28"/>
          <w:lang w:eastAsia="ru-RU"/>
        </w:rPr>
        <w:t xml:space="preserve"> - </w:t>
      </w:r>
      <w:r w:rsidRPr="0099138B">
        <w:rPr>
          <w:rFonts w:ascii="Times New Roman" w:hAnsi="Times New Roman"/>
          <w:b/>
          <w:iCs/>
          <w:color w:val="000000"/>
          <w:spacing w:val="1"/>
          <w:sz w:val="28"/>
          <w:szCs w:val="28"/>
          <w:lang w:eastAsia="ru-RU"/>
        </w:rPr>
        <w:br/>
      </w:r>
      <w:r w:rsidRPr="00A74E88">
        <w:rPr>
          <w:rFonts w:ascii="Times New Roman" w:hAnsi="Times New Roman"/>
          <w:b/>
          <w:bCs/>
          <w:i/>
          <w:iCs/>
          <w:color w:val="000000"/>
          <w:spacing w:val="3"/>
          <w:sz w:val="28"/>
          <w:szCs w:val="28"/>
          <w:lang w:eastAsia="ru-RU"/>
        </w:rPr>
        <w:t>Гордиенко Зухра Маулитбаевна</w:t>
      </w: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A57D2" w:rsidRDefault="00EA57D2" w:rsidP="00870D86">
      <w:pPr>
        <w:shd w:val="clear" w:color="auto" w:fill="FFFFFF"/>
        <w:spacing w:after="120" w:line="240" w:lineRule="auto"/>
        <w:ind w:left="-851"/>
        <w:rPr>
          <w:rFonts w:ascii="Times New Roman" w:hAnsi="Times New Roman"/>
          <w:bCs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453700, РБ, г. Учалы, ул. К. Маркса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20, </w:t>
      </w:r>
      <w:r w:rsidRPr="00A74E88">
        <w:rPr>
          <w:rFonts w:ascii="Times New Roman" w:hAnsi="Times New Roman"/>
          <w:sz w:val="28"/>
          <w:szCs w:val="28"/>
          <w:lang w:eastAsia="ru-RU"/>
        </w:rPr>
        <w:t>телефон</w:t>
      </w:r>
      <w:r>
        <w:rPr>
          <w:rFonts w:ascii="Times New Roman" w:hAnsi="Times New Roman"/>
          <w:sz w:val="28"/>
          <w:szCs w:val="28"/>
          <w:lang w:eastAsia="ru-RU"/>
        </w:rPr>
        <w:t xml:space="preserve"> 8</w:t>
      </w:r>
      <w:r w:rsidRPr="00A74E88">
        <w:rPr>
          <w:rFonts w:ascii="Times New Roman" w:hAnsi="Times New Roman"/>
          <w:bCs/>
          <w:sz w:val="28"/>
          <w:szCs w:val="28"/>
          <w:lang w:eastAsia="ru-RU"/>
        </w:rPr>
        <w:t>(34791) 6-10-74</w:t>
      </w:r>
      <w:r>
        <w:rPr>
          <w:rFonts w:ascii="Times New Roman" w:hAnsi="Times New Roman"/>
          <w:bCs/>
          <w:sz w:val="28"/>
          <w:szCs w:val="28"/>
          <w:lang w:eastAsia="ru-RU"/>
        </w:rPr>
        <w:t>,факс 6-10-33</w:t>
      </w:r>
    </w:p>
    <w:p w:rsidR="00EA57D2" w:rsidRPr="0099138B" w:rsidRDefault="00EA57D2" w:rsidP="00870D86">
      <w:pPr>
        <w:shd w:val="clear" w:color="auto" w:fill="FFFFFF"/>
        <w:spacing w:after="120" w:line="240" w:lineRule="auto"/>
        <w:ind w:left="-851"/>
        <w:rPr>
          <w:rFonts w:ascii="Times New Roman" w:hAnsi="Times New Roman"/>
          <w:b/>
          <w:sz w:val="28"/>
          <w:szCs w:val="28"/>
          <w:lang w:eastAsia="ru-RU"/>
        </w:rPr>
      </w:pPr>
    </w:p>
    <w:p w:rsidR="00EA57D2" w:rsidRPr="00A74E88" w:rsidRDefault="00EA57D2" w:rsidP="00870D86">
      <w:pPr>
        <w:shd w:val="clear" w:color="auto" w:fill="FFFFFF"/>
        <w:spacing w:after="120" w:line="240" w:lineRule="auto"/>
        <w:ind w:left="-851" w:right="547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МКУ отдел образования МР Учалинский район</w:t>
      </w:r>
    </w:p>
    <w:p w:rsidR="00EA57D2" w:rsidRPr="0088763E" w:rsidRDefault="00EA57D2" w:rsidP="00870D86">
      <w:pPr>
        <w:shd w:val="clear" w:color="auto" w:fill="FFFFFF"/>
        <w:spacing w:after="120" w:line="240" w:lineRule="auto"/>
        <w:ind w:left="-851"/>
        <w:rPr>
          <w:rFonts w:ascii="Times New Roman" w:hAnsi="Times New Roman"/>
          <w:i/>
          <w:sz w:val="28"/>
          <w:szCs w:val="28"/>
          <w:lang w:eastAsia="ru-RU"/>
        </w:rPr>
      </w:pPr>
      <w:r w:rsidRPr="0088763E">
        <w:rPr>
          <w:rFonts w:ascii="Times New Roman" w:hAnsi="Times New Roman"/>
          <w:i/>
          <w:color w:val="000000"/>
          <w:sz w:val="28"/>
          <w:szCs w:val="28"/>
          <w:lang w:eastAsia="ru-RU"/>
        </w:rPr>
        <w:t>Н</w:t>
      </w:r>
      <w:r w:rsidRPr="0088763E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>ачальник</w:t>
      </w:r>
      <w:r w:rsidRPr="0088763E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88763E">
        <w:rPr>
          <w:rFonts w:ascii="Times New Roman" w:hAnsi="Times New Roman"/>
          <w:i/>
          <w:iCs/>
          <w:color w:val="000000"/>
          <w:spacing w:val="-3"/>
          <w:sz w:val="28"/>
          <w:szCs w:val="28"/>
          <w:lang w:eastAsia="ru-RU"/>
        </w:rPr>
        <w:t xml:space="preserve"> </w:t>
      </w:r>
      <w:r w:rsidRPr="0088763E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– Абдрахманова Нурзида Салимьяновна</w:t>
      </w:r>
    </w:p>
    <w:p w:rsidR="00EA57D2" w:rsidRPr="00A74E88" w:rsidRDefault="00EA57D2" w:rsidP="00CD7FB6">
      <w:pPr>
        <w:shd w:val="clear" w:color="auto" w:fill="FFFFFF"/>
        <w:spacing w:after="120" w:line="240" w:lineRule="auto"/>
        <w:ind w:left="-851" w:right="-143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453700, РБ, г. Учалы, ул. Муртазина, 22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каб.14</w:t>
      </w:r>
      <w:r w:rsidRPr="00A74E88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; 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телефон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) 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6-</w:t>
      </w:r>
      <w:r>
        <w:rPr>
          <w:rFonts w:ascii="Times New Roman" w:hAnsi="Times New Roman"/>
          <w:sz w:val="28"/>
          <w:szCs w:val="28"/>
          <w:shd w:val="clear" w:color="auto" w:fill="FFFFFF"/>
        </w:rPr>
        <w:t>13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>33</w:t>
      </w:r>
      <w:r w:rsidRPr="00805BD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EA57D2" w:rsidRPr="00A74E88" w:rsidRDefault="00EA57D2" w:rsidP="00870D86">
      <w:pPr>
        <w:shd w:val="clear" w:color="auto" w:fill="FFFFFF"/>
        <w:spacing w:after="120" w:line="240" w:lineRule="auto"/>
        <w:ind w:left="-851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-3"/>
          <w:sz w:val="28"/>
          <w:szCs w:val="28"/>
          <w:lang w:eastAsia="ru-RU"/>
        </w:rPr>
        <w:t>Отдел по делам опеки и попечительства МР Учалинский район</w:t>
      </w:r>
    </w:p>
    <w:p w:rsidR="00EA57D2" w:rsidRPr="00A74E88" w:rsidRDefault="00EA57D2" w:rsidP="00870D86">
      <w:pPr>
        <w:shd w:val="clear" w:color="auto" w:fill="FFFFFF"/>
        <w:spacing w:after="120" w:line="240" w:lineRule="auto"/>
        <w:ind w:left="-851" w:right="141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Начальник – </w:t>
      </w:r>
      <w:r w:rsidRPr="00A74E8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Галина Резеда Рашитовна</w:t>
      </w:r>
    </w:p>
    <w:p w:rsidR="00EA57D2" w:rsidRDefault="00EA57D2" w:rsidP="00592507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РБ,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г.Учалы,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ул. Ленина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6-11-56,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6-16-17   </w:t>
      </w:r>
    </w:p>
    <w:p w:rsidR="00EA57D2" w:rsidRPr="00A74E88" w:rsidRDefault="00EA57D2" w:rsidP="00B730C8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A74E88">
        <w:rPr>
          <w:rFonts w:ascii="Times New Roman" w:hAnsi="Times New Roman"/>
          <w:b/>
          <w:bCs/>
          <w:color w:val="000000"/>
          <w:spacing w:val="1"/>
          <w:sz w:val="28"/>
          <w:szCs w:val="28"/>
          <w:lang w:eastAsia="ru-RU"/>
        </w:rPr>
        <w:t xml:space="preserve">Учалинская межрайонная прокуратура          </w:t>
      </w:r>
    </w:p>
    <w:p w:rsidR="00EA57D2" w:rsidRPr="00A74E88" w:rsidRDefault="00EA57D2" w:rsidP="00B730C8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i/>
          <w:iCs/>
          <w:color w:val="000000"/>
          <w:spacing w:val="-2"/>
          <w:sz w:val="28"/>
          <w:szCs w:val="28"/>
          <w:lang w:eastAsia="ru-RU"/>
        </w:rPr>
        <w:t xml:space="preserve">Помощник прокурора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28"/>
          <w:szCs w:val="28"/>
          <w:lang w:eastAsia="ru-RU"/>
        </w:rPr>
        <w:t>Машакаев Ильдар Салаватович</w:t>
      </w:r>
    </w:p>
    <w:p w:rsidR="00EA57D2" w:rsidRDefault="00EA57D2" w:rsidP="00B730C8">
      <w:pPr>
        <w:shd w:val="clear" w:color="auto" w:fill="FFFFFF"/>
        <w:spacing w:after="120" w:line="240" w:lineRule="auto"/>
        <w:ind w:left="-851" w:right="-1"/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453700,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Первостроителей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,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13;  телефон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6-0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3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44, 6-03-65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</w:p>
    <w:p w:rsidR="00EA57D2" w:rsidRPr="00B730C8" w:rsidRDefault="00EA57D2" w:rsidP="00B730C8">
      <w:pPr>
        <w:shd w:val="clear" w:color="auto" w:fill="FFFFFF"/>
        <w:spacing w:after="120" w:line="240" w:lineRule="auto"/>
        <w:ind w:left="-851" w:right="1417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 </w:t>
      </w:r>
      <w:r w:rsidRPr="00A74E88">
        <w:rPr>
          <w:rFonts w:ascii="Times New Roman" w:hAnsi="Times New Roman"/>
          <w:b/>
          <w:bCs/>
          <w:color w:val="000000"/>
          <w:spacing w:val="-5"/>
          <w:sz w:val="28"/>
          <w:szCs w:val="28"/>
          <w:lang w:eastAsia="ru-RU"/>
        </w:rPr>
        <w:t>Комиссия по делам несовершеннолетних и защите их прав –</w:t>
      </w:r>
    </w:p>
    <w:p w:rsidR="00EA57D2" w:rsidRPr="00A74E88" w:rsidRDefault="00EA57D2" w:rsidP="00B730C8">
      <w:pPr>
        <w:shd w:val="clear" w:color="auto" w:fill="FFFFFF"/>
        <w:spacing w:after="120" w:line="240" w:lineRule="auto"/>
        <w:ind w:left="-851" w:right="1555"/>
        <w:rPr>
          <w:rFonts w:ascii="Times New Roman" w:hAnsi="Times New Roman"/>
          <w:sz w:val="28"/>
          <w:szCs w:val="28"/>
          <w:lang w:eastAsia="ru-RU"/>
        </w:rPr>
      </w:pPr>
      <w:r w:rsidRPr="00C7569A">
        <w:rPr>
          <w:rFonts w:ascii="Times New Roman" w:hAnsi="Times New Roman"/>
          <w:bCs/>
          <w:i/>
          <w:iCs/>
          <w:color w:val="000000"/>
          <w:spacing w:val="-4"/>
          <w:sz w:val="28"/>
          <w:szCs w:val="28"/>
          <w:lang w:eastAsia="ru-RU"/>
        </w:rPr>
        <w:t>Главный  специалист</w:t>
      </w:r>
      <w:r>
        <w:rPr>
          <w:rFonts w:ascii="Times New Roman" w:hAnsi="Times New Roman"/>
          <w:b/>
          <w:bCs/>
          <w:i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–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C7569A">
        <w:rPr>
          <w:rFonts w:ascii="Times New Roman" w:hAnsi="Times New Roman"/>
          <w:b/>
          <w:i/>
          <w:color w:val="000000"/>
          <w:spacing w:val="-2"/>
          <w:sz w:val="28"/>
          <w:szCs w:val="28"/>
          <w:lang w:eastAsia="ru-RU"/>
        </w:rPr>
        <w:t>Фахретдинова Зиля Рафаэлевна</w:t>
      </w:r>
    </w:p>
    <w:p w:rsidR="00EA57D2" w:rsidRPr="002C7F0F" w:rsidRDefault="00EA57D2" w:rsidP="002C7F0F">
      <w:pPr>
        <w:shd w:val="clear" w:color="auto" w:fill="FFFFFF"/>
        <w:spacing w:after="120" w:line="240" w:lineRule="auto"/>
        <w:ind w:left="-851" w:right="1958"/>
        <w:rPr>
          <w:rFonts w:ascii="Times New Roman" w:hAnsi="Times New Roman"/>
          <w:sz w:val="28"/>
          <w:szCs w:val="28"/>
          <w:lang w:eastAsia="ru-RU"/>
        </w:rPr>
      </w:pP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453700, РБ, г.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>Учалы, ул. Ленина,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4;  телефон  </w:t>
      </w:r>
      <w:r>
        <w:rPr>
          <w:rFonts w:ascii="Times New Roman" w:hAnsi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8 (347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91</w:t>
      </w:r>
      <w:r w:rsidRPr="00A74E88">
        <w:rPr>
          <w:rFonts w:ascii="Times New Roman" w:hAnsi="Times New Roman"/>
          <w:color w:val="000000"/>
          <w:spacing w:val="-2"/>
          <w:sz w:val="28"/>
          <w:szCs w:val="28"/>
          <w:lang w:eastAsia="ru-RU"/>
        </w:rPr>
        <w:t>) 6-16-22 </w:t>
      </w:r>
    </w:p>
    <w:sectPr w:rsidR="00EA57D2" w:rsidRPr="002C7F0F" w:rsidSect="00592507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9062E"/>
    <w:multiLevelType w:val="multilevel"/>
    <w:tmpl w:val="FD762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0E164C"/>
    <w:multiLevelType w:val="multilevel"/>
    <w:tmpl w:val="1FDC8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62C3A"/>
    <w:multiLevelType w:val="multilevel"/>
    <w:tmpl w:val="409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A8B"/>
    <w:rsid w:val="00016FBA"/>
    <w:rsid w:val="0002520E"/>
    <w:rsid w:val="000C56CD"/>
    <w:rsid w:val="000E3B38"/>
    <w:rsid w:val="001130EC"/>
    <w:rsid w:val="00116A04"/>
    <w:rsid w:val="0014477F"/>
    <w:rsid w:val="001614FC"/>
    <w:rsid w:val="00220626"/>
    <w:rsid w:val="002271EB"/>
    <w:rsid w:val="002511C3"/>
    <w:rsid w:val="0025749A"/>
    <w:rsid w:val="002914B0"/>
    <w:rsid w:val="002C7F0F"/>
    <w:rsid w:val="00387519"/>
    <w:rsid w:val="003C4EEF"/>
    <w:rsid w:val="00430054"/>
    <w:rsid w:val="0046490C"/>
    <w:rsid w:val="004B75B9"/>
    <w:rsid w:val="004C5CAE"/>
    <w:rsid w:val="00507685"/>
    <w:rsid w:val="00572F3B"/>
    <w:rsid w:val="0058303E"/>
    <w:rsid w:val="00592507"/>
    <w:rsid w:val="006108F1"/>
    <w:rsid w:val="006A39CF"/>
    <w:rsid w:val="006B5F44"/>
    <w:rsid w:val="006C5453"/>
    <w:rsid w:val="00716A37"/>
    <w:rsid w:val="007A14DA"/>
    <w:rsid w:val="007A6596"/>
    <w:rsid w:val="007F69B8"/>
    <w:rsid w:val="00805BDD"/>
    <w:rsid w:val="008665ED"/>
    <w:rsid w:val="00870D86"/>
    <w:rsid w:val="0088763E"/>
    <w:rsid w:val="008A21D1"/>
    <w:rsid w:val="009166DB"/>
    <w:rsid w:val="0098213E"/>
    <w:rsid w:val="0099138B"/>
    <w:rsid w:val="009A4E5A"/>
    <w:rsid w:val="009B75D8"/>
    <w:rsid w:val="009D2E6A"/>
    <w:rsid w:val="00A1599F"/>
    <w:rsid w:val="00A74E88"/>
    <w:rsid w:val="00A76F72"/>
    <w:rsid w:val="00B5050E"/>
    <w:rsid w:val="00B730C8"/>
    <w:rsid w:val="00B8285D"/>
    <w:rsid w:val="00C67760"/>
    <w:rsid w:val="00C7569A"/>
    <w:rsid w:val="00CC4F75"/>
    <w:rsid w:val="00CD7FB6"/>
    <w:rsid w:val="00D578E7"/>
    <w:rsid w:val="00DD6C6C"/>
    <w:rsid w:val="00E327FB"/>
    <w:rsid w:val="00E40AAD"/>
    <w:rsid w:val="00E53D37"/>
    <w:rsid w:val="00E54D3D"/>
    <w:rsid w:val="00EA35D8"/>
    <w:rsid w:val="00EA57D2"/>
    <w:rsid w:val="00EB346F"/>
    <w:rsid w:val="00F14A8B"/>
    <w:rsid w:val="00F41C13"/>
    <w:rsid w:val="00F50042"/>
    <w:rsid w:val="00F5261A"/>
    <w:rsid w:val="00F87ED6"/>
    <w:rsid w:val="00FA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A8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F14A8B"/>
    <w:pPr>
      <w:shd w:val="clear" w:color="auto" w:fill="AD000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color w:val="FFFFFF"/>
      <w:kern w:val="36"/>
      <w:sz w:val="30"/>
      <w:szCs w:val="30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4A8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4A8B"/>
    <w:rPr>
      <w:rFonts w:ascii="Times New Roman" w:hAnsi="Times New Roman" w:cs="Times New Roman"/>
      <w:b/>
      <w:bCs/>
      <w:color w:val="FFFFFF"/>
      <w:kern w:val="36"/>
      <w:sz w:val="30"/>
      <w:szCs w:val="30"/>
      <w:shd w:val="clear" w:color="auto" w:fill="AD000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14A8B"/>
    <w:rPr>
      <w:rFonts w:ascii="Cambria" w:hAnsi="Cambria" w:cs="Times New Roman"/>
      <w:color w:val="243F60"/>
    </w:rPr>
  </w:style>
  <w:style w:type="character" w:styleId="Hyperlink">
    <w:name w:val="Hyperlink"/>
    <w:basedOn w:val="DefaultParagraphFont"/>
    <w:uiPriority w:val="99"/>
    <w:semiHidden/>
    <w:rsid w:val="00F14A8B"/>
    <w:rPr>
      <w:rFonts w:cs="Times New Roman"/>
      <w:color w:val="446E8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F14A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F14A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F14A8B"/>
    <w:rPr>
      <w:rFonts w:ascii="Arial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14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4A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B828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8285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0768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41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484</TotalTime>
  <Pages>1</Pages>
  <Words>297</Words>
  <Characters>1698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zam2</cp:lastModifiedBy>
  <cp:revision>28</cp:revision>
  <cp:lastPrinted>2016-09-13T04:15:00Z</cp:lastPrinted>
  <dcterms:created xsi:type="dcterms:W3CDTF">2014-01-27T04:39:00Z</dcterms:created>
  <dcterms:modified xsi:type="dcterms:W3CDTF">2017-09-12T13:30:00Z</dcterms:modified>
</cp:coreProperties>
</file>