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4DB8">
        <w:rPr>
          <w:rFonts w:ascii="Times New Roman" w:eastAsia="Times New Roman" w:hAnsi="Times New Roman" w:cs="Times New Roman"/>
          <w:b/>
          <w:sz w:val="32"/>
          <w:szCs w:val="32"/>
        </w:rPr>
        <w:t>ОТКРЫТЫЙ РЕСПУБЛИКАНСКИЙ АРТ-ПРОЕКТ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4DB8">
        <w:rPr>
          <w:rFonts w:ascii="Times New Roman" w:eastAsia="Times New Roman" w:hAnsi="Times New Roman" w:cs="Times New Roman"/>
          <w:b/>
          <w:sz w:val="32"/>
          <w:szCs w:val="32"/>
        </w:rPr>
        <w:t>«ТАЛАНТЫ БАШКОРТОСТАНА»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D4DB8">
        <w:rPr>
          <w:rFonts w:ascii="Times New Roman" w:eastAsia="Times New Roman" w:hAnsi="Times New Roman" w:cs="Times New Roman"/>
          <w:b/>
          <w:sz w:val="30"/>
          <w:szCs w:val="30"/>
        </w:rPr>
        <w:t>март 2016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2D4DB8">
        <w:rPr>
          <w:rFonts w:ascii="Times New Roman" w:eastAsia="Times New Roman" w:hAnsi="Times New Roman" w:cs="Times New Roman"/>
          <w:b/>
          <w:i/>
          <w:sz w:val="36"/>
          <w:szCs w:val="36"/>
        </w:rPr>
        <w:t>ПРОГРАММЫ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ОТКРЫТЫХ РЕСПУБЛИКАНСКИХ КОНКУРСОВ</w:t>
      </w: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ПРОВОДИМЫХ В РАМКАХ АРТ-ПРОЕКТА</w:t>
      </w:r>
      <w:proofErr w:type="gramEnd"/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D4DB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Открытый Республиканский конкурс молодых исполнителей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D4DB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на народных инструментах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</w:t>
      </w:r>
      <w:proofErr w:type="gramStart"/>
      <w:r w:rsidRPr="002D4D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.О</w:t>
      </w:r>
      <w:proofErr w:type="gramEnd"/>
      <w:r w:rsidRPr="002D4D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ктябрьский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для </w:t>
      </w: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сольных исполнителей.</w:t>
      </w: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По номинациям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«Баян, аккордеон»;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«Аккомпаниаторы (баян, аккордеон, гармонь)»;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«Домра, балалайка, гитара».</w:t>
      </w:r>
    </w:p>
    <w:p w:rsidR="002D4DB8" w:rsidRPr="002D4DB8" w:rsidRDefault="002D4DB8" w:rsidP="002D4DB8">
      <w:pPr>
        <w:tabs>
          <w:tab w:val="left" w:pos="477"/>
          <w:tab w:val="left" w:pos="672"/>
        </w:tabs>
        <w:spacing w:after="0" w:line="240" w:lineRule="auto"/>
        <w:ind w:left="252" w:right="-1" w:firstLine="108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tabs>
          <w:tab w:val="left" w:pos="477"/>
          <w:tab w:val="left" w:pos="672"/>
        </w:tabs>
        <w:spacing w:after="0" w:line="240" w:lineRule="auto"/>
        <w:ind w:left="252" w:right="-1" w:firstLine="1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По возрастным группам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младшая группа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 8-9 классы средних специальных музыкальных школ, колледжей, гимназий, 1-2 курсы музыкальных училищ (колледжей), колледжей искусств;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старшая группа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 1-2 курсы средних специальных музыкальных школ, колледжей, гимназий, 3-4 курсы музыкальных училищ (колледжей), колледжей искусств.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tabs>
          <w:tab w:val="left" w:pos="360"/>
          <w:tab w:val="left" w:pos="6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Конкурсные прослушивания проводятся в 1 тур – для участников номинации «Аккомпаниаторы», в 2 тура – для остальных конкурсантов.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D4DB8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ПРОГРАММА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СОЛЬНОЕ ИСПОЛНЕНИЕ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«Баян, аккордеон»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>МЛАДШАЯ ГРУППА</w:t>
      </w: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(8-9 классы средних специальных музыкальных школ, колледжей, гимназий, 1-2 курсы музыкальных училищ (колледжей), колледжей искусств)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 – до 10 минут</w:t>
      </w:r>
    </w:p>
    <w:p w:rsidR="002D4DB8" w:rsidRPr="002D4DB8" w:rsidRDefault="002D4DB8" w:rsidP="002D4DB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Имитационное полифоническое произведение</w:t>
      </w:r>
    </w:p>
    <w:p w:rsidR="002D4DB8" w:rsidRPr="002D4DB8" w:rsidRDefault="002D4DB8" w:rsidP="002D4DB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башкирского композитора (пьесы, обработки и т.п.)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 – до 15 минут</w:t>
      </w:r>
    </w:p>
    <w:p w:rsidR="002D4DB8" w:rsidRPr="002D4DB8" w:rsidRDefault="002D4DB8" w:rsidP="002D4DB8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крупной формы (целиком, или 1 ч., или 2 и 3 ч. сонаты, концерта; вариационный цикл; сюита – не менее 3-х частей)</w:t>
      </w:r>
    </w:p>
    <w:p w:rsidR="002D4DB8" w:rsidRPr="002D4DB8" w:rsidRDefault="002D4DB8" w:rsidP="002D4DB8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Пьеса по выбору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>СТАРШАЯ ГРУППА</w:t>
      </w:r>
      <w:r w:rsidRPr="002D4DB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(1-2 курсы средних специальных музыкальных школ, колледжей, гимназий, 3-4 курсы музыкальных училищ (колледжей), колледжей искусств)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15 минут</w:t>
      </w:r>
    </w:p>
    <w:p w:rsidR="002D4DB8" w:rsidRPr="002D4DB8" w:rsidRDefault="002D4DB8" w:rsidP="002D4DB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lastRenderedPageBreak/>
        <w:t>Полифонический цикл</w:t>
      </w:r>
    </w:p>
    <w:p w:rsidR="002D4DB8" w:rsidRPr="002D4DB8" w:rsidRDefault="002D4DB8" w:rsidP="002D4DB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Виртуозное произведение</w:t>
      </w:r>
    </w:p>
    <w:p w:rsidR="002D4DB8" w:rsidRPr="002D4DB8" w:rsidRDefault="002D4DB8" w:rsidP="002D4DB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башкирского композитора (пьесы, обработки и т.д.)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 – до 20 минут</w:t>
      </w:r>
    </w:p>
    <w:p w:rsidR="002D4DB8" w:rsidRPr="002D4DB8" w:rsidRDefault="002D4DB8" w:rsidP="002D4DB8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крупной формы (целиком, или 1 ч., или 2 и 3 ч. сонаты, концерта; вариационный цикл; сюита – не менее 3-х частей)</w:t>
      </w:r>
    </w:p>
    <w:p w:rsidR="002D4DB8" w:rsidRPr="002D4DB8" w:rsidRDefault="002D4DB8" w:rsidP="002D4DB8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Пьеса по выбору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2D4DB8" w:rsidRPr="002D4DB8" w:rsidRDefault="002D4DB8" w:rsidP="002D4D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«Аккомпаниаторы (баян, аккордеон, гармонь)»</w:t>
      </w:r>
    </w:p>
    <w:p w:rsidR="002D4DB8" w:rsidRPr="002D4DB8" w:rsidRDefault="002D4DB8" w:rsidP="002D4D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>Конкурсные прослушивания проводятся в один тур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>МЛАДШАЯ ГРУППА</w:t>
      </w:r>
      <w:r w:rsidRPr="002D4DB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 xml:space="preserve">(8-9 классы средних специальных музыкальных школ, колледжей, гимназий, 1-2 курсы музыкальных училищ (колледжей), колледжей искусств) </w:t>
      </w: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>– до 7 минут</w:t>
      </w:r>
    </w:p>
    <w:p w:rsidR="002D4DB8" w:rsidRPr="002D4DB8" w:rsidRDefault="002D4DB8" w:rsidP="002D4DB8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Вокальный аккомпанемент</w:t>
      </w:r>
    </w:p>
    <w:p w:rsidR="002D4DB8" w:rsidRPr="002D4DB8" w:rsidRDefault="002D4DB8" w:rsidP="002D4DB8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Инструментальный аккомпанемент</w:t>
      </w:r>
    </w:p>
    <w:p w:rsidR="002D4DB8" w:rsidRPr="002D4DB8" w:rsidRDefault="002D4DB8" w:rsidP="002D4D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>СТАРШАЯ ГРУППА</w:t>
      </w:r>
      <w:r w:rsidRPr="002D4DB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 xml:space="preserve">(1-2 курсы средних специальных музыкальных школ, колледжей, гимназий, 3-4 курсы музыкальных училищ (колледжей), колледжей искусств) </w:t>
      </w: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>– до 10 минут</w:t>
      </w:r>
    </w:p>
    <w:p w:rsidR="002D4DB8" w:rsidRPr="002D4DB8" w:rsidRDefault="002D4DB8" w:rsidP="002D4DB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1-2. Два разнохарактерных вокальных аккомпанемента</w:t>
      </w:r>
    </w:p>
    <w:p w:rsidR="002D4DB8" w:rsidRPr="002D4DB8" w:rsidRDefault="002D4DB8" w:rsidP="002D4D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3.  Инструментальный аккомпанемент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4DB8" w:rsidRPr="002D4DB8" w:rsidRDefault="002D4DB8" w:rsidP="002D4D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«Домра, балалайка»</w:t>
      </w:r>
    </w:p>
    <w:p w:rsidR="002D4DB8" w:rsidRPr="002D4DB8" w:rsidRDefault="002D4DB8" w:rsidP="002D4D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6"/>
          <w:szCs w:val="6"/>
        </w:rPr>
      </w:pP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>МЛАДШАЯ ГРУППА</w:t>
      </w:r>
      <w:r w:rsidRPr="002D4DB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(8-9 классы средних специальных музыкальных школ, колледжей, гимназий, 1-2 курсы музыкальных училищ (колледжей), колледжей искусств)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 – до 12 минут</w:t>
      </w:r>
    </w:p>
    <w:p w:rsidR="002D4DB8" w:rsidRPr="002D4DB8" w:rsidRDefault="002D4DB8" w:rsidP="002D4DB8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русского или зарубежного классического композитора</w:t>
      </w:r>
    </w:p>
    <w:p w:rsidR="002D4DB8" w:rsidRPr="002D4DB8" w:rsidRDefault="002D4DB8" w:rsidP="002D4DB8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по выбору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15 минут</w:t>
      </w:r>
    </w:p>
    <w:p w:rsidR="002D4DB8" w:rsidRPr="002D4DB8" w:rsidRDefault="002D4DB8" w:rsidP="002D4DB8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крупной формы (1 ч. или 2 и 3 ч. сонаты, концерта; сюита не менее 3-х частей; фантазия; вариационный цикл; парафраза)</w:t>
      </w:r>
    </w:p>
    <w:p w:rsidR="002D4DB8" w:rsidRPr="002D4DB8" w:rsidRDefault="002D4DB8" w:rsidP="002D4DB8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по выбору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6"/>
          <w:szCs w:val="6"/>
        </w:rPr>
      </w:pP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>СТАРШАЯ ГРУППА</w:t>
      </w:r>
      <w:r w:rsidRPr="002D4DB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(1-2 курсы средних специальных музыкальных школ, колледжей, гимназий, 3-4 курсы музыкальных училищ (колледжей), колледжей искусств)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15 минут</w:t>
      </w:r>
    </w:p>
    <w:p w:rsidR="002D4DB8" w:rsidRPr="002D4DB8" w:rsidRDefault="002D4DB8" w:rsidP="002D4DB8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русского или зарубежного классического композитора</w:t>
      </w:r>
    </w:p>
    <w:p w:rsidR="002D4DB8" w:rsidRPr="002D4DB8" w:rsidRDefault="002D4DB8" w:rsidP="002D4DB8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Оригинальное произведение</w:t>
      </w:r>
    </w:p>
    <w:p w:rsidR="002D4DB8" w:rsidRPr="002D4DB8" w:rsidRDefault="002D4DB8" w:rsidP="002D4DB8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по выбору (включая обработку народной мелодии)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20 минут</w:t>
      </w:r>
    </w:p>
    <w:p w:rsidR="002D4DB8" w:rsidRPr="002D4DB8" w:rsidRDefault="002D4DB8" w:rsidP="002D4DB8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крупной формы (1 ч. или 2 и 3 ч. сонаты, концерта; сюита не менее 3-х частей; фантазия; вариационный цикл; парафраза)</w:t>
      </w:r>
    </w:p>
    <w:p w:rsidR="002D4DB8" w:rsidRPr="002D4DB8" w:rsidRDefault="002D4DB8" w:rsidP="002D4DB8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по выбору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4DB8" w:rsidRPr="002D4DB8" w:rsidRDefault="002D4DB8" w:rsidP="002D4D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«Гитара»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>МЛАДШАЯ ГРУППА</w:t>
      </w:r>
      <w:r w:rsidRPr="002D4DB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(8-9 классы средних специальных музыкальных школ, колледжей, гимназий, 1-2 курсы музыкальных училищ (колледжей), колледжей искусств)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lastRenderedPageBreak/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12 минут</w:t>
      </w:r>
    </w:p>
    <w:p w:rsidR="002D4DB8" w:rsidRPr="002D4DB8" w:rsidRDefault="002D4DB8" w:rsidP="002D4DB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русского или зарубежного классического композитора (старинная музыка с элементами полифонии)</w:t>
      </w:r>
    </w:p>
    <w:p w:rsidR="002D4DB8" w:rsidRPr="002D4DB8" w:rsidRDefault="002D4DB8" w:rsidP="002D4DB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русского композитора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15 минут</w:t>
      </w:r>
    </w:p>
    <w:p w:rsidR="002D4DB8" w:rsidRPr="002D4DB8" w:rsidRDefault="002D4DB8" w:rsidP="002D4DB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крупной формы </w:t>
      </w:r>
      <w:r w:rsidRPr="002D4DB8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1 ч. или 2 и 3 ч. сонаты, концерта; сюита не менее 3-х частей; партита; вариационный цикл)</w:t>
      </w:r>
    </w:p>
    <w:p w:rsidR="002D4DB8" w:rsidRPr="002D4DB8" w:rsidRDefault="002D4DB8" w:rsidP="002D4DB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</w:t>
      </w:r>
      <w:proofErr w:type="spellStart"/>
      <w:r w:rsidRPr="002D4DB8">
        <w:rPr>
          <w:rFonts w:ascii="Times New Roman" w:eastAsia="Times New Roman" w:hAnsi="Times New Roman" w:cs="Times New Roman"/>
          <w:sz w:val="28"/>
          <w:szCs w:val="28"/>
        </w:rPr>
        <w:t>кантиленного</w:t>
      </w:r>
      <w:proofErr w:type="spellEnd"/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характера</w:t>
      </w:r>
    </w:p>
    <w:p w:rsidR="002D4DB8" w:rsidRPr="002D4DB8" w:rsidRDefault="002D4DB8" w:rsidP="002D4DB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по выбору (возможно композитора Башкортостана)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>СТАРШАЯ ГРУППА</w:t>
      </w:r>
      <w:r w:rsidRPr="002D4DB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(1-2 курсы средних специальных музыкальных школ, колледжей, гимназий, 3-4 курсы музыкальных училищ (колледжей), колледжей искусств)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15 минут</w:t>
      </w:r>
    </w:p>
    <w:p w:rsidR="002D4DB8" w:rsidRPr="002D4DB8" w:rsidRDefault="002D4DB8" w:rsidP="002D4DB8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русского или зарубежного классического композитора (старинная музыка с элементами полифонии)</w:t>
      </w:r>
    </w:p>
    <w:p w:rsidR="002D4DB8" w:rsidRPr="002D4DB8" w:rsidRDefault="002D4DB8" w:rsidP="002D4DB8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русского композитора</w:t>
      </w:r>
    </w:p>
    <w:p w:rsidR="002D4DB8" w:rsidRPr="002D4DB8" w:rsidRDefault="002D4DB8" w:rsidP="002D4DB8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Виртуозное произведение</w:t>
      </w:r>
    </w:p>
    <w:p w:rsidR="002D4DB8" w:rsidRPr="002D4DB8" w:rsidRDefault="002D4DB8" w:rsidP="002D4D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15 минут</w:t>
      </w:r>
    </w:p>
    <w:p w:rsidR="002D4DB8" w:rsidRPr="002D4DB8" w:rsidRDefault="002D4DB8" w:rsidP="002D4DB8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</w:t>
      </w:r>
      <w:r w:rsidRPr="002D4DB8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крупной формы (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1 ч. или 2 и 3 ч. сонаты, концерта; сюита не менее 3-х частей; партита; вариационный цикл)</w:t>
      </w:r>
    </w:p>
    <w:p w:rsidR="002D4DB8" w:rsidRPr="002D4DB8" w:rsidRDefault="002D4DB8" w:rsidP="002D4DB8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</w:t>
      </w:r>
      <w:proofErr w:type="spellStart"/>
      <w:r w:rsidRPr="002D4DB8">
        <w:rPr>
          <w:rFonts w:ascii="Times New Roman" w:eastAsia="Times New Roman" w:hAnsi="Times New Roman" w:cs="Times New Roman"/>
          <w:sz w:val="28"/>
          <w:szCs w:val="28"/>
        </w:rPr>
        <w:t>кантиленного</w:t>
      </w:r>
      <w:proofErr w:type="spellEnd"/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характера</w:t>
      </w:r>
    </w:p>
    <w:p w:rsidR="002D4DB8" w:rsidRPr="002D4DB8" w:rsidRDefault="002D4DB8" w:rsidP="002D4DB8">
      <w:pPr>
        <w:widowControl w:val="0"/>
        <w:numPr>
          <w:ilvl w:val="0"/>
          <w:numId w:val="13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по выбору (возможно композитора Башкортостана)</w:t>
      </w:r>
    </w:p>
    <w:p w:rsidR="002D4DB8" w:rsidRPr="002D4DB8" w:rsidRDefault="002D4DB8" w:rsidP="002D4DB8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D4DB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Открытый Республиканский конкурс молодых исполнителей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D4DB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на башкирских народных инструментах</w:t>
      </w:r>
    </w:p>
    <w:p w:rsidR="002D4DB8" w:rsidRPr="002D4DB8" w:rsidRDefault="002D4DB8" w:rsidP="002D4D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</w:t>
      </w:r>
      <w:proofErr w:type="gramStart"/>
      <w:r w:rsidRPr="002D4D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.У</w:t>
      </w:r>
      <w:proofErr w:type="gramEnd"/>
      <w:r w:rsidRPr="002D4D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фа</w:t>
      </w:r>
    </w:p>
    <w:p w:rsidR="002D4DB8" w:rsidRPr="002D4DB8" w:rsidRDefault="002D4DB8" w:rsidP="002D4DB8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для </w:t>
      </w: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сольных исполнителей.</w:t>
      </w: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По номинации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«Башкирские народные инструменты: </w:t>
      </w:r>
      <w:proofErr w:type="spellStart"/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курай</w:t>
      </w:r>
      <w:proofErr w:type="spellEnd"/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думбыра</w:t>
      </w:r>
      <w:proofErr w:type="spellEnd"/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кыл-кубыз</w:t>
      </w:r>
      <w:proofErr w:type="spellEnd"/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, баян</w:t>
      </w:r>
      <w:r w:rsidRPr="002D4DB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D4DB8" w:rsidRPr="002D4DB8" w:rsidRDefault="002D4DB8" w:rsidP="002D4DB8">
      <w:pPr>
        <w:tabs>
          <w:tab w:val="left" w:pos="477"/>
          <w:tab w:val="left" w:pos="672"/>
        </w:tabs>
        <w:spacing w:after="0" w:line="240" w:lineRule="auto"/>
        <w:ind w:left="252" w:right="-1" w:firstLine="108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tabs>
          <w:tab w:val="left" w:pos="477"/>
          <w:tab w:val="left" w:pos="672"/>
        </w:tabs>
        <w:spacing w:after="0" w:line="240" w:lineRule="auto"/>
        <w:ind w:left="252" w:right="-1" w:firstLine="1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По возрастным группам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младшая группа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 8-9 классы средних специальных музыкальных школ, колледжей, гимназий, 1-2 курсы музыкальных училищ (колледжей), колледжей искусств;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старшая группа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 1-2 курсы средних специальных музыкальных школ, колледжей, гимназий, 3-4 курсы музыкальных училищ (колледжей), колледжей искусств.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tabs>
          <w:tab w:val="left" w:pos="360"/>
          <w:tab w:val="left" w:pos="6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Конкурсные прослушивания проводятся в 1 тур – для участников </w:t>
      </w:r>
      <w:r w:rsidRPr="002D4DB8">
        <w:rPr>
          <w:rFonts w:ascii="Times New Roman" w:eastAsia="Times New Roman" w:hAnsi="Times New Roman" w:cs="Times New Roman"/>
          <w:bCs/>
          <w:sz w:val="28"/>
          <w:szCs w:val="28"/>
        </w:rPr>
        <w:t xml:space="preserve">«Башкирские народные инструменты: </w:t>
      </w:r>
      <w:proofErr w:type="spellStart"/>
      <w:r w:rsidRPr="002D4DB8">
        <w:rPr>
          <w:rFonts w:ascii="Times New Roman" w:eastAsia="Times New Roman" w:hAnsi="Times New Roman" w:cs="Times New Roman"/>
          <w:sz w:val="28"/>
          <w:szCs w:val="28"/>
        </w:rPr>
        <w:t>думбыра</w:t>
      </w:r>
      <w:proofErr w:type="spellEnd"/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4DB8">
        <w:rPr>
          <w:rFonts w:ascii="Times New Roman" w:eastAsia="Times New Roman" w:hAnsi="Times New Roman" w:cs="Times New Roman"/>
          <w:sz w:val="28"/>
          <w:szCs w:val="28"/>
        </w:rPr>
        <w:t>кыл-кубыз</w:t>
      </w:r>
      <w:proofErr w:type="spellEnd"/>
      <w:r w:rsidRPr="002D4DB8">
        <w:rPr>
          <w:rFonts w:ascii="Times New Roman" w:eastAsia="Times New Roman" w:hAnsi="Times New Roman" w:cs="Times New Roman"/>
          <w:sz w:val="28"/>
          <w:szCs w:val="28"/>
        </w:rPr>
        <w:t>, баян»</w:t>
      </w:r>
      <w:r w:rsidRPr="002D4DB8">
        <w:rPr>
          <w:rFonts w:ascii="Times New Roman" w:eastAsia="Times New Roman" w:hAnsi="Times New Roman" w:cs="Times New Roman"/>
          <w:sz w:val="28"/>
          <w:szCs w:val="20"/>
        </w:rPr>
        <w:t xml:space="preserve"> и младшей группы </w:t>
      </w:r>
      <w:r w:rsidRPr="002D4DB8">
        <w:rPr>
          <w:rFonts w:ascii="Times New Roman" w:eastAsia="Times New Roman" w:hAnsi="Times New Roman" w:cs="Times New Roman"/>
          <w:bCs/>
          <w:sz w:val="28"/>
          <w:szCs w:val="28"/>
        </w:rPr>
        <w:t xml:space="preserve">«Башкирские народные инструменты: </w:t>
      </w:r>
      <w:proofErr w:type="spellStart"/>
      <w:r w:rsidRPr="002D4DB8">
        <w:rPr>
          <w:rFonts w:ascii="Times New Roman" w:eastAsia="Times New Roman" w:hAnsi="Times New Roman" w:cs="Times New Roman"/>
          <w:sz w:val="28"/>
          <w:szCs w:val="28"/>
        </w:rPr>
        <w:t>курай</w:t>
      </w:r>
      <w:proofErr w:type="spellEnd"/>
      <w:r w:rsidRPr="002D4DB8">
        <w:rPr>
          <w:rFonts w:ascii="Times New Roman" w:eastAsia="Times New Roman" w:hAnsi="Times New Roman" w:cs="Times New Roman"/>
          <w:sz w:val="28"/>
          <w:szCs w:val="28"/>
        </w:rPr>
        <w:t>», для остальных конкурсантов – в 2 тура.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D4DB8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ПРОГРАММА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СОЛЬНОЕ ИСПОЛНЕНИЕ</w:t>
      </w: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Курай</w:t>
      </w:r>
      <w:proofErr w:type="spellEnd"/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4DB8" w:rsidRPr="002D4DB8" w:rsidRDefault="002D4DB8" w:rsidP="002D4D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>МЛАДШАЯ ГРУППА</w:t>
      </w:r>
      <w:r w:rsidRPr="002D4DB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(8-9 классы средних специальных музыкальных школ, колледжей, гимназий, 1-2 курсы музыкальных училищ (колледжей), колледжей искусств)</w:t>
      </w: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 xml:space="preserve"> – до 10 минут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>Конкурсные прослушивания проводятся в один тур</w:t>
      </w:r>
    </w:p>
    <w:p w:rsidR="002D4DB8" w:rsidRPr="002D4DB8" w:rsidRDefault="002D4DB8" w:rsidP="002D4D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башкирского композитора или его обработка в сопровождении фортепиано</w:t>
      </w:r>
    </w:p>
    <w:p w:rsidR="002D4DB8" w:rsidRPr="002D4DB8" w:rsidRDefault="002D4DB8" w:rsidP="002D4D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Протяжная башкирская народная мелодия в сольном исполнении</w:t>
      </w:r>
    </w:p>
    <w:p w:rsidR="002D4DB8" w:rsidRPr="002D4DB8" w:rsidRDefault="002D4DB8" w:rsidP="002D4D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Башкирские народные танцевальные наигрыши умеренного характера или марши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>СТАРШАЯ ГРУППА</w:t>
      </w:r>
      <w:r w:rsidRPr="002D4DB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(1-2 курсы средних специальных музыкальных школ, колледжей, гимназий, 3-4 курсы музыкальных училищ (колледжей), колледжей искусств)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 – до 10 минут</w:t>
      </w:r>
    </w:p>
    <w:p w:rsidR="002D4DB8" w:rsidRPr="002D4DB8" w:rsidRDefault="002D4DB8" w:rsidP="002D4DB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башкирского композитора или его обработка в сопровождении фортепиано</w:t>
      </w:r>
    </w:p>
    <w:p w:rsidR="002D4DB8" w:rsidRPr="002D4DB8" w:rsidRDefault="002D4DB8" w:rsidP="002D4DB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Протяжная башкирская народная мелодия с возможным параллельным горловым пением в сольном исполнении</w:t>
      </w:r>
    </w:p>
    <w:p w:rsidR="002D4DB8" w:rsidRPr="002D4DB8" w:rsidRDefault="002D4DB8" w:rsidP="002D4DB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Башкирские народные танцевальные наигрыши умеренного характера или марши в сольном исполнении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10 минут</w:t>
      </w:r>
    </w:p>
    <w:p w:rsidR="002D4DB8" w:rsidRPr="002D4DB8" w:rsidRDefault="002D4DB8" w:rsidP="002D4D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крупной формы (целиком, или 1 ч., или 2 и 3 ч.)</w:t>
      </w:r>
    </w:p>
    <w:p w:rsidR="002D4DB8" w:rsidRPr="002D4DB8" w:rsidRDefault="002D4DB8" w:rsidP="002D4D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Башкирские народные мелодии с аккомпанементом баяна или </w:t>
      </w:r>
      <w:proofErr w:type="spellStart"/>
      <w:r w:rsidRPr="002D4DB8">
        <w:rPr>
          <w:rFonts w:ascii="Times New Roman" w:eastAsia="Times New Roman" w:hAnsi="Times New Roman" w:cs="Times New Roman"/>
          <w:sz w:val="28"/>
          <w:szCs w:val="28"/>
        </w:rPr>
        <w:t>думбыры</w:t>
      </w:r>
      <w:proofErr w:type="spellEnd"/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(танцевальные наигрыши, попурри виртуозного характера)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Думбыра</w:t>
      </w:r>
      <w:proofErr w:type="spellEnd"/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4DB8" w:rsidRPr="002D4DB8" w:rsidRDefault="002D4DB8" w:rsidP="002D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>Конкурсные прослушивания проводятся в один тур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>МЛАДШАЯ ГРУППА</w:t>
      </w:r>
      <w:r w:rsidRPr="002D4DB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 xml:space="preserve">(8-9 классы средних специальных музыкальных школ, колледжей, гимназий, 1-2 курсы музыкальных училищ (колледжей), колледжей искусств) </w:t>
      </w: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>– до 10 минут</w:t>
      </w:r>
    </w:p>
    <w:p w:rsidR="002D4DB8" w:rsidRPr="002D4DB8" w:rsidRDefault="002D4DB8" w:rsidP="002D4DB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башкирского композитора или его обработка в сопровождении фортепиано</w:t>
      </w:r>
    </w:p>
    <w:p w:rsidR="002D4DB8" w:rsidRPr="002D4DB8" w:rsidRDefault="002D4DB8" w:rsidP="002D4DB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4DB8">
        <w:rPr>
          <w:rFonts w:ascii="Times New Roman" w:eastAsia="Times New Roman" w:hAnsi="Times New Roman" w:cs="Times New Roman"/>
          <w:sz w:val="28"/>
          <w:szCs w:val="28"/>
        </w:rPr>
        <w:t>Кубаир</w:t>
      </w:r>
      <w:proofErr w:type="spellEnd"/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под собственный аккомпанемент или башкирские народные наигрыши</w:t>
      </w:r>
    </w:p>
    <w:p w:rsidR="002D4DB8" w:rsidRPr="002D4DB8" w:rsidRDefault="002D4DB8" w:rsidP="002D4DB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Импровизация на башкирские народные мелодии виртуозного характера в сольном исполнении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>СТАРШАЯ ГРУППА</w:t>
      </w:r>
      <w:r w:rsidRPr="002D4DB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 xml:space="preserve">(1-2 курсы средних специальных музыкальных школ, колледжей, гимназий, 3-4 курсы музыкальных училищ (колледжей), колледжей искусств) </w:t>
      </w: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>– до 12 минут</w:t>
      </w:r>
    </w:p>
    <w:p w:rsidR="002D4DB8" w:rsidRPr="002D4DB8" w:rsidRDefault="002D4DB8" w:rsidP="002D4DB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крупной формы (целиком, или 1 ч., или 2 и 3 ч.)</w:t>
      </w:r>
    </w:p>
    <w:p w:rsidR="002D4DB8" w:rsidRPr="002D4DB8" w:rsidRDefault="002D4DB8" w:rsidP="002D4DB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башкирского композитора или его обработка в сопровождении фортепиано</w:t>
      </w:r>
    </w:p>
    <w:p w:rsidR="002D4DB8" w:rsidRPr="002D4DB8" w:rsidRDefault="002D4DB8" w:rsidP="002D4DB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4DB8">
        <w:rPr>
          <w:rFonts w:ascii="Times New Roman" w:eastAsia="Times New Roman" w:hAnsi="Times New Roman" w:cs="Times New Roman"/>
          <w:sz w:val="28"/>
          <w:szCs w:val="28"/>
        </w:rPr>
        <w:t>Кубаир</w:t>
      </w:r>
      <w:proofErr w:type="spellEnd"/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под собственный аккомпанемент или башкирские народные наигрыши</w:t>
      </w:r>
    </w:p>
    <w:p w:rsidR="002D4DB8" w:rsidRPr="002D4DB8" w:rsidRDefault="002D4DB8" w:rsidP="002D4DB8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Кыл-кубыз</w:t>
      </w:r>
      <w:proofErr w:type="spellEnd"/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4DB8" w:rsidRPr="002D4DB8" w:rsidRDefault="002D4DB8" w:rsidP="002D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>Конкурсные прослушивания проводятся в один тур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МЛАДШАЯ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 xml:space="preserve">(8-9 классы средних специальных музыкальных школ, колледжей, гимназий, 1-2 курсы музыкальных училищ (колледжей), колледжей искусств) </w:t>
      </w: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>– до 10 минут</w:t>
      </w:r>
    </w:p>
    <w:p w:rsidR="002D4DB8" w:rsidRPr="002D4DB8" w:rsidRDefault="002D4DB8" w:rsidP="002D4DB8">
      <w:pPr>
        <w:spacing w:after="0" w:line="240" w:lineRule="auto"/>
        <w:ind w:left="708" w:hanging="348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1.  Обработка башкирской народной мелодии или произведение башкирского композитора в сопровождении фортепиано</w:t>
      </w:r>
    </w:p>
    <w:p w:rsidR="002D4DB8" w:rsidRPr="002D4DB8" w:rsidRDefault="002D4DB8" w:rsidP="002D4DB8">
      <w:pPr>
        <w:spacing w:after="0" w:line="240" w:lineRule="auto"/>
        <w:ind w:left="708" w:hanging="348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2-3. Две разнохарактерные мелодии без аккомпанемента</w:t>
      </w:r>
    </w:p>
    <w:p w:rsidR="002D4DB8" w:rsidRPr="002D4DB8" w:rsidRDefault="002D4DB8" w:rsidP="002D4DB8">
      <w:pPr>
        <w:spacing w:after="0" w:line="240" w:lineRule="auto"/>
        <w:ind w:left="708" w:hanging="348"/>
        <w:rPr>
          <w:rFonts w:ascii="Times New Roman" w:eastAsia="Times New Roman" w:hAnsi="Times New Roman" w:cs="Times New Roman"/>
          <w:sz w:val="28"/>
          <w:szCs w:val="28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СТАРШАЯ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 xml:space="preserve">(1-2 курсы средних специальных музыкальных школ, колледжей, гимназий, 3-4 курсы музыкальных училищ (колледжей), колледжей искусств) </w:t>
      </w: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>– до 12 минут</w:t>
      </w:r>
    </w:p>
    <w:p w:rsidR="002D4DB8" w:rsidRPr="002D4DB8" w:rsidRDefault="002D4DB8" w:rsidP="002D4D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крупной формы (1 ч. или 2 и 3 ч.)</w:t>
      </w:r>
    </w:p>
    <w:p w:rsidR="002D4DB8" w:rsidRPr="002D4DB8" w:rsidRDefault="002D4DB8" w:rsidP="002D4D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Обработка башкирской народной мелодии или произведение башкирского композитора в сопровождении фортепиано</w:t>
      </w:r>
    </w:p>
    <w:p w:rsidR="002D4DB8" w:rsidRPr="002D4DB8" w:rsidRDefault="002D4DB8" w:rsidP="002D4D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Башкирская протяжная мелодия (без аккомпанемента)</w:t>
      </w:r>
    </w:p>
    <w:p w:rsidR="002D4DB8" w:rsidRPr="002D4DB8" w:rsidRDefault="002D4DB8" w:rsidP="002D4DB8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«Баян»</w:t>
      </w:r>
    </w:p>
    <w:p w:rsidR="002D4DB8" w:rsidRPr="002D4DB8" w:rsidRDefault="002D4DB8" w:rsidP="002D4D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>Конкурсные прослушивания проводятся в один тур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МЛАДШАЯ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 xml:space="preserve">(8-9 классы средних специальных музыкальных школ, колледжей, гимназий, 1-2 курсы музыкальных училищ (колледжей), колледжей искусств) </w:t>
      </w: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>– до 8 минут</w:t>
      </w:r>
    </w:p>
    <w:p w:rsidR="002D4DB8" w:rsidRPr="002D4DB8" w:rsidRDefault="002D4DB8" w:rsidP="002D4DB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Оригинальное произведение для баяна</w:t>
      </w:r>
    </w:p>
    <w:p w:rsidR="002D4DB8" w:rsidRPr="002D4DB8" w:rsidRDefault="002D4DB8" w:rsidP="002D4DB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Аккомпанемент солисту (</w:t>
      </w:r>
      <w:proofErr w:type="spellStart"/>
      <w:r w:rsidRPr="002D4DB8">
        <w:rPr>
          <w:rFonts w:ascii="Times New Roman" w:eastAsia="Times New Roman" w:hAnsi="Times New Roman" w:cs="Times New Roman"/>
          <w:sz w:val="28"/>
          <w:szCs w:val="28"/>
        </w:rPr>
        <w:t>кураисту</w:t>
      </w:r>
      <w:proofErr w:type="spellEnd"/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или вокалисту)</w:t>
      </w:r>
    </w:p>
    <w:p w:rsidR="002D4DB8" w:rsidRPr="002D4DB8" w:rsidRDefault="002D4DB8" w:rsidP="002D4DB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Собственная обработка на башкирские народные темы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СТАРШАЯ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 xml:space="preserve">(1-2 курсы средних специальных музыкальных школ, колледжей, гимназий, 3-4 курсы музыкальных училищ (колледжей), колледжей искусств) </w:t>
      </w: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>– до 12 минут</w:t>
      </w:r>
    </w:p>
    <w:p w:rsidR="002D4DB8" w:rsidRPr="002D4DB8" w:rsidRDefault="002D4DB8" w:rsidP="002D4DB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крупной формы или оригинальное произведение для баяна</w:t>
      </w:r>
    </w:p>
    <w:p w:rsidR="002D4DB8" w:rsidRPr="002D4DB8" w:rsidRDefault="002D4DB8" w:rsidP="002D4DB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Аккомпанемент солисту (</w:t>
      </w:r>
      <w:proofErr w:type="spellStart"/>
      <w:r w:rsidRPr="002D4DB8">
        <w:rPr>
          <w:rFonts w:ascii="Times New Roman" w:eastAsia="Times New Roman" w:hAnsi="Times New Roman" w:cs="Times New Roman"/>
          <w:sz w:val="28"/>
          <w:szCs w:val="28"/>
        </w:rPr>
        <w:t>кураисту</w:t>
      </w:r>
      <w:proofErr w:type="spellEnd"/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или вокалисту)</w:t>
      </w:r>
    </w:p>
    <w:p w:rsidR="002D4DB8" w:rsidRPr="002D4DB8" w:rsidRDefault="002D4DB8" w:rsidP="002D4DB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Собственная обработка на башкирские народные темы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D4DB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Открытый Республиканский конкурс молодых исполнителей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D4DB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на духовых и ударных инструментах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proofErr w:type="gramStart"/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.У</w:t>
      </w:r>
      <w:proofErr w:type="gramEnd"/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фа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для </w:t>
      </w: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сольных исполнителей.</w:t>
      </w: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По номинациям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D4DB8">
        <w:rPr>
          <w:rFonts w:ascii="Times New Roman" w:eastAsia="Times New Roman" w:hAnsi="Times New Roman" w:cs="Times New Roman"/>
          <w:b/>
          <w:bCs/>
          <w:sz w:val="28"/>
          <w:szCs w:val="28"/>
        </w:rPr>
        <w:t>Деревянные духовые инструменты»;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bCs/>
          <w:sz w:val="28"/>
          <w:szCs w:val="28"/>
        </w:rPr>
        <w:t>«Медные духовые инструменты»;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bCs/>
          <w:sz w:val="28"/>
          <w:szCs w:val="28"/>
        </w:rPr>
        <w:t>«Ударные инструменты».</w:t>
      </w:r>
    </w:p>
    <w:p w:rsidR="002D4DB8" w:rsidRPr="002D4DB8" w:rsidRDefault="002D4DB8" w:rsidP="002D4DB8">
      <w:pPr>
        <w:tabs>
          <w:tab w:val="left" w:pos="477"/>
          <w:tab w:val="left" w:pos="672"/>
        </w:tabs>
        <w:spacing w:after="0" w:line="240" w:lineRule="auto"/>
        <w:ind w:left="252" w:right="-1" w:firstLine="108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tabs>
          <w:tab w:val="left" w:pos="477"/>
          <w:tab w:val="left" w:pos="672"/>
        </w:tabs>
        <w:spacing w:after="0" w:line="240" w:lineRule="auto"/>
        <w:ind w:left="252" w:right="-1" w:firstLine="1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По возрастным группам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младшая группа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 8-9 классы средних специальных музыкальных школ, колледжей, гимназий, 1-2 курсы музыкальных училищ (колледжей), колледжей искусств;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старшая группа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 1-2 курсы средних специальных музыкальных школ, колледжей, гимназий, 3-4 курсы музыкальных училищ (колледжей), колледжей искусств.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tabs>
          <w:tab w:val="left" w:pos="360"/>
          <w:tab w:val="left" w:pos="6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Конкурсные прослушивания проводятся в 1 тур – для </w:t>
      </w:r>
      <w:r w:rsidRPr="002D4DB8">
        <w:rPr>
          <w:rFonts w:ascii="Times New Roman" w:eastAsia="Times New Roman" w:hAnsi="Times New Roman" w:cs="Times New Roman"/>
          <w:sz w:val="28"/>
          <w:szCs w:val="20"/>
        </w:rPr>
        <w:t>младшей группы,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sz w:val="28"/>
          <w:szCs w:val="20"/>
        </w:rPr>
        <w:t>в 2 тура – для старшей группы.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D4DB8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ПРОГРАММА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СОЛЬНОЕ ИСПОЛНЕНИЕ</w:t>
      </w: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bCs/>
          <w:sz w:val="28"/>
          <w:szCs w:val="28"/>
        </w:rPr>
        <w:t>«Деревянные духовые инструменты», «Медные духовые инструменты»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МЛАДШАЯ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 xml:space="preserve">(8-9 классы средних специальных музыкальных школ, колледжей, гимназий, 1-2 курсы музыкальных училищ (колледжей), колледжей искусств) </w:t>
      </w: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>– до 10 минут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>Конкурсные прослушивания проводятся в один тур</w:t>
      </w:r>
    </w:p>
    <w:p w:rsidR="002D4DB8" w:rsidRPr="002D4DB8" w:rsidRDefault="002D4DB8" w:rsidP="002D4DB8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Этюд или </w:t>
      </w:r>
      <w:r w:rsidRPr="002D4DB8">
        <w:rPr>
          <w:rFonts w:ascii="Times New Roman" w:eastAsia="Times New Roman" w:hAnsi="Times New Roman" w:cs="Times New Roman"/>
          <w:bCs/>
          <w:sz w:val="28"/>
          <w:szCs w:val="28"/>
        </w:rPr>
        <w:t>виртуозная пьеса</w:t>
      </w:r>
      <w:r w:rsidRPr="002D4DB8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соло или в сопровождении фортепиано</w:t>
      </w:r>
      <w:r w:rsidRPr="002D4DB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2D4DB8" w:rsidRPr="002D4DB8" w:rsidRDefault="002D4DB8" w:rsidP="002D4DB8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2-3. Два разнохарактерных произведения, одно из которых произведение композиторов Башкортостана</w:t>
      </w:r>
    </w:p>
    <w:p w:rsidR="002D4DB8" w:rsidRPr="002D4DB8" w:rsidRDefault="002D4DB8" w:rsidP="002D4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СТАРШАЯ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(1-2 курсы средних специальных музыкальных школ, колледжей, гимназий, 3-4 курсы музыкальных училищ (колледжей), колледжей искусств)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12 минут</w:t>
      </w:r>
    </w:p>
    <w:p w:rsidR="002D4DB8" w:rsidRPr="002D4DB8" w:rsidRDefault="002D4DB8" w:rsidP="002D4DB8">
      <w:pPr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Крупная форма </w:t>
      </w:r>
      <w:r w:rsidRPr="002D4DB8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1 ч. или 2 и 3 ч. сонаты, концерта; </w:t>
      </w:r>
      <w:r w:rsidRPr="002D4DB8">
        <w:rPr>
          <w:rFonts w:ascii="Times New Roman" w:eastAsia="Times New Roman" w:hAnsi="Times New Roman" w:cs="Times New Roman"/>
          <w:bCs/>
          <w:sz w:val="28"/>
          <w:szCs w:val="28"/>
        </w:rPr>
        <w:t>фантазия; рапсодия; вариации; сюита)</w:t>
      </w:r>
      <w:proofErr w:type="gramEnd"/>
    </w:p>
    <w:p w:rsidR="002D4DB8" w:rsidRPr="002D4DB8" w:rsidRDefault="002D4DB8" w:rsidP="002D4DB8">
      <w:pPr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Произведение </w:t>
      </w:r>
      <w:proofErr w:type="spellStart"/>
      <w:r w:rsidRPr="002D4DB8">
        <w:rPr>
          <w:rFonts w:ascii="Times New Roman" w:eastAsia="Times New Roman" w:hAnsi="Times New Roman" w:cs="Times New Roman"/>
          <w:bCs/>
          <w:sz w:val="28"/>
          <w:szCs w:val="28"/>
        </w:rPr>
        <w:t>кантиленного</w:t>
      </w:r>
      <w:proofErr w:type="spellEnd"/>
      <w:r w:rsidRPr="002D4DB8">
        <w:rPr>
          <w:rFonts w:ascii="Times New Roman" w:eastAsia="Times New Roman" w:hAnsi="Times New Roman" w:cs="Times New Roman"/>
          <w:bCs/>
          <w:sz w:val="28"/>
          <w:szCs w:val="28"/>
        </w:rPr>
        <w:t xml:space="preserve"> характера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7 минут</w:t>
      </w:r>
    </w:p>
    <w:p w:rsidR="002D4DB8" w:rsidRPr="002D4DB8" w:rsidRDefault="002D4DB8" w:rsidP="002D4DB8">
      <w:pPr>
        <w:numPr>
          <w:ilvl w:val="0"/>
          <w:numId w:val="24"/>
        </w:numPr>
        <w:tabs>
          <w:tab w:val="num" w:pos="720"/>
        </w:tabs>
        <w:spacing w:after="0" w:line="240" w:lineRule="auto"/>
        <w:ind w:right="-1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Cs/>
          <w:sz w:val="28"/>
          <w:szCs w:val="28"/>
        </w:rPr>
        <w:t>Виртуозная пьеса</w:t>
      </w:r>
    </w:p>
    <w:p w:rsidR="002D4DB8" w:rsidRPr="002D4DB8" w:rsidRDefault="002D4DB8" w:rsidP="002D4DB8">
      <w:pPr>
        <w:numPr>
          <w:ilvl w:val="0"/>
          <w:numId w:val="24"/>
        </w:numPr>
        <w:tabs>
          <w:tab w:val="num" w:pos="720"/>
        </w:tabs>
        <w:spacing w:after="0" w:line="240" w:lineRule="auto"/>
        <w:ind w:right="-1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композиторов Башкортостана</w:t>
      </w: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«Ударные инструменты»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МЛАДШАЯ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(8-9 классы средних специальных музыкальных школ, колледжей, гимназий, 1-2 курсы музыкальных училищ (колледжей), колледжей искусств)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>Конкурсные прослушивания проводятся в один тур</w:t>
      </w:r>
    </w:p>
    <w:p w:rsidR="002D4DB8" w:rsidRPr="002D4DB8" w:rsidRDefault="002D4DB8" w:rsidP="002D4DB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1-3. Три пьесы по выбору на разных инструментах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10 минут</w:t>
      </w:r>
    </w:p>
    <w:p w:rsidR="002D4DB8" w:rsidRPr="002D4DB8" w:rsidRDefault="002D4DB8" w:rsidP="002D4DB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D4DB8" w:rsidRPr="002D4DB8" w:rsidRDefault="002D4DB8" w:rsidP="002D4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СТАРШАЯ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(1-2 курсы средних специальных музыкальных школ, колледжей, гимназий, 3-4 курсы музыкальных училищ (колледжей), колледжей искусств)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 – до 12 минут</w:t>
      </w:r>
    </w:p>
    <w:p w:rsidR="002D4DB8" w:rsidRPr="002D4DB8" w:rsidRDefault="002D4DB8" w:rsidP="002D4DB8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Крупная форма (ксилофон или маримба; 1 ч. или 2 и 3 ч. сонаты, концерта, </w:t>
      </w:r>
      <w:r w:rsidRPr="002D4DB8">
        <w:rPr>
          <w:rFonts w:ascii="Times New Roman" w:eastAsia="Times New Roman" w:hAnsi="Times New Roman" w:cs="Times New Roman"/>
          <w:bCs/>
          <w:sz w:val="28"/>
          <w:szCs w:val="28"/>
        </w:rPr>
        <w:t>фантазии, увертюры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D4DB8" w:rsidRPr="002D4DB8" w:rsidRDefault="002D4DB8" w:rsidP="002D4DB8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Пьеса по выбору (</w:t>
      </w:r>
      <w:proofErr w:type="spellStart"/>
      <w:r w:rsidRPr="002D4DB8">
        <w:rPr>
          <w:rFonts w:ascii="Times New Roman" w:eastAsia="Times New Roman" w:hAnsi="Times New Roman" w:cs="Times New Roman"/>
          <w:sz w:val="28"/>
          <w:szCs w:val="28"/>
        </w:rPr>
        <w:t>перкуссион</w:t>
      </w:r>
      <w:proofErr w:type="spellEnd"/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или малый барабан)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10 минут</w:t>
      </w:r>
    </w:p>
    <w:p w:rsidR="002D4DB8" w:rsidRPr="002D4DB8" w:rsidRDefault="002D4DB8" w:rsidP="002D4DB8">
      <w:pPr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Пьеса виртуозного характера (ксилофон или маримба)</w:t>
      </w:r>
    </w:p>
    <w:p w:rsidR="002D4DB8" w:rsidRPr="002D4DB8" w:rsidRDefault="002D4DB8" w:rsidP="002D4DB8">
      <w:pPr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2-3. Две разнохарактерные пьесы по выбору на разных инструментах без определенной высоты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Ударные инструменты участникам предоставляются организаторами конкурса по предварительной договоренности.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D4DB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Открытый Республиканский конкурс молодых исполнителей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D4DB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на струнных инструментах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</w:t>
      </w:r>
      <w:proofErr w:type="gramStart"/>
      <w:r w:rsidRPr="002D4D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.У</w:t>
      </w:r>
      <w:proofErr w:type="gramEnd"/>
      <w:r w:rsidRPr="002D4D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фа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для </w:t>
      </w: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сольных исполнителей.</w:t>
      </w: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tabs>
          <w:tab w:val="left" w:pos="477"/>
          <w:tab w:val="left" w:pos="672"/>
        </w:tabs>
        <w:spacing w:after="0" w:line="240" w:lineRule="auto"/>
        <w:ind w:left="252" w:right="-1" w:firstLine="1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По возрастным группам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младшая группа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 8-9 классы средних специальных музыкальных школ, колледжей, гимназий, 1-2 курсы музыкальных училищ (колледжей), колледжей искусств;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старшая группа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 1-2 курсы средних специальных музыкальных школ, колледжей, гимназий, 3-4 курсы музыкальных училищ (колледжей), колледжей искусств.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tabs>
          <w:tab w:val="left" w:pos="360"/>
          <w:tab w:val="left" w:pos="6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Конкурсные прослушивания проводятся в </w:t>
      </w:r>
      <w:r w:rsidRPr="002D4DB8">
        <w:rPr>
          <w:rFonts w:ascii="Times New Roman" w:eastAsia="Times New Roman" w:hAnsi="Times New Roman" w:cs="Times New Roman"/>
          <w:sz w:val="28"/>
          <w:szCs w:val="20"/>
        </w:rPr>
        <w:t>2 тура.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D4DB8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ПРОГРАММА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СОЛЬНОЕ ИСПОЛНЕНИЕ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МЛАДШАЯ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(8-9 классы средних специальных музыкальных школ, колледжей, гимназий, 1-2 курсы музыкальных училищ (колледжей), колледжей искусств)</w:t>
      </w:r>
    </w:p>
    <w:p w:rsidR="002D4DB8" w:rsidRPr="002D4DB8" w:rsidRDefault="002D4DB8" w:rsidP="002D4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10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минут</w:t>
      </w:r>
    </w:p>
    <w:p w:rsidR="002D4DB8" w:rsidRPr="002D4DB8" w:rsidRDefault="002D4DB8" w:rsidP="002D4DB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Этюд</w:t>
      </w:r>
    </w:p>
    <w:p w:rsidR="002D4DB8" w:rsidRPr="002D4DB8" w:rsidRDefault="002D4DB8" w:rsidP="002D4DB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Концертная пьеса</w:t>
      </w:r>
    </w:p>
    <w:p w:rsidR="002D4DB8" w:rsidRPr="002D4DB8" w:rsidRDefault="002D4DB8" w:rsidP="002D4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тур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– до 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>12 минут</w:t>
      </w:r>
    </w:p>
    <w:p w:rsidR="002D4DB8" w:rsidRPr="002D4DB8" w:rsidRDefault="002D4DB8" w:rsidP="002D4DB8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Крупная форма – концерт (1 ч. или 2 и 3 ч.)</w:t>
      </w:r>
    </w:p>
    <w:p w:rsidR="002D4DB8" w:rsidRPr="002D4DB8" w:rsidRDefault="002D4DB8" w:rsidP="002D4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D4DB8" w:rsidRPr="002D4DB8" w:rsidRDefault="002D4DB8" w:rsidP="002D4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СТАРШАЯ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(1-2 курсы средних специальных музыкальных школ, колледжей, гимназий, 3-4 курсы музыкальных училищ (колледжей), колледжей искусств)</w:t>
      </w:r>
    </w:p>
    <w:p w:rsidR="002D4DB8" w:rsidRPr="002D4DB8" w:rsidRDefault="002D4DB8" w:rsidP="002D4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15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минут</w:t>
      </w:r>
    </w:p>
    <w:p w:rsidR="002D4DB8" w:rsidRPr="002D4DB8" w:rsidRDefault="002D4DB8" w:rsidP="002D4DB8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Этюд</w:t>
      </w:r>
    </w:p>
    <w:p w:rsidR="002D4DB8" w:rsidRPr="002D4DB8" w:rsidRDefault="002D4DB8" w:rsidP="002D4DB8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Полифоническое произведение (две части сольной сюиты или сонаты)</w:t>
      </w:r>
    </w:p>
    <w:p w:rsidR="002D4DB8" w:rsidRPr="002D4DB8" w:rsidRDefault="002D4DB8" w:rsidP="002D4DB8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Пьеса по выбору</w:t>
      </w:r>
    </w:p>
    <w:p w:rsidR="002D4DB8" w:rsidRPr="002D4DB8" w:rsidRDefault="002D4DB8" w:rsidP="002D4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тур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– до 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>15 минут</w:t>
      </w:r>
    </w:p>
    <w:p w:rsidR="002D4DB8" w:rsidRPr="002D4DB8" w:rsidRDefault="002D4DB8" w:rsidP="002D4DB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Крупная форма – концерт (1 ч. или 2 и 3 ч.)</w:t>
      </w:r>
    </w:p>
    <w:p w:rsidR="002D4DB8" w:rsidRPr="002D4DB8" w:rsidRDefault="002D4DB8" w:rsidP="002D4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D4DB8" w:rsidRPr="002D4DB8" w:rsidRDefault="002D4DB8" w:rsidP="002D4D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Для всех групп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желательно исполнение произведения Д.Д.Шостаковича.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D4DB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Открытый Республиканский конкурс молодых пианистов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(110-летию со дня рождения Д.Д.Шостаковича посвящается)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</w:t>
      </w:r>
      <w:proofErr w:type="gramStart"/>
      <w:r w:rsidRPr="002D4D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.У</w:t>
      </w:r>
      <w:proofErr w:type="gramEnd"/>
      <w:r w:rsidRPr="002D4D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фа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по </w:t>
      </w: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номинациям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«Сольные исполнители»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«Ансамбли»</w:t>
      </w: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D4DB8" w:rsidRPr="002D4DB8" w:rsidRDefault="002D4DB8" w:rsidP="002D4DB8">
      <w:pPr>
        <w:tabs>
          <w:tab w:val="left" w:pos="477"/>
          <w:tab w:val="left" w:pos="672"/>
        </w:tabs>
        <w:spacing w:after="0" w:line="240" w:lineRule="auto"/>
        <w:ind w:left="252" w:right="-1" w:firstLine="1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По возрастным группам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4DB8" w:rsidRPr="002D4DB8" w:rsidRDefault="002D4DB8" w:rsidP="002D4DB8">
      <w:pPr>
        <w:tabs>
          <w:tab w:val="left" w:pos="477"/>
          <w:tab w:val="left" w:pos="672"/>
        </w:tabs>
        <w:spacing w:after="0" w:line="240" w:lineRule="auto"/>
        <w:ind w:left="252" w:right="-1" w:firstLine="108"/>
        <w:jc w:val="both"/>
        <w:rPr>
          <w:rFonts w:ascii="Times New Roman" w:eastAsia="Times New Roman" w:hAnsi="Times New Roman" w:cs="Times New Roman"/>
          <w:b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в номинации «Сольные исполнители»: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младшая группа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 8-9 классы средних специальных музыкальных школ, колледжей, гимназий, 1-2 курсы музыкальных училищ (колледжей), колледжей искусств;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старшая группа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 1-2 курсы средних специальных музыкальных школ, колледжей, гимназий, 3-4 курсы музыкальных училищ (колледжей), колледжей искусств;</w:t>
      </w:r>
    </w:p>
    <w:p w:rsidR="002D4DB8" w:rsidRPr="002D4DB8" w:rsidRDefault="002D4DB8" w:rsidP="002D4D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8"/>
        </w:rPr>
        <w:t>в номинации «Ансамбли»: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младшая группа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 7-9 классы</w:t>
      </w:r>
      <w:r w:rsidRPr="002D4D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средних специальных музыкальных школ, колледжей, гимназий, 1-2 курсы музыкальных училищ (колледжей), колледжей</w:t>
      </w:r>
      <w:r w:rsidRPr="002D4D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искусств;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старшая группа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 1-2 курсы средних специальных музыкальных школ, колледжей, гимназий, 3-4 курсы музыкальных училищ (колледжей), колледжей</w:t>
      </w:r>
      <w:r w:rsidRPr="002D4D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искусств;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tabs>
          <w:tab w:val="left" w:pos="360"/>
          <w:tab w:val="left" w:pos="6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D4DB8">
        <w:rPr>
          <w:rFonts w:ascii="Times New Roman" w:eastAsia="Times New Roman" w:hAnsi="Times New Roman" w:cs="Times New Roman"/>
          <w:sz w:val="28"/>
          <w:szCs w:val="20"/>
        </w:rPr>
        <w:t>Конкурсные прослушивания проводятся в 1 тур – для ансамблей, в 2 тура – для участников сольного исполнения.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D4DB8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ПРОГРАММА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D4DB8" w:rsidRPr="002D4DB8" w:rsidRDefault="002D4DB8" w:rsidP="002D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«Сольные исполнители»</w:t>
      </w:r>
    </w:p>
    <w:p w:rsidR="002D4DB8" w:rsidRPr="002D4DB8" w:rsidRDefault="002D4DB8" w:rsidP="002D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4DB8">
        <w:rPr>
          <w:rFonts w:ascii="Times New Roman" w:eastAsia="Times New Roman" w:hAnsi="Times New Roman" w:cs="Times New Roman"/>
          <w:b/>
        </w:rPr>
        <w:t>МЛАДШАЯ ГРУППА</w:t>
      </w: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4DB8">
        <w:rPr>
          <w:rFonts w:ascii="Times New Roman" w:eastAsia="Times New Roman" w:hAnsi="Times New Roman" w:cs="Times New Roman"/>
          <w:sz w:val="26"/>
          <w:szCs w:val="26"/>
        </w:rPr>
        <w:t>(8-9 классы средних специальных музыкальных школ, колледжей, гимназий, 1-2 курсы музыкальных училищ (колледжей), колледжей искусств)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i/>
          <w:sz w:val="27"/>
          <w:szCs w:val="27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7"/>
          <w:szCs w:val="27"/>
        </w:rPr>
        <w:t xml:space="preserve"> тур</w:t>
      </w:r>
      <w:r w:rsidRPr="002D4DB8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iCs/>
          <w:sz w:val="27"/>
          <w:szCs w:val="27"/>
        </w:rPr>
        <w:t>– до 10 минут</w:t>
      </w:r>
    </w:p>
    <w:p w:rsidR="002D4DB8" w:rsidRPr="002D4DB8" w:rsidRDefault="002D4DB8" w:rsidP="002D4DB8">
      <w:pPr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sz w:val="27"/>
          <w:szCs w:val="27"/>
        </w:rPr>
        <w:t>Прелюдия и фуга (Бах, Шостакович, Щедрин, Хиндемит)</w:t>
      </w:r>
    </w:p>
    <w:p w:rsidR="002D4DB8" w:rsidRPr="002D4DB8" w:rsidRDefault="002D4DB8" w:rsidP="002D4DB8">
      <w:pPr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sz w:val="27"/>
          <w:szCs w:val="27"/>
        </w:rPr>
        <w:t>Виртуозный этюд (по выбору)</w:t>
      </w:r>
    </w:p>
    <w:p w:rsidR="002D4DB8" w:rsidRPr="002D4DB8" w:rsidRDefault="002D4DB8" w:rsidP="002D4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i/>
          <w:sz w:val="27"/>
          <w:szCs w:val="27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sz w:val="27"/>
          <w:szCs w:val="27"/>
        </w:rPr>
        <w:t xml:space="preserve"> тур</w:t>
      </w:r>
      <w:r w:rsidRPr="002D4DB8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iCs/>
          <w:sz w:val="27"/>
          <w:szCs w:val="27"/>
        </w:rPr>
        <w:t>– до 20 минут</w:t>
      </w:r>
    </w:p>
    <w:p w:rsidR="002D4DB8" w:rsidRPr="002D4DB8" w:rsidRDefault="002D4DB8" w:rsidP="002D4DB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D4DB8">
        <w:rPr>
          <w:rFonts w:ascii="Times New Roman" w:eastAsia="Times New Roman" w:hAnsi="Times New Roman" w:cs="Times New Roman"/>
          <w:sz w:val="27"/>
          <w:szCs w:val="27"/>
        </w:rPr>
        <w:t>Сонатное</w:t>
      </w:r>
      <w:proofErr w:type="gramEnd"/>
      <w:r w:rsidRPr="002D4DB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sz w:val="27"/>
          <w:szCs w:val="27"/>
          <w:lang w:val="en-US"/>
        </w:rPr>
        <w:t>allegro</w:t>
      </w:r>
      <w:r w:rsidRPr="002D4DB8">
        <w:rPr>
          <w:rFonts w:ascii="Times New Roman" w:eastAsia="Times New Roman" w:hAnsi="Times New Roman" w:cs="Times New Roman"/>
          <w:sz w:val="27"/>
          <w:szCs w:val="27"/>
        </w:rPr>
        <w:t xml:space="preserve"> (Гайдн, Моцарт, Бетховен)</w:t>
      </w:r>
    </w:p>
    <w:p w:rsidR="002D4DB8" w:rsidRPr="002D4DB8" w:rsidRDefault="002D4DB8" w:rsidP="002D4DB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sz w:val="27"/>
          <w:szCs w:val="27"/>
        </w:rPr>
        <w:t>Пьеса с элементами виртуозности (</w:t>
      </w:r>
      <w:r w:rsidRPr="002D4DB8">
        <w:rPr>
          <w:rFonts w:ascii="Times New Roman" w:eastAsia="Times New Roman" w:hAnsi="Times New Roman" w:cs="Times New Roman"/>
          <w:sz w:val="27"/>
          <w:szCs w:val="27"/>
          <w:lang w:val="en-US"/>
        </w:rPr>
        <w:t>XIX</w:t>
      </w:r>
      <w:r w:rsidRPr="002D4DB8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2D4DB8">
        <w:rPr>
          <w:rFonts w:ascii="Times New Roman" w:eastAsia="Times New Roman" w:hAnsi="Times New Roman" w:cs="Times New Roman"/>
          <w:sz w:val="27"/>
          <w:szCs w:val="27"/>
          <w:lang w:val="en-US"/>
        </w:rPr>
        <w:t>XX</w:t>
      </w:r>
      <w:r w:rsidRPr="002D4DB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2D4DB8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2D4DB8">
        <w:rPr>
          <w:rFonts w:ascii="Times New Roman" w:eastAsia="Times New Roman" w:hAnsi="Times New Roman" w:cs="Times New Roman"/>
          <w:sz w:val="27"/>
          <w:szCs w:val="27"/>
        </w:rPr>
        <w:t>.в.)</w:t>
      </w:r>
    </w:p>
    <w:p w:rsidR="002D4DB8" w:rsidRPr="002D4DB8" w:rsidRDefault="002D4DB8" w:rsidP="002D4DB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sz w:val="27"/>
          <w:szCs w:val="27"/>
        </w:rPr>
        <w:t xml:space="preserve">Пьеса современного российского композитора (2-я половина </w:t>
      </w:r>
      <w:r w:rsidRPr="002D4DB8">
        <w:rPr>
          <w:rFonts w:ascii="Times New Roman" w:eastAsia="Times New Roman" w:hAnsi="Times New Roman" w:cs="Times New Roman"/>
          <w:sz w:val="27"/>
          <w:szCs w:val="27"/>
          <w:lang w:val="en-US"/>
        </w:rPr>
        <w:t>XX</w:t>
      </w:r>
      <w:r w:rsidRPr="002D4DB8">
        <w:rPr>
          <w:rFonts w:ascii="Times New Roman" w:eastAsia="Times New Roman" w:hAnsi="Times New Roman" w:cs="Times New Roman"/>
          <w:sz w:val="27"/>
          <w:szCs w:val="27"/>
        </w:rPr>
        <w:t xml:space="preserve"> в., возможно башкирского композитора)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4DB8">
        <w:rPr>
          <w:rFonts w:ascii="Times New Roman" w:eastAsia="Times New Roman" w:hAnsi="Times New Roman" w:cs="Times New Roman"/>
          <w:b/>
        </w:rPr>
        <w:t>СТАРШАЯ ГРУППА</w:t>
      </w: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4DB8">
        <w:rPr>
          <w:rFonts w:ascii="Times New Roman" w:eastAsia="Times New Roman" w:hAnsi="Times New Roman" w:cs="Times New Roman"/>
          <w:sz w:val="26"/>
          <w:szCs w:val="26"/>
        </w:rPr>
        <w:t>(1-2 курсы средних специальных музыкальных школ, колледжей, гимназий, 3-4 курсы музыкальных училищ (колледжей), колледжей искусств)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i/>
          <w:sz w:val="27"/>
          <w:szCs w:val="27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7"/>
          <w:szCs w:val="27"/>
        </w:rPr>
        <w:t xml:space="preserve"> тур</w:t>
      </w:r>
      <w:r w:rsidRPr="002D4DB8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iCs/>
          <w:sz w:val="27"/>
          <w:szCs w:val="27"/>
        </w:rPr>
        <w:t>– до 15 минут</w:t>
      </w:r>
    </w:p>
    <w:p w:rsidR="002D4DB8" w:rsidRPr="002D4DB8" w:rsidRDefault="002D4DB8" w:rsidP="002D4DB8">
      <w:pPr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sz w:val="27"/>
          <w:szCs w:val="27"/>
        </w:rPr>
        <w:t>Прелюдия и фуга (Бах, Шостакович, Щедрин, Хиндемит)</w:t>
      </w:r>
    </w:p>
    <w:p w:rsidR="002D4DB8" w:rsidRPr="002D4DB8" w:rsidRDefault="002D4DB8" w:rsidP="002D4DB8">
      <w:pPr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Инструктивный этюд (Черни, </w:t>
      </w:r>
      <w:r w:rsidRPr="002D4DB8">
        <w:rPr>
          <w:rFonts w:ascii="Times New Roman" w:eastAsia="Times New Roman" w:hAnsi="Times New Roman" w:cs="Times New Roman"/>
          <w:sz w:val="27"/>
          <w:szCs w:val="27"/>
          <w:lang w:val="en-US"/>
        </w:rPr>
        <w:t>op</w:t>
      </w:r>
      <w:r w:rsidRPr="002D4DB8">
        <w:rPr>
          <w:rFonts w:ascii="Times New Roman" w:eastAsia="Times New Roman" w:hAnsi="Times New Roman" w:cs="Times New Roman"/>
          <w:sz w:val="27"/>
          <w:szCs w:val="27"/>
        </w:rPr>
        <w:t xml:space="preserve">. 299, 399, 740; </w:t>
      </w:r>
      <w:proofErr w:type="spellStart"/>
      <w:r w:rsidRPr="002D4DB8">
        <w:rPr>
          <w:rFonts w:ascii="Times New Roman" w:eastAsia="Times New Roman" w:hAnsi="Times New Roman" w:cs="Times New Roman"/>
          <w:sz w:val="27"/>
          <w:szCs w:val="27"/>
        </w:rPr>
        <w:t>Клементи</w:t>
      </w:r>
      <w:proofErr w:type="spellEnd"/>
      <w:r w:rsidRPr="002D4DB8">
        <w:rPr>
          <w:rFonts w:ascii="Times New Roman" w:eastAsia="Times New Roman" w:hAnsi="Times New Roman" w:cs="Times New Roman"/>
          <w:sz w:val="27"/>
          <w:szCs w:val="27"/>
        </w:rPr>
        <w:t>, «</w:t>
      </w:r>
      <w:proofErr w:type="spellStart"/>
      <w:r w:rsidRPr="002D4DB8">
        <w:rPr>
          <w:rFonts w:ascii="Times New Roman" w:eastAsia="Times New Roman" w:hAnsi="Times New Roman" w:cs="Times New Roman"/>
          <w:sz w:val="27"/>
          <w:szCs w:val="27"/>
          <w:lang w:val="en-US"/>
        </w:rPr>
        <w:t>Gradus</w:t>
      </w:r>
      <w:proofErr w:type="spellEnd"/>
      <w:r w:rsidRPr="002D4DB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sz w:val="27"/>
          <w:szCs w:val="27"/>
          <w:lang w:val="en-US"/>
        </w:rPr>
        <w:t>ad</w:t>
      </w:r>
      <w:r w:rsidRPr="002D4DB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D4DB8">
        <w:rPr>
          <w:rFonts w:ascii="Times New Roman" w:eastAsia="Times New Roman" w:hAnsi="Times New Roman" w:cs="Times New Roman"/>
          <w:sz w:val="27"/>
          <w:szCs w:val="27"/>
          <w:lang w:val="en-US"/>
        </w:rPr>
        <w:t>Parnassum</w:t>
      </w:r>
      <w:proofErr w:type="spellEnd"/>
      <w:r w:rsidRPr="002D4DB8">
        <w:rPr>
          <w:rFonts w:ascii="Times New Roman" w:eastAsia="Times New Roman" w:hAnsi="Times New Roman" w:cs="Times New Roman"/>
          <w:sz w:val="27"/>
          <w:szCs w:val="27"/>
        </w:rPr>
        <w:t xml:space="preserve">»; </w:t>
      </w:r>
      <w:proofErr w:type="spellStart"/>
      <w:r w:rsidRPr="002D4DB8">
        <w:rPr>
          <w:rFonts w:ascii="Times New Roman" w:eastAsia="Times New Roman" w:hAnsi="Times New Roman" w:cs="Times New Roman"/>
          <w:sz w:val="27"/>
          <w:szCs w:val="27"/>
        </w:rPr>
        <w:t>Мошковский</w:t>
      </w:r>
      <w:proofErr w:type="spellEnd"/>
      <w:r w:rsidRPr="002D4DB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2D4DB8">
        <w:rPr>
          <w:rFonts w:ascii="Times New Roman" w:eastAsia="Times New Roman" w:hAnsi="Times New Roman" w:cs="Times New Roman"/>
          <w:sz w:val="27"/>
          <w:szCs w:val="27"/>
          <w:lang w:val="en-US"/>
        </w:rPr>
        <w:t>op</w:t>
      </w:r>
      <w:r w:rsidRPr="002D4DB8">
        <w:rPr>
          <w:rFonts w:ascii="Times New Roman" w:eastAsia="Times New Roman" w:hAnsi="Times New Roman" w:cs="Times New Roman"/>
          <w:sz w:val="27"/>
          <w:szCs w:val="27"/>
        </w:rPr>
        <w:t>. 72)</w:t>
      </w:r>
    </w:p>
    <w:p w:rsidR="002D4DB8" w:rsidRPr="002D4DB8" w:rsidRDefault="002D4DB8" w:rsidP="002D4DB8">
      <w:pPr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sz w:val="27"/>
          <w:szCs w:val="27"/>
        </w:rPr>
        <w:t>Концертный виртуозный этюд (Шопен, Лист, Скрябин, Рахманинов и др.)</w:t>
      </w:r>
    </w:p>
    <w:p w:rsidR="002D4DB8" w:rsidRPr="002D4DB8" w:rsidRDefault="002D4DB8" w:rsidP="002D4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i/>
          <w:sz w:val="27"/>
          <w:szCs w:val="27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sz w:val="27"/>
          <w:szCs w:val="27"/>
        </w:rPr>
        <w:t xml:space="preserve"> тур</w:t>
      </w:r>
      <w:r w:rsidRPr="002D4DB8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iCs/>
          <w:sz w:val="27"/>
          <w:szCs w:val="27"/>
        </w:rPr>
        <w:t>– до 25 минут</w:t>
      </w:r>
    </w:p>
    <w:p w:rsidR="002D4DB8" w:rsidRPr="002D4DB8" w:rsidRDefault="002D4DB8" w:rsidP="002D4DB8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D4DB8">
        <w:rPr>
          <w:rFonts w:ascii="Times New Roman" w:eastAsia="Times New Roman" w:hAnsi="Times New Roman" w:cs="Times New Roman"/>
          <w:sz w:val="27"/>
          <w:szCs w:val="27"/>
        </w:rPr>
        <w:t>Сонатное</w:t>
      </w:r>
      <w:proofErr w:type="gramEnd"/>
      <w:r w:rsidRPr="002D4DB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D4DB8">
        <w:rPr>
          <w:rFonts w:ascii="Times New Roman" w:eastAsia="Times New Roman" w:hAnsi="Times New Roman" w:cs="Times New Roman"/>
          <w:sz w:val="27"/>
          <w:szCs w:val="27"/>
          <w:lang w:val="en-US"/>
        </w:rPr>
        <w:t>allegro</w:t>
      </w:r>
      <w:r w:rsidRPr="002D4DB8">
        <w:rPr>
          <w:rFonts w:ascii="Times New Roman" w:eastAsia="Times New Roman" w:hAnsi="Times New Roman" w:cs="Times New Roman"/>
          <w:sz w:val="27"/>
          <w:szCs w:val="27"/>
        </w:rPr>
        <w:t xml:space="preserve"> (Гайдн, Моцарт, Бетховен)</w:t>
      </w:r>
    </w:p>
    <w:p w:rsidR="002D4DB8" w:rsidRPr="002D4DB8" w:rsidRDefault="002D4DB8" w:rsidP="002D4DB8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sz w:val="27"/>
          <w:szCs w:val="27"/>
        </w:rPr>
        <w:t xml:space="preserve">Развернутая пьеса или циклическое сочинение </w:t>
      </w:r>
      <w:r w:rsidRPr="002D4DB8">
        <w:rPr>
          <w:rFonts w:ascii="Times New Roman" w:eastAsia="Times New Roman" w:hAnsi="Times New Roman" w:cs="Times New Roman"/>
          <w:sz w:val="27"/>
          <w:szCs w:val="27"/>
          <w:lang w:val="en-US"/>
        </w:rPr>
        <w:t>c</w:t>
      </w:r>
      <w:r w:rsidRPr="002D4DB8">
        <w:rPr>
          <w:rFonts w:ascii="Times New Roman" w:eastAsia="Times New Roman" w:hAnsi="Times New Roman" w:cs="Times New Roman"/>
          <w:sz w:val="27"/>
          <w:szCs w:val="27"/>
        </w:rPr>
        <w:t xml:space="preserve"> элементами виртуозности</w:t>
      </w:r>
    </w:p>
    <w:p w:rsidR="002D4DB8" w:rsidRPr="002D4DB8" w:rsidRDefault="002D4DB8" w:rsidP="002D4DB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2D4DB8">
        <w:rPr>
          <w:rFonts w:ascii="Times New Roman" w:eastAsia="Times New Roman" w:hAnsi="Times New Roman" w:cs="Times New Roman"/>
          <w:sz w:val="27"/>
          <w:szCs w:val="27"/>
          <w:lang w:val="en-US"/>
        </w:rPr>
        <w:t>XIX</w:t>
      </w:r>
      <w:r w:rsidRPr="002D4DB8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2D4DB8">
        <w:rPr>
          <w:rFonts w:ascii="Times New Roman" w:eastAsia="Times New Roman" w:hAnsi="Times New Roman" w:cs="Times New Roman"/>
          <w:sz w:val="27"/>
          <w:szCs w:val="27"/>
          <w:lang w:val="en-US"/>
        </w:rPr>
        <w:t>XX</w:t>
      </w:r>
      <w:r w:rsidRPr="002D4DB8">
        <w:rPr>
          <w:rFonts w:ascii="Times New Roman" w:eastAsia="Times New Roman" w:hAnsi="Times New Roman" w:cs="Times New Roman"/>
          <w:sz w:val="27"/>
          <w:szCs w:val="27"/>
        </w:rPr>
        <w:t xml:space="preserve"> в.в.)</w:t>
      </w:r>
    </w:p>
    <w:p w:rsidR="002D4DB8" w:rsidRPr="002D4DB8" w:rsidRDefault="002D4DB8" w:rsidP="002D4DB8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sz w:val="27"/>
          <w:szCs w:val="27"/>
        </w:rPr>
        <w:t xml:space="preserve">Пьеса современного российского композитора (2-я половина </w:t>
      </w:r>
      <w:r w:rsidRPr="002D4DB8">
        <w:rPr>
          <w:rFonts w:ascii="Times New Roman" w:eastAsia="Times New Roman" w:hAnsi="Times New Roman" w:cs="Times New Roman"/>
          <w:sz w:val="27"/>
          <w:szCs w:val="27"/>
          <w:lang w:val="en-US"/>
        </w:rPr>
        <w:t>XX</w:t>
      </w:r>
      <w:r w:rsidRPr="002D4DB8">
        <w:rPr>
          <w:rFonts w:ascii="Times New Roman" w:eastAsia="Times New Roman" w:hAnsi="Times New Roman" w:cs="Times New Roman"/>
          <w:sz w:val="27"/>
          <w:szCs w:val="27"/>
        </w:rPr>
        <w:t xml:space="preserve"> в.; возможно башкирского композитора)</w:t>
      </w:r>
    </w:p>
    <w:p w:rsidR="002D4DB8" w:rsidRPr="002D4DB8" w:rsidRDefault="002D4DB8" w:rsidP="002D4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«Ансамбли»</w:t>
      </w:r>
    </w:p>
    <w:p w:rsidR="002D4DB8" w:rsidRPr="002D4DB8" w:rsidRDefault="002D4DB8" w:rsidP="002D4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</w:rPr>
      </w:pPr>
    </w:p>
    <w:p w:rsidR="002D4DB8" w:rsidRPr="002D4DB8" w:rsidRDefault="002D4DB8" w:rsidP="002D4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i/>
          <w:sz w:val="24"/>
          <w:szCs w:val="24"/>
        </w:rPr>
        <w:t>Конкурсные прослушивания проводятся в один тур</w:t>
      </w:r>
    </w:p>
    <w:p w:rsidR="002D4DB8" w:rsidRPr="002D4DB8" w:rsidRDefault="002D4DB8" w:rsidP="002D4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МЛАДШАЯ и СТАРШАЯ ГРУППЫ </w:t>
      </w:r>
      <w:r w:rsidRPr="002D4DB8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iCs/>
          <w:sz w:val="24"/>
          <w:szCs w:val="24"/>
        </w:rPr>
        <w:t>до 10 минут</w:t>
      </w:r>
    </w:p>
    <w:p w:rsidR="002D4DB8" w:rsidRPr="002D4DB8" w:rsidRDefault="002D4DB8" w:rsidP="002D4DB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4DB8">
        <w:rPr>
          <w:rFonts w:ascii="Times New Roman" w:eastAsia="Times New Roman" w:hAnsi="Times New Roman" w:cs="Times New Roman"/>
          <w:sz w:val="27"/>
          <w:szCs w:val="27"/>
        </w:rPr>
        <w:t>1-2. Два разнохарактерных произведения</w:t>
      </w:r>
    </w:p>
    <w:p w:rsidR="002D4DB8" w:rsidRPr="002D4DB8" w:rsidRDefault="002D4DB8" w:rsidP="002D4D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4DB8" w:rsidRPr="002D4DB8" w:rsidRDefault="002D4DB8" w:rsidP="002D4D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Для всех номинаций и групп</w:t>
      </w:r>
    </w:p>
    <w:p w:rsidR="002D4DB8" w:rsidRPr="002D4DB8" w:rsidRDefault="002D4DB8" w:rsidP="002D4D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желательно исполнение произведения Д.Д.Шостаковича.</w:t>
      </w:r>
    </w:p>
    <w:p w:rsidR="002D4DB8" w:rsidRPr="002D4DB8" w:rsidRDefault="002D4DB8" w:rsidP="002D4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D4DB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Открытый Республиканский конкурс молодых вокалистов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</w:t>
      </w:r>
      <w:proofErr w:type="gramStart"/>
      <w:r w:rsidRPr="002D4D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.У</w:t>
      </w:r>
      <w:proofErr w:type="gramEnd"/>
      <w:r w:rsidRPr="002D4D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фа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для </w:t>
      </w: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сольных исполнителей.</w:t>
      </w: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По номинациям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«Академическое пение»;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bCs/>
          <w:sz w:val="28"/>
          <w:szCs w:val="28"/>
        </w:rPr>
        <w:t>«Народное пение»;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bCs/>
          <w:sz w:val="28"/>
          <w:szCs w:val="28"/>
        </w:rPr>
        <w:t>«Эстрадное пение».</w:t>
      </w:r>
    </w:p>
    <w:p w:rsidR="002D4DB8" w:rsidRPr="002D4DB8" w:rsidRDefault="002D4DB8" w:rsidP="002D4DB8">
      <w:pPr>
        <w:tabs>
          <w:tab w:val="left" w:pos="477"/>
          <w:tab w:val="left" w:pos="672"/>
        </w:tabs>
        <w:spacing w:after="0" w:line="240" w:lineRule="auto"/>
        <w:ind w:left="252" w:right="-1" w:firstLine="108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tabs>
          <w:tab w:val="left" w:pos="477"/>
          <w:tab w:val="left" w:pos="672"/>
        </w:tabs>
        <w:spacing w:after="0" w:line="240" w:lineRule="auto"/>
        <w:ind w:left="252" w:right="-1" w:firstLine="1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По возрастным группам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младшая группа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 8-9 классы</w:t>
      </w:r>
      <w:r w:rsidRPr="002D4DB8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1-2 курсы средних специальных музыкальных школ, колледжей, гимназий, 1-2 курсы музыкальных училищ (колледжей), колледжей</w:t>
      </w:r>
      <w:r w:rsidRPr="002D4D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искусств;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средняя группа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 3-4 курсы музыкальных училищ (колледжей), колледжей</w:t>
      </w:r>
      <w:r w:rsidRPr="002D4D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искусств, подготовительные отделения образовательных учреждений высшего образования;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D4DB8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старшая группа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: 1-2 курсы образовательных учреждений высшего образования.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tabs>
          <w:tab w:val="left" w:pos="360"/>
          <w:tab w:val="left" w:pos="6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Конкурсные прослушивания проводятся в </w:t>
      </w:r>
      <w:r w:rsidRPr="002D4DB8">
        <w:rPr>
          <w:rFonts w:ascii="Times New Roman" w:eastAsia="Times New Roman" w:hAnsi="Times New Roman" w:cs="Times New Roman"/>
          <w:sz w:val="28"/>
          <w:szCs w:val="20"/>
        </w:rPr>
        <w:t>2 тура.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D4DB8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ПРОГРАММА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СОЛЬНОЕ ИСПОЛНЕНИЕ</w:t>
      </w:r>
    </w:p>
    <w:p w:rsidR="002D4DB8" w:rsidRPr="002D4DB8" w:rsidRDefault="002D4DB8" w:rsidP="002D4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t>«Академическое пение»</w:t>
      </w:r>
    </w:p>
    <w:p w:rsidR="002D4DB8" w:rsidRPr="002D4DB8" w:rsidRDefault="002D4DB8" w:rsidP="002D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МЛАДШАЯ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(8-9 классы и 1-2 курсы средних специальных музыкальных школ, колледжей, гимназий, 1-2 курсы музыкальных училищ (колледжей), колледжей искусств)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 – до 7 минут</w:t>
      </w:r>
    </w:p>
    <w:p w:rsidR="002D4DB8" w:rsidRPr="002D4DB8" w:rsidRDefault="002D4DB8" w:rsidP="002D4DB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lastRenderedPageBreak/>
        <w:t>Романс русского композитора</w:t>
      </w:r>
    </w:p>
    <w:p w:rsidR="002D4DB8" w:rsidRPr="002D4DB8" w:rsidRDefault="002D4DB8" w:rsidP="002D4DB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Народная песня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10 минут</w:t>
      </w:r>
    </w:p>
    <w:p w:rsidR="002D4DB8" w:rsidRPr="002D4DB8" w:rsidRDefault="002D4DB8" w:rsidP="002D4DB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башкирского композитора (ария или романс, желательно на языке оригинала)</w:t>
      </w:r>
    </w:p>
    <w:p w:rsidR="002D4DB8" w:rsidRPr="002D4DB8" w:rsidRDefault="002D4DB8" w:rsidP="002D4DB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отечественного или зарубежного композитора 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4D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4DB8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СРЕДНЯЯ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(3-4 курсы музыкальных училищ (колледжей), колледжей искусств, подготовительные отделения образовательных учреждений высшего образования)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 – до 12 минут</w:t>
      </w:r>
    </w:p>
    <w:p w:rsidR="002D4DB8" w:rsidRPr="002D4DB8" w:rsidRDefault="002D4DB8" w:rsidP="002D4DB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Старинная ария (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4D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4DB8">
        <w:rPr>
          <w:rFonts w:ascii="Times New Roman" w:eastAsia="Times New Roman" w:hAnsi="Times New Roman" w:cs="Times New Roman"/>
          <w:sz w:val="28"/>
          <w:szCs w:val="28"/>
        </w:rPr>
        <w:t>.в.)</w:t>
      </w:r>
    </w:p>
    <w:p w:rsidR="002D4DB8" w:rsidRPr="002D4DB8" w:rsidRDefault="002D4DB8" w:rsidP="002D4DB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Романс русского композитора</w:t>
      </w:r>
    </w:p>
    <w:p w:rsidR="002D4DB8" w:rsidRPr="002D4DB8" w:rsidRDefault="002D4DB8" w:rsidP="002D4DB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Народная песня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15 минут</w:t>
      </w:r>
    </w:p>
    <w:p w:rsidR="002D4DB8" w:rsidRPr="002D4DB8" w:rsidRDefault="002D4DB8" w:rsidP="002D4DB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Ария русского или зарубежного композитора (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4D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4DB8">
        <w:rPr>
          <w:rFonts w:ascii="Times New Roman" w:eastAsia="Times New Roman" w:hAnsi="Times New Roman" w:cs="Times New Roman"/>
          <w:sz w:val="28"/>
          <w:szCs w:val="28"/>
        </w:rPr>
        <w:t>.в.)</w:t>
      </w:r>
    </w:p>
    <w:p w:rsidR="002D4DB8" w:rsidRPr="002D4DB8" w:rsidRDefault="002D4DB8" w:rsidP="002D4DB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башкирского композитора (ария или романс, желательно на языке оригинала)</w:t>
      </w:r>
    </w:p>
    <w:p w:rsidR="002D4DB8" w:rsidRPr="002D4DB8" w:rsidRDefault="002D4DB8" w:rsidP="002D4DB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отечественного композитора 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4D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4DB8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Cs/>
          <w:sz w:val="6"/>
          <w:szCs w:val="6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СТАРШАЯ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(1-2 курсы образовательных учреждений высшего образования)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 – до 12 минут</w:t>
      </w:r>
    </w:p>
    <w:p w:rsidR="002D4DB8" w:rsidRPr="002D4DB8" w:rsidRDefault="002D4DB8" w:rsidP="002D4DB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Старинная ария (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4D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4DB8">
        <w:rPr>
          <w:rFonts w:ascii="Times New Roman" w:eastAsia="Times New Roman" w:hAnsi="Times New Roman" w:cs="Times New Roman"/>
          <w:sz w:val="28"/>
          <w:szCs w:val="28"/>
        </w:rPr>
        <w:t>.в.)</w:t>
      </w:r>
    </w:p>
    <w:p w:rsidR="002D4DB8" w:rsidRPr="002D4DB8" w:rsidRDefault="002D4DB8" w:rsidP="002D4DB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Романс русского композитора</w:t>
      </w:r>
    </w:p>
    <w:p w:rsidR="002D4DB8" w:rsidRPr="002D4DB8" w:rsidRDefault="002D4DB8" w:rsidP="002D4DB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Народная песня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15 минут</w:t>
      </w:r>
    </w:p>
    <w:p w:rsidR="002D4DB8" w:rsidRPr="002D4DB8" w:rsidRDefault="002D4DB8" w:rsidP="002D4DB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Ария русского или зарубежного композитора (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4D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4DB8">
        <w:rPr>
          <w:rFonts w:ascii="Times New Roman" w:eastAsia="Times New Roman" w:hAnsi="Times New Roman" w:cs="Times New Roman"/>
          <w:sz w:val="28"/>
          <w:szCs w:val="28"/>
        </w:rPr>
        <w:t>.в.)</w:t>
      </w:r>
    </w:p>
    <w:p w:rsidR="002D4DB8" w:rsidRPr="002D4DB8" w:rsidRDefault="002D4DB8" w:rsidP="002D4DB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башкирского композитора (ария или романс на языке оригинала)</w:t>
      </w:r>
    </w:p>
    <w:p w:rsidR="002D4DB8" w:rsidRPr="002D4DB8" w:rsidRDefault="002D4DB8" w:rsidP="002D4DB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отечественного композитора 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4D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4DB8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bCs/>
          <w:sz w:val="28"/>
          <w:szCs w:val="28"/>
        </w:rPr>
        <w:t>«Народное пение»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МЛАДШАЯ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(8-9 классы и 1-2 курсы средних специальных музыкальных школ, колледжей, гимназий, 1-2 курсы музыкальных училищ (колледжей), колледжей искусств)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 – до 7 минут</w:t>
      </w:r>
    </w:p>
    <w:p w:rsidR="002D4DB8" w:rsidRPr="002D4DB8" w:rsidRDefault="002D4DB8" w:rsidP="002D4DB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1-2. Два разнохарактерных произведения, одно из которых протяжная народная песня без сопровождения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10 минут</w:t>
      </w:r>
    </w:p>
    <w:p w:rsidR="002D4DB8" w:rsidRPr="002D4DB8" w:rsidRDefault="002D4DB8" w:rsidP="002D4DB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отечественного композитора 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4D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4DB8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2D4DB8" w:rsidRPr="002D4DB8" w:rsidRDefault="002D4DB8" w:rsidP="002D4DB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по выбору, в т.ч. обработки народных песен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СРЕДНЯЯ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(3-4 курсы музыкальных училищ (колледжей), колледжей искусств, подготовительные отделения образовательных учреждений высшего образования)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 – до 10 минут</w:t>
      </w:r>
    </w:p>
    <w:p w:rsidR="002D4DB8" w:rsidRPr="002D4DB8" w:rsidRDefault="002D4DB8" w:rsidP="002D4DB8">
      <w:pPr>
        <w:numPr>
          <w:ilvl w:val="0"/>
          <w:numId w:val="42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без сопровождения</w:t>
      </w:r>
    </w:p>
    <w:p w:rsidR="002D4DB8" w:rsidRPr="002D4DB8" w:rsidRDefault="002D4DB8" w:rsidP="002D4DB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2-3. Два разнохарактерных произведения, одно из которых протяжная народная песня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lastRenderedPageBreak/>
        <w:t>II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12 минут</w:t>
      </w:r>
    </w:p>
    <w:p w:rsidR="002D4DB8" w:rsidRPr="002D4DB8" w:rsidRDefault="002D4DB8" w:rsidP="002D4DB8">
      <w:pPr>
        <w:numPr>
          <w:ilvl w:val="0"/>
          <w:numId w:val="43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Протяжная народная песня</w:t>
      </w:r>
    </w:p>
    <w:p w:rsidR="002D4DB8" w:rsidRPr="002D4DB8" w:rsidRDefault="002D4DB8" w:rsidP="002D4DB8">
      <w:pPr>
        <w:numPr>
          <w:ilvl w:val="0"/>
          <w:numId w:val="43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отечественного композитора 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4D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4DB8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2D4DB8" w:rsidRPr="002D4DB8" w:rsidRDefault="002D4DB8" w:rsidP="002D4DB8">
      <w:pPr>
        <w:numPr>
          <w:ilvl w:val="0"/>
          <w:numId w:val="43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по выбору, в т.ч. обработки народных песен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СТАРШАЯ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(1-2 курсы образовательных учреждений высшего образования)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 – до 12 минут</w:t>
      </w:r>
    </w:p>
    <w:p w:rsidR="002D4DB8" w:rsidRPr="002D4DB8" w:rsidRDefault="002D4DB8" w:rsidP="002D4DB8">
      <w:pPr>
        <w:numPr>
          <w:ilvl w:val="0"/>
          <w:numId w:val="44"/>
        </w:numPr>
        <w:tabs>
          <w:tab w:val="num" w:pos="90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без сопровождения</w:t>
      </w:r>
    </w:p>
    <w:p w:rsidR="002D4DB8" w:rsidRPr="002D4DB8" w:rsidRDefault="002D4DB8" w:rsidP="002D4DB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2-3. Два разнохарактерных произведения, одно из которых протяжная народная песня</w:t>
      </w:r>
    </w:p>
    <w:p w:rsidR="002D4DB8" w:rsidRPr="002D4DB8" w:rsidRDefault="002D4DB8" w:rsidP="002D4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12 минут</w:t>
      </w:r>
    </w:p>
    <w:p w:rsidR="002D4DB8" w:rsidRPr="002D4DB8" w:rsidRDefault="002D4DB8" w:rsidP="002D4DB8">
      <w:pPr>
        <w:numPr>
          <w:ilvl w:val="0"/>
          <w:numId w:val="45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Протяжная народная песня</w:t>
      </w:r>
    </w:p>
    <w:p w:rsidR="002D4DB8" w:rsidRPr="002D4DB8" w:rsidRDefault="002D4DB8" w:rsidP="002D4DB8">
      <w:pPr>
        <w:numPr>
          <w:ilvl w:val="0"/>
          <w:numId w:val="45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отечественного композитора 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4D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4DB8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2D4DB8" w:rsidRPr="002D4DB8" w:rsidRDefault="002D4DB8" w:rsidP="002D4DB8">
      <w:pPr>
        <w:numPr>
          <w:ilvl w:val="0"/>
          <w:numId w:val="45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по выбору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bCs/>
          <w:sz w:val="28"/>
          <w:szCs w:val="28"/>
        </w:rPr>
        <w:t>«Эстрадное пение»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МЛАДШАЯ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(8-9 классы и 1-2 курсы средних специальных музыкальных школ, колледжей, гимназий, 1-2 курсы музыкальных училищ (колледжей), колледжей искусств)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 – до 7 минут</w:t>
      </w:r>
    </w:p>
    <w:p w:rsidR="002D4DB8" w:rsidRPr="002D4DB8" w:rsidRDefault="002D4DB8" w:rsidP="002D4DB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зарубежного композитора</w:t>
      </w:r>
    </w:p>
    <w:p w:rsidR="002D4DB8" w:rsidRPr="002D4DB8" w:rsidRDefault="002D4DB8" w:rsidP="002D4DB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отечественного композитора 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4D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4DB8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10 минут</w:t>
      </w:r>
    </w:p>
    <w:p w:rsidR="002D4DB8" w:rsidRPr="002D4DB8" w:rsidRDefault="002D4DB8" w:rsidP="002D4DB8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отечественного композитора 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в.в. (в т.ч. башкирского композитора, желательно на языке оригинала)</w:t>
      </w:r>
      <w:proofErr w:type="gramEnd"/>
    </w:p>
    <w:p w:rsidR="002D4DB8" w:rsidRPr="002D4DB8" w:rsidRDefault="002D4DB8" w:rsidP="002D4DB8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по выбору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СРЕДНЯЯ ГРУППА 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(3-4 курсы музыкальных училищ (колледжей), колледжей искусств, подготовительные отделения образовательных учреждений высшего образования)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 – до 10 минут</w:t>
      </w:r>
    </w:p>
    <w:p w:rsidR="002D4DB8" w:rsidRPr="002D4DB8" w:rsidRDefault="002D4DB8" w:rsidP="002D4DB8">
      <w:pPr>
        <w:numPr>
          <w:ilvl w:val="0"/>
          <w:numId w:val="48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</w:t>
      </w:r>
      <w:proofErr w:type="spellStart"/>
      <w:r w:rsidRPr="002D4DB8">
        <w:rPr>
          <w:rFonts w:ascii="Times New Roman" w:eastAsia="Times New Roman" w:hAnsi="Times New Roman" w:cs="Times New Roman"/>
          <w:sz w:val="28"/>
          <w:szCs w:val="28"/>
        </w:rPr>
        <w:t>Н.Даутова</w:t>
      </w:r>
      <w:proofErr w:type="spellEnd"/>
    </w:p>
    <w:p w:rsidR="002D4DB8" w:rsidRPr="002D4DB8" w:rsidRDefault="002D4DB8" w:rsidP="002D4DB8">
      <w:pPr>
        <w:numPr>
          <w:ilvl w:val="0"/>
          <w:numId w:val="48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зарубежного композитора</w:t>
      </w:r>
    </w:p>
    <w:p w:rsidR="002D4DB8" w:rsidRPr="002D4DB8" w:rsidRDefault="002D4DB8" w:rsidP="002D4DB8">
      <w:pPr>
        <w:numPr>
          <w:ilvl w:val="0"/>
          <w:numId w:val="48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отечественного композитора 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4D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4DB8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10 минут</w:t>
      </w:r>
    </w:p>
    <w:p w:rsidR="002D4DB8" w:rsidRPr="002D4DB8" w:rsidRDefault="002D4DB8" w:rsidP="002D4DB8">
      <w:pPr>
        <w:numPr>
          <w:ilvl w:val="0"/>
          <w:numId w:val="49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советского композитора 60-</w:t>
      </w:r>
      <w:smartTag w:uri="urn:schemas-microsoft-com:office:smarttags" w:element="metricconverter">
        <w:smartTagPr>
          <w:attr w:name="ProductID" w:val="70 г"/>
        </w:smartTagPr>
        <w:r w:rsidRPr="002D4DB8">
          <w:rPr>
            <w:rFonts w:ascii="Times New Roman" w:eastAsia="Times New Roman" w:hAnsi="Times New Roman" w:cs="Times New Roman"/>
            <w:sz w:val="28"/>
            <w:szCs w:val="28"/>
          </w:rPr>
          <w:t>70 г</w:t>
        </w:r>
      </w:smartTag>
      <w:r w:rsidRPr="002D4DB8">
        <w:rPr>
          <w:rFonts w:ascii="Times New Roman" w:eastAsia="Times New Roman" w:hAnsi="Times New Roman" w:cs="Times New Roman"/>
          <w:sz w:val="28"/>
          <w:szCs w:val="28"/>
        </w:rPr>
        <w:t>.г.</w:t>
      </w:r>
    </w:p>
    <w:p w:rsidR="002D4DB8" w:rsidRPr="002D4DB8" w:rsidRDefault="002D4DB8" w:rsidP="002D4DB8">
      <w:pPr>
        <w:numPr>
          <w:ilvl w:val="0"/>
          <w:numId w:val="49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башкирского композитора (желательно на языке оригинала)</w:t>
      </w:r>
    </w:p>
    <w:p w:rsidR="002D4DB8" w:rsidRPr="002D4DB8" w:rsidRDefault="002D4DB8" w:rsidP="002D4DB8">
      <w:pPr>
        <w:numPr>
          <w:ilvl w:val="0"/>
          <w:numId w:val="49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по выбору</w:t>
      </w: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2D4DB8" w:rsidRPr="002D4DB8" w:rsidRDefault="002D4DB8" w:rsidP="002D4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(</w:t>
      </w:r>
      <w:r w:rsidRPr="002D4DB8">
        <w:rPr>
          <w:rFonts w:ascii="Times New Roman" w:eastAsia="Times New Roman" w:hAnsi="Times New Roman" w:cs="Times New Roman"/>
          <w:sz w:val="24"/>
          <w:szCs w:val="24"/>
        </w:rPr>
        <w:t>1-2 курсы образовательных учреждений высшего образования</w:t>
      </w:r>
      <w:r w:rsidRPr="002D4DB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 – до 10 минут</w:t>
      </w:r>
    </w:p>
    <w:p w:rsidR="002D4DB8" w:rsidRPr="002D4DB8" w:rsidRDefault="002D4DB8" w:rsidP="002D4DB8">
      <w:pPr>
        <w:numPr>
          <w:ilvl w:val="0"/>
          <w:numId w:val="50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</w:t>
      </w:r>
      <w:proofErr w:type="spellStart"/>
      <w:r w:rsidRPr="002D4DB8">
        <w:rPr>
          <w:rFonts w:ascii="Times New Roman" w:eastAsia="Times New Roman" w:hAnsi="Times New Roman" w:cs="Times New Roman"/>
          <w:sz w:val="28"/>
          <w:szCs w:val="28"/>
        </w:rPr>
        <w:t>Н.Даутова</w:t>
      </w:r>
      <w:proofErr w:type="spellEnd"/>
    </w:p>
    <w:p w:rsidR="002D4DB8" w:rsidRPr="002D4DB8" w:rsidRDefault="002D4DB8" w:rsidP="002D4DB8">
      <w:pPr>
        <w:numPr>
          <w:ilvl w:val="0"/>
          <w:numId w:val="50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зарубежного композитора</w:t>
      </w:r>
    </w:p>
    <w:p w:rsidR="002D4DB8" w:rsidRPr="002D4DB8" w:rsidRDefault="002D4DB8" w:rsidP="002D4DB8">
      <w:pPr>
        <w:numPr>
          <w:ilvl w:val="0"/>
          <w:numId w:val="50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отечественного композитора 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4DB8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4D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4DB8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2D4D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тур</w:t>
      </w:r>
      <w:r w:rsidRPr="002D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DB8">
        <w:rPr>
          <w:rFonts w:ascii="Times New Roman" w:eastAsia="Times New Roman" w:hAnsi="Times New Roman" w:cs="Times New Roman"/>
          <w:i/>
          <w:sz w:val="28"/>
          <w:szCs w:val="28"/>
        </w:rPr>
        <w:t>– до 12 минут</w:t>
      </w:r>
    </w:p>
    <w:p w:rsidR="002D4DB8" w:rsidRPr="002D4DB8" w:rsidRDefault="002D4DB8" w:rsidP="002D4DB8">
      <w:pPr>
        <w:numPr>
          <w:ilvl w:val="0"/>
          <w:numId w:val="51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советского композитора 60-</w:t>
      </w:r>
      <w:smartTag w:uri="urn:schemas-microsoft-com:office:smarttags" w:element="metricconverter">
        <w:smartTagPr>
          <w:attr w:name="ProductID" w:val="70 г"/>
        </w:smartTagPr>
        <w:r w:rsidRPr="002D4DB8">
          <w:rPr>
            <w:rFonts w:ascii="Times New Roman" w:eastAsia="Times New Roman" w:hAnsi="Times New Roman" w:cs="Times New Roman"/>
            <w:sz w:val="28"/>
            <w:szCs w:val="28"/>
          </w:rPr>
          <w:t>70 г</w:t>
        </w:r>
      </w:smartTag>
      <w:r w:rsidRPr="002D4DB8">
        <w:rPr>
          <w:rFonts w:ascii="Times New Roman" w:eastAsia="Times New Roman" w:hAnsi="Times New Roman" w:cs="Times New Roman"/>
          <w:sz w:val="28"/>
          <w:szCs w:val="28"/>
        </w:rPr>
        <w:t>.г.</w:t>
      </w:r>
    </w:p>
    <w:p w:rsidR="002D4DB8" w:rsidRPr="002D4DB8" w:rsidRDefault="002D4DB8" w:rsidP="002D4DB8">
      <w:pPr>
        <w:numPr>
          <w:ilvl w:val="0"/>
          <w:numId w:val="51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башкирского композитора (на языке оригинала)</w:t>
      </w:r>
    </w:p>
    <w:p w:rsidR="002D4DB8" w:rsidRPr="002D4DB8" w:rsidRDefault="002D4DB8" w:rsidP="002D4DB8">
      <w:pPr>
        <w:numPr>
          <w:ilvl w:val="0"/>
          <w:numId w:val="51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sz w:val="28"/>
          <w:szCs w:val="28"/>
        </w:rPr>
        <w:t>Произведение по выбору</w:t>
      </w:r>
    </w:p>
    <w:p w:rsidR="002D4DB8" w:rsidRPr="002D4DB8" w:rsidRDefault="002D4DB8" w:rsidP="002D4D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D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номинации «Эстрадное пение» допускается исполнение под любой аккомпанемент. Возможно использование фонограммы – «минус 1». Исполнение под фонограмму «плюс» не допускается.</w:t>
      </w:r>
    </w:p>
    <w:p w:rsidR="002D4DB8" w:rsidRPr="002D4DB8" w:rsidRDefault="002D4DB8" w:rsidP="002D4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DB8" w:rsidRPr="002D4DB8" w:rsidRDefault="002D4DB8" w:rsidP="002D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D4DB8" w:rsidRPr="002D4DB8" w:rsidRDefault="002D4DB8" w:rsidP="002D4DB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D4DB8">
        <w:rPr>
          <w:rFonts w:ascii="Times New Roman" w:eastAsia="Times New Roman" w:hAnsi="Times New Roman" w:cs="Times New Roman"/>
        </w:rPr>
        <w:t>ОРГКОМИТЕТ</w:t>
      </w:r>
    </w:p>
    <w:p w:rsidR="00B236E8" w:rsidRDefault="00B236E8"/>
    <w:sectPr w:rsidR="00B2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F0"/>
    <w:multiLevelType w:val="hybridMultilevel"/>
    <w:tmpl w:val="906E5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1729D"/>
    <w:multiLevelType w:val="hybridMultilevel"/>
    <w:tmpl w:val="6E564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9739B"/>
    <w:multiLevelType w:val="hybridMultilevel"/>
    <w:tmpl w:val="80CEEF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075DA"/>
    <w:multiLevelType w:val="hybridMultilevel"/>
    <w:tmpl w:val="F1782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A3756"/>
    <w:multiLevelType w:val="hybridMultilevel"/>
    <w:tmpl w:val="2396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33423"/>
    <w:multiLevelType w:val="hybridMultilevel"/>
    <w:tmpl w:val="D92645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90380"/>
    <w:multiLevelType w:val="hybridMultilevel"/>
    <w:tmpl w:val="022EE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0761F"/>
    <w:multiLevelType w:val="hybridMultilevel"/>
    <w:tmpl w:val="CF1A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A5E23"/>
    <w:multiLevelType w:val="hybridMultilevel"/>
    <w:tmpl w:val="4C76A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616B9"/>
    <w:multiLevelType w:val="hybridMultilevel"/>
    <w:tmpl w:val="8442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93201"/>
    <w:multiLevelType w:val="hybridMultilevel"/>
    <w:tmpl w:val="160C4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31CF7"/>
    <w:multiLevelType w:val="hybridMultilevel"/>
    <w:tmpl w:val="AB60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B5B24"/>
    <w:multiLevelType w:val="hybridMultilevel"/>
    <w:tmpl w:val="984AD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F5959"/>
    <w:multiLevelType w:val="hybridMultilevel"/>
    <w:tmpl w:val="09FE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B3624"/>
    <w:multiLevelType w:val="hybridMultilevel"/>
    <w:tmpl w:val="93860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71111"/>
    <w:multiLevelType w:val="multilevel"/>
    <w:tmpl w:val="616A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numFmt w:val="decimalZero"/>
      <w:isLgl/>
      <w:lvlText w:val="%1.%2"/>
      <w:lvlJc w:val="left"/>
      <w:pPr>
        <w:tabs>
          <w:tab w:val="num" w:pos="1050"/>
        </w:tabs>
        <w:ind w:left="1050" w:hanging="69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Zero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6">
    <w:nsid w:val="316C4679"/>
    <w:multiLevelType w:val="hybridMultilevel"/>
    <w:tmpl w:val="E64ED520"/>
    <w:lvl w:ilvl="0" w:tplc="BD7CC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C0861"/>
    <w:multiLevelType w:val="hybridMultilevel"/>
    <w:tmpl w:val="2CD8C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DF0028"/>
    <w:multiLevelType w:val="hybridMultilevel"/>
    <w:tmpl w:val="4CB082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C62F1"/>
    <w:multiLevelType w:val="hybridMultilevel"/>
    <w:tmpl w:val="1EDA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0A6D13"/>
    <w:multiLevelType w:val="hybridMultilevel"/>
    <w:tmpl w:val="8F202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B2769C"/>
    <w:multiLevelType w:val="hybridMultilevel"/>
    <w:tmpl w:val="02E09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AA64A0"/>
    <w:multiLevelType w:val="hybridMultilevel"/>
    <w:tmpl w:val="2B0E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AE7511"/>
    <w:multiLevelType w:val="hybridMultilevel"/>
    <w:tmpl w:val="D9C6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B71FB4"/>
    <w:multiLevelType w:val="hybridMultilevel"/>
    <w:tmpl w:val="E5BC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E07384"/>
    <w:multiLevelType w:val="hybridMultilevel"/>
    <w:tmpl w:val="DA127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F4369D"/>
    <w:multiLevelType w:val="hybridMultilevel"/>
    <w:tmpl w:val="D7185B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F8404C"/>
    <w:multiLevelType w:val="hybridMultilevel"/>
    <w:tmpl w:val="B4768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4737F3"/>
    <w:multiLevelType w:val="hybridMultilevel"/>
    <w:tmpl w:val="6D0E1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9959E5"/>
    <w:multiLevelType w:val="hybridMultilevel"/>
    <w:tmpl w:val="D5885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017119"/>
    <w:multiLevelType w:val="hybridMultilevel"/>
    <w:tmpl w:val="4A726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172A71"/>
    <w:multiLevelType w:val="hybridMultilevel"/>
    <w:tmpl w:val="CA1290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D56898"/>
    <w:multiLevelType w:val="hybridMultilevel"/>
    <w:tmpl w:val="63B0D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C53CE7"/>
    <w:multiLevelType w:val="hybridMultilevel"/>
    <w:tmpl w:val="69541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554EAE"/>
    <w:multiLevelType w:val="hybridMultilevel"/>
    <w:tmpl w:val="7E40BE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B12FF3"/>
    <w:multiLevelType w:val="hybridMultilevel"/>
    <w:tmpl w:val="97981730"/>
    <w:lvl w:ilvl="0" w:tplc="CF021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AF243A"/>
    <w:multiLevelType w:val="hybridMultilevel"/>
    <w:tmpl w:val="0A9E8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726E6F"/>
    <w:multiLevelType w:val="hybridMultilevel"/>
    <w:tmpl w:val="62F01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E713BE"/>
    <w:multiLevelType w:val="hybridMultilevel"/>
    <w:tmpl w:val="371A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C75A1F"/>
    <w:multiLevelType w:val="multilevel"/>
    <w:tmpl w:val="42E4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numFmt w:val="decimalZero"/>
      <w:isLgl/>
      <w:lvlText w:val="%1.%2"/>
      <w:lvlJc w:val="left"/>
      <w:pPr>
        <w:tabs>
          <w:tab w:val="num" w:pos="1050"/>
        </w:tabs>
        <w:ind w:left="1050" w:hanging="69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Zero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0">
    <w:nsid w:val="61C93857"/>
    <w:multiLevelType w:val="hybridMultilevel"/>
    <w:tmpl w:val="40022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41C16"/>
    <w:multiLevelType w:val="hybridMultilevel"/>
    <w:tmpl w:val="15E08054"/>
    <w:lvl w:ilvl="0" w:tplc="7C1A7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5F5886"/>
    <w:multiLevelType w:val="hybridMultilevel"/>
    <w:tmpl w:val="968CE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DA2B0E"/>
    <w:multiLevelType w:val="hybridMultilevel"/>
    <w:tmpl w:val="F0604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4B141B"/>
    <w:multiLevelType w:val="hybridMultilevel"/>
    <w:tmpl w:val="C450E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F2787B"/>
    <w:multiLevelType w:val="hybridMultilevel"/>
    <w:tmpl w:val="B2F84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E00A64"/>
    <w:multiLevelType w:val="hybridMultilevel"/>
    <w:tmpl w:val="DB34E8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6418CF"/>
    <w:multiLevelType w:val="hybridMultilevel"/>
    <w:tmpl w:val="DB086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A720E1"/>
    <w:multiLevelType w:val="hybridMultilevel"/>
    <w:tmpl w:val="8E5C0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6E58CB"/>
    <w:multiLevelType w:val="hybridMultilevel"/>
    <w:tmpl w:val="5064A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9217E4"/>
    <w:multiLevelType w:val="hybridMultilevel"/>
    <w:tmpl w:val="7B167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DB8"/>
    <w:rsid w:val="002D4DB8"/>
    <w:rsid w:val="00B2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2831</Words>
  <Characters>16139</Characters>
  <Application>Microsoft Office Word</Application>
  <DocSecurity>0</DocSecurity>
  <Lines>134</Lines>
  <Paragraphs>37</Paragraphs>
  <ScaleCrop>false</ScaleCrop>
  <Company/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2015-10-22T18:38:00Z</dcterms:created>
  <dcterms:modified xsi:type="dcterms:W3CDTF">2015-10-22T18:38:00Z</dcterms:modified>
</cp:coreProperties>
</file>