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C82D7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МДК.02.02</w:t>
      </w:r>
    </w:p>
    <w:p w:rsidR="0062596E" w:rsidRDefault="00C82D7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Методика преподавания сольфеджио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991366">
        <w:rPr>
          <w:rFonts w:ascii="Times New Roman" w:eastAsia="Times New Roman" w:hAnsi="Times New Roman"/>
          <w:sz w:val="28"/>
          <w:szCs w:val="28"/>
        </w:rPr>
        <w:t>Крайнова</w:t>
      </w:r>
      <w:proofErr w:type="spellEnd"/>
      <w:r w:rsidR="00991366">
        <w:rPr>
          <w:rFonts w:ascii="Times New Roman" w:eastAsia="Times New Roman" w:hAnsi="Times New Roman"/>
          <w:sz w:val="28"/>
          <w:szCs w:val="28"/>
        </w:rPr>
        <w:t xml:space="preserve"> Е. 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C82D72" w:rsidRPr="00C82D72" w:rsidRDefault="00C82D72" w:rsidP="00C82D72">
      <w:pPr>
        <w:ind w:firstLine="510"/>
        <w:jc w:val="both"/>
        <w:rPr>
          <w:rStyle w:val="11"/>
          <w:rFonts w:ascii="Times New Roman" w:hAnsi="Times New Roman" w:cs="Times New Roman"/>
          <w:sz w:val="28"/>
        </w:rPr>
      </w:pPr>
      <w:r w:rsidRPr="00C82D72">
        <w:rPr>
          <w:rStyle w:val="11"/>
          <w:rFonts w:ascii="Times New Roman" w:hAnsi="Times New Roman" w:cs="Times New Roman"/>
          <w:sz w:val="28"/>
        </w:rPr>
        <w:t>подготовка квалифицированных специалистов, владеющих основами учебно-методического обеспечения учебного процесса и готовых к педагогической деятельности в качестве преподавателей музыкально-теоретических дисциплин,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62596E" w:rsidRPr="00C82D72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7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>ознакомление с наиболее важными методическими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 музыкально-теоретических предметов формирование собственных приемов и методов преподавания;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 xml:space="preserve">ознакомление с основными принципами организации и планирования учебного процесса, структуры и  составления учебных планов, методики подготовки и проведения урока в классах музыкально-теоретических </w:t>
      </w:r>
      <w:r w:rsidRPr="00C82D72">
        <w:rPr>
          <w:rFonts w:ascii="Times New Roman" w:hAnsi="Times New Roman" w:cs="Times New Roman"/>
          <w:sz w:val="28"/>
        </w:rPr>
        <w:lastRenderedPageBreak/>
        <w:t>дисциплин;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>ознакомление с литературой и методической пособиями по музыкальному образованию и воспитанию детей;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7677E8" w:rsidRPr="00C82D72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72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дисциплины </w:t>
      </w:r>
      <w:r w:rsidRPr="00C82D72">
        <w:rPr>
          <w:rFonts w:ascii="Times New Roman" w:hAnsi="Times New Roman" w:cs="Times New Roman"/>
        </w:rPr>
        <w:t xml:space="preserve"> </w:t>
      </w:r>
      <w:proofErr w:type="gramStart"/>
      <w:r w:rsidRPr="00C82D72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82D72">
        <w:rPr>
          <w:rFonts w:ascii="Times New Roman" w:hAnsi="Times New Roman" w:cs="Times New Roman"/>
          <w:bCs/>
          <w:sz w:val="28"/>
          <w:szCs w:val="28"/>
        </w:rPr>
        <w:t xml:space="preserve"> должен</w:t>
      </w:r>
    </w:p>
    <w:p w:rsidR="007677E8" w:rsidRPr="00C82D72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82D72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делать педагогический анализ ситуации в классе по изучению музыкально-теоретических дисциплин;</w:t>
      </w:r>
      <w:r w:rsidRPr="00C82D72">
        <w:rPr>
          <w:rFonts w:ascii="Times New Roman" w:hAnsi="Times New Roman" w:cs="Times New Roman"/>
          <w:sz w:val="28"/>
          <w:szCs w:val="28"/>
        </w:rPr>
        <w:br/>
        <w:t>- использовать теоретические сведения о ли</w:t>
      </w:r>
      <w:r w:rsidRPr="00C82D72">
        <w:rPr>
          <w:rFonts w:ascii="Times New Roman" w:hAnsi="Times New Roman" w:cs="Times New Roman"/>
          <w:sz w:val="28"/>
          <w:szCs w:val="28"/>
        </w:rPr>
        <w:t>ч</w:t>
      </w:r>
      <w:r w:rsidRPr="00C82D72">
        <w:rPr>
          <w:rFonts w:ascii="Times New Roman" w:hAnsi="Times New Roman" w:cs="Times New Roman"/>
          <w:sz w:val="28"/>
          <w:szCs w:val="28"/>
        </w:rPr>
        <w:t>ности и межличностных отношениях в пед</w:t>
      </w:r>
      <w:r w:rsidRPr="00C82D72">
        <w:rPr>
          <w:rFonts w:ascii="Times New Roman" w:hAnsi="Times New Roman" w:cs="Times New Roman"/>
          <w:sz w:val="28"/>
          <w:szCs w:val="28"/>
        </w:rPr>
        <w:t>а</w:t>
      </w:r>
      <w:r w:rsidRPr="00C82D72">
        <w:rPr>
          <w:rFonts w:ascii="Times New Roman" w:hAnsi="Times New Roman" w:cs="Times New Roman"/>
          <w:sz w:val="28"/>
          <w:szCs w:val="28"/>
        </w:rPr>
        <w:t>гогической деятельности;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проводить учебно-</w:t>
      </w:r>
      <w:proofErr w:type="gramStart"/>
      <w:r w:rsidRPr="00C82D72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Pr="00C82D72">
        <w:rPr>
          <w:rFonts w:ascii="Times New Roman" w:hAnsi="Times New Roman" w:cs="Times New Roman"/>
          <w:sz w:val="28"/>
          <w:szCs w:val="28"/>
        </w:rPr>
        <w:t xml:space="preserve"> литературы по музыкально-теоретическим дисциплинам;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использовать классические и современные методики преподавания музыкально-теоретических дисциплин;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планировать развитие профессиональных навыков обучающихся;</w:t>
      </w:r>
    </w:p>
    <w:p w:rsidR="007677E8" w:rsidRPr="00C82D72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82D72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требования к личности педагога;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основные исторические этапы развития музыкального образования в России и за рубежом;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C82D72" w:rsidRPr="00C82D72" w:rsidRDefault="00C82D72" w:rsidP="00C82D72">
      <w:pPr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профессиональную терминологию;</w:t>
      </w:r>
    </w:p>
    <w:p w:rsidR="00C82D72" w:rsidRPr="00C82D72" w:rsidRDefault="00C82D72" w:rsidP="00C8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>- порядок ведения учебной документации в учреждениях дополнительного обр</w:t>
      </w:r>
      <w:r w:rsidRPr="00C82D72">
        <w:rPr>
          <w:rFonts w:ascii="Times New Roman" w:hAnsi="Times New Roman" w:cs="Times New Roman"/>
          <w:sz w:val="28"/>
          <w:szCs w:val="28"/>
        </w:rPr>
        <w:t>а</w:t>
      </w:r>
      <w:r w:rsidRPr="00C82D72">
        <w:rPr>
          <w:rFonts w:ascii="Times New Roman" w:hAnsi="Times New Roman" w:cs="Times New Roman"/>
          <w:sz w:val="28"/>
          <w:szCs w:val="28"/>
        </w:rPr>
        <w:t>зования детей, общеобразовательных школах.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C82D72">
        <w:rPr>
          <w:rFonts w:ascii="Times New Roman" w:hAnsi="Times New Roman"/>
          <w:sz w:val="28"/>
        </w:rPr>
        <w:t>40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C82D72">
        <w:rPr>
          <w:rFonts w:ascii="Times New Roman" w:hAnsi="Times New Roman"/>
          <w:sz w:val="28"/>
        </w:rPr>
        <w:t>6 семестр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>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E7121"/>
    <w:rsid w:val="0062596E"/>
    <w:rsid w:val="007200EF"/>
    <w:rsid w:val="007677E8"/>
    <w:rsid w:val="008658DD"/>
    <w:rsid w:val="00991366"/>
    <w:rsid w:val="00C82D72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C82D72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C82D72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2014-12-19T17:02:00Z</dcterms:created>
  <dcterms:modified xsi:type="dcterms:W3CDTF">2014-12-25T16:46:00Z</dcterms:modified>
</cp:coreProperties>
</file>