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0E" w:rsidRPr="00286B42" w:rsidRDefault="00FA7C0E" w:rsidP="00FA7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FA7C0E" w:rsidRDefault="00FA7C0E" w:rsidP="00FA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2AFE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дисциплины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ОД.01.07 </w:t>
      </w:r>
    </w:p>
    <w:p w:rsidR="00FA7C0E" w:rsidRPr="00286B42" w:rsidRDefault="00FA7C0E" w:rsidP="00FA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Основы безопасности жизнедеятельности</w:t>
      </w:r>
    </w:p>
    <w:bookmarkEnd w:id="0"/>
    <w:p w:rsidR="00FA7C0E" w:rsidRPr="00286B42" w:rsidRDefault="00FA7C0E" w:rsidP="00FA7C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FA7C0E" w:rsidRPr="00286B42" w:rsidRDefault="00FA7C0E" w:rsidP="00FA7C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FA7C0E" w:rsidRPr="00286B42" w:rsidRDefault="00FA7C0E" w:rsidP="00FA7C0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FA7C0E" w:rsidRPr="00286B42" w:rsidRDefault="00FA7C0E" w:rsidP="00FA7C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FA7C0E" w:rsidRDefault="00FA7C0E" w:rsidP="00FA7C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Примерный тематический план </w:t>
      </w:r>
    </w:p>
    <w:p w:rsidR="00FA7C0E" w:rsidRDefault="00FA7C0E" w:rsidP="00FA7C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</w:t>
      </w:r>
      <w:r w:rsidRPr="00286B42">
        <w:rPr>
          <w:rFonts w:ascii="Times New Roman" w:eastAsia="Times New Roman" w:hAnsi="Times New Roman"/>
          <w:sz w:val="28"/>
          <w:szCs w:val="28"/>
        </w:rPr>
        <w:t xml:space="preserve">одержание дисциплины </w:t>
      </w:r>
    </w:p>
    <w:p w:rsidR="00FA7C0E" w:rsidRDefault="00FA7C0E" w:rsidP="00FA7C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Требования к результатам обучения.</w:t>
      </w:r>
    </w:p>
    <w:p w:rsidR="00FA7C0E" w:rsidRDefault="00FA7C0E" w:rsidP="00FA7C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Перечень</w:t>
      </w:r>
      <w:r w:rsidRPr="00286B42">
        <w:rPr>
          <w:rFonts w:ascii="Times New Roman" w:eastAsia="Times New Roman" w:hAnsi="Times New Roman"/>
          <w:sz w:val="28"/>
          <w:szCs w:val="28"/>
        </w:rPr>
        <w:t xml:space="preserve"> учебной литературы</w:t>
      </w:r>
    </w:p>
    <w:p w:rsidR="00FA7C0E" w:rsidRPr="0070595C" w:rsidRDefault="00FA7C0E" w:rsidP="00FA7C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Целью программы является формирование у студентов колледжа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</w:t>
      </w:r>
    </w:p>
    <w:p w:rsidR="00FA7C0E" w:rsidRPr="0070595C" w:rsidRDefault="00FA7C0E" w:rsidP="00FA7C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 xml:space="preserve">Структурно программа дисциплины ОБЖ состоит из трех содержательных линий: безопасность и защита человека в опасных и чрезвычайных ситуациях, основы медицинских знаний </w:t>
      </w:r>
      <w:proofErr w:type="gramStart"/>
      <w:r w:rsidRPr="0070595C">
        <w:rPr>
          <w:rFonts w:ascii="Times New Roman" w:hAnsi="Times New Roman"/>
          <w:sz w:val="28"/>
          <w:szCs w:val="28"/>
        </w:rPr>
        <w:t>и  здорового</w:t>
      </w:r>
      <w:proofErr w:type="gramEnd"/>
      <w:r w:rsidRPr="0070595C">
        <w:rPr>
          <w:rFonts w:ascii="Times New Roman" w:hAnsi="Times New Roman"/>
          <w:sz w:val="28"/>
          <w:szCs w:val="28"/>
        </w:rPr>
        <w:t xml:space="preserve"> образа жизни, основы военной службы. В программе реализованы требования федеральных законов «Об обороне», «О гражданской обороне», «О защите населения и территорий от чрезвычайных ситуаций природного и технического характера».</w:t>
      </w:r>
    </w:p>
    <w:p w:rsidR="00FA7C0E" w:rsidRPr="0070595C" w:rsidRDefault="00FA7C0E" w:rsidP="00FA7C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0595C">
        <w:rPr>
          <w:rFonts w:ascii="Times New Roman" w:hAnsi="Times New Roman"/>
          <w:sz w:val="28"/>
          <w:szCs w:val="28"/>
        </w:rPr>
        <w:t>студенты  должны</w:t>
      </w:r>
      <w:proofErr w:type="gramEnd"/>
      <w:r w:rsidRPr="0070595C">
        <w:rPr>
          <w:rFonts w:ascii="Times New Roman" w:hAnsi="Times New Roman"/>
          <w:sz w:val="28"/>
          <w:szCs w:val="28"/>
        </w:rPr>
        <w:t>:</w:t>
      </w:r>
    </w:p>
    <w:p w:rsidR="00FA7C0E" w:rsidRDefault="00FA7C0E" w:rsidP="00FA7C0E">
      <w:pPr>
        <w:jc w:val="both"/>
        <w:rPr>
          <w:rFonts w:ascii="Times New Roman" w:hAnsi="Times New Roman"/>
          <w:b/>
          <w:sz w:val="28"/>
          <w:szCs w:val="28"/>
        </w:rPr>
      </w:pPr>
      <w:r w:rsidRPr="0070595C">
        <w:rPr>
          <w:rFonts w:ascii="Times New Roman" w:hAnsi="Times New Roman"/>
          <w:b/>
          <w:sz w:val="28"/>
          <w:szCs w:val="28"/>
        </w:rPr>
        <w:t>а)</w:t>
      </w:r>
      <w:r w:rsidRPr="00705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FA7C0E" w:rsidRPr="0070595C" w:rsidRDefault="00FA7C0E" w:rsidP="00FA7C0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оценивать ситуации, опасные для жизни и здоровья;</w:t>
      </w:r>
      <w:r w:rsidRPr="0070595C">
        <w:rPr>
          <w:rFonts w:ascii="Times New Roman" w:hAnsi="Times New Roman"/>
          <w:sz w:val="28"/>
          <w:szCs w:val="28"/>
        </w:rPr>
        <w:tab/>
      </w:r>
    </w:p>
    <w:p w:rsidR="00FA7C0E" w:rsidRPr="0070595C" w:rsidRDefault="00FA7C0E" w:rsidP="00FA7C0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действовать в чрезвычайных ситуациях;</w:t>
      </w:r>
    </w:p>
    <w:p w:rsidR="00FA7C0E" w:rsidRPr="0070595C" w:rsidRDefault="00FA7C0E" w:rsidP="00FA7C0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защиты;</w:t>
      </w:r>
    </w:p>
    <w:p w:rsidR="00FA7C0E" w:rsidRPr="0070595C" w:rsidRDefault="00FA7C0E" w:rsidP="00FA7C0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предохранять продукты питания и питьевую воду от заражения</w:t>
      </w:r>
    </w:p>
    <w:p w:rsidR="00FA7C0E" w:rsidRPr="0070595C" w:rsidRDefault="00FA7C0E" w:rsidP="00FA7C0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оказывать первую медицинскую помощь пострадавшим;</w:t>
      </w:r>
    </w:p>
    <w:p w:rsidR="00FA7C0E" w:rsidRPr="0070595C" w:rsidRDefault="00FA7C0E" w:rsidP="00FA7C0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  техногенного характера;</w:t>
      </w:r>
    </w:p>
    <w:p w:rsidR="00FA7C0E" w:rsidRPr="0070595C" w:rsidRDefault="00FA7C0E" w:rsidP="00FA7C0E">
      <w:pPr>
        <w:jc w:val="both"/>
        <w:rPr>
          <w:rFonts w:ascii="Times New Roman" w:hAnsi="Times New Roman"/>
          <w:b/>
          <w:sz w:val="28"/>
          <w:szCs w:val="28"/>
        </w:rPr>
      </w:pPr>
      <w:r w:rsidRPr="0070595C">
        <w:rPr>
          <w:rFonts w:ascii="Times New Roman" w:hAnsi="Times New Roman"/>
          <w:b/>
          <w:sz w:val="28"/>
          <w:szCs w:val="28"/>
        </w:rPr>
        <w:t>б)</w:t>
      </w:r>
      <w:r w:rsidRPr="0070595C">
        <w:rPr>
          <w:rFonts w:ascii="Times New Roman" w:hAnsi="Times New Roman"/>
          <w:sz w:val="28"/>
          <w:szCs w:val="28"/>
        </w:rPr>
        <w:t xml:space="preserve"> </w:t>
      </w:r>
      <w:r w:rsidRPr="0070595C">
        <w:rPr>
          <w:rFonts w:ascii="Times New Roman" w:hAnsi="Times New Roman"/>
          <w:b/>
          <w:sz w:val="28"/>
          <w:szCs w:val="28"/>
        </w:rPr>
        <w:t>знать:</w:t>
      </w:r>
    </w:p>
    <w:p w:rsidR="00FA7C0E" w:rsidRPr="0070595C" w:rsidRDefault="00FA7C0E" w:rsidP="00FA7C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 xml:space="preserve">о безопасном поведении человека в опасных и чрезвычайных ситуациях </w:t>
      </w:r>
      <w:proofErr w:type="gramStart"/>
      <w:r w:rsidRPr="0070595C">
        <w:rPr>
          <w:rFonts w:ascii="Times New Roman" w:hAnsi="Times New Roman"/>
          <w:sz w:val="28"/>
          <w:szCs w:val="28"/>
        </w:rPr>
        <w:t xml:space="preserve">природного,   </w:t>
      </w:r>
      <w:proofErr w:type="gramEnd"/>
      <w:r w:rsidRPr="0070595C">
        <w:rPr>
          <w:rFonts w:ascii="Times New Roman" w:hAnsi="Times New Roman"/>
          <w:sz w:val="28"/>
          <w:szCs w:val="28"/>
        </w:rPr>
        <w:t xml:space="preserve"> техногенного и социального характера;</w:t>
      </w:r>
    </w:p>
    <w:p w:rsidR="00FA7C0E" w:rsidRPr="0070595C" w:rsidRDefault="00FA7C0E" w:rsidP="00FA7C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о здоровье и здоровом образе жизни;</w:t>
      </w:r>
    </w:p>
    <w:p w:rsidR="00FA7C0E" w:rsidRPr="0070595C" w:rsidRDefault="00FA7C0E" w:rsidP="00FA7C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о государственной системе защиты населения от опасных и чрезвычайных ситуаций;</w:t>
      </w:r>
    </w:p>
    <w:p w:rsidR="00FA7C0E" w:rsidRPr="0070595C" w:rsidRDefault="00FA7C0E" w:rsidP="00FA7C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предназначение, структуру и задачи гражданской обороны;</w:t>
      </w:r>
    </w:p>
    <w:p w:rsidR="00FA7C0E" w:rsidRDefault="00FA7C0E" w:rsidP="00FA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0F2" w:rsidRPr="00FA7C0E" w:rsidRDefault="00FA7C0E" w:rsidP="00FA7C0E">
      <w:proofErr w:type="gramStart"/>
      <w:r w:rsidRPr="0070595C">
        <w:rPr>
          <w:rFonts w:ascii="Times New Roman" w:eastAsia="Times New Roman" w:hAnsi="Times New Roman"/>
          <w:sz w:val="28"/>
          <w:szCs w:val="28"/>
          <w:lang w:eastAsia="ru-RU"/>
        </w:rPr>
        <w:t>Обязательная  учебная</w:t>
      </w:r>
      <w:proofErr w:type="gramEnd"/>
      <w:r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студента – </w:t>
      </w:r>
      <w:r w:rsidRPr="007059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72  </w:t>
      </w:r>
      <w:r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70595C">
        <w:rPr>
          <w:rFonts w:ascii="Times New Roman" w:eastAsia="Times New Roman" w:hAnsi="Times New Roman"/>
          <w:b/>
          <w:sz w:val="28"/>
          <w:szCs w:val="28"/>
          <w:lang w:eastAsia="ru-RU"/>
        </w:rPr>
        <w:t>– 1-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sectPr w:rsidR="00A350F2" w:rsidRPr="00FA7C0E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84C"/>
    <w:multiLevelType w:val="multilevel"/>
    <w:tmpl w:val="FBD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17874"/>
    <w:multiLevelType w:val="multilevel"/>
    <w:tmpl w:val="99A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C23FF"/>
    <w:multiLevelType w:val="hybridMultilevel"/>
    <w:tmpl w:val="594ACD6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44ADE"/>
    <w:multiLevelType w:val="multilevel"/>
    <w:tmpl w:val="E36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A497864"/>
    <w:multiLevelType w:val="hybridMultilevel"/>
    <w:tmpl w:val="EE606C8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0C0538"/>
    <w:rsid w:val="001D462F"/>
    <w:rsid w:val="00226064"/>
    <w:rsid w:val="0025504E"/>
    <w:rsid w:val="00292783"/>
    <w:rsid w:val="005F7BDD"/>
    <w:rsid w:val="007E145C"/>
    <w:rsid w:val="008C02ED"/>
    <w:rsid w:val="0090701E"/>
    <w:rsid w:val="00AB2AE5"/>
    <w:rsid w:val="00AD3327"/>
    <w:rsid w:val="00C019D6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57BC-4362-4926-BD06-C4CBE9C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  <w:style w:type="character" w:customStyle="1" w:styleId="apple-converted-space">
    <w:name w:val="apple-converted-space"/>
    <w:basedOn w:val="a0"/>
    <w:rsid w:val="0025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УКИиК</cp:lastModifiedBy>
  <cp:revision>2</cp:revision>
  <dcterms:created xsi:type="dcterms:W3CDTF">2015-01-14T07:25:00Z</dcterms:created>
  <dcterms:modified xsi:type="dcterms:W3CDTF">2015-01-14T07:25:00Z</dcterms:modified>
</cp:coreProperties>
</file>