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7" w:rsidRPr="00286B42" w:rsidRDefault="001F75B7" w:rsidP="001F75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1F75B7" w:rsidRPr="00286B42" w:rsidRDefault="002A1F6D" w:rsidP="001F7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МДК. </w:t>
      </w:r>
      <w:bookmarkStart w:id="0" w:name="_GoBack"/>
      <w:bookmarkEnd w:id="0"/>
      <w:r w:rsidR="001F75B7" w:rsidRPr="00B21AA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02.01 </w:t>
      </w:r>
      <w:r w:rsidR="001F75B7">
        <w:rPr>
          <w:rFonts w:ascii="Times New Roman" w:eastAsia="Times New Roman" w:hAnsi="Times New Roman"/>
          <w:b/>
          <w:sz w:val="28"/>
          <w:szCs w:val="28"/>
        </w:rPr>
        <w:t>Этика и психология профессиональной деятельности</w:t>
      </w:r>
    </w:p>
    <w:p w:rsidR="001F75B7" w:rsidRPr="00286B42" w:rsidRDefault="001F75B7" w:rsidP="001F7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75B7" w:rsidRDefault="001F75B7" w:rsidP="001F7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1F75B7" w:rsidRPr="00286B42" w:rsidRDefault="001F75B7" w:rsidP="001F7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1F75B7" w:rsidRPr="00286B42" w:rsidRDefault="001F75B7" w:rsidP="001F7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Ильгамовой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Альмирой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Галимьяновной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F75B7" w:rsidRDefault="001F75B7" w:rsidP="001F75B7">
      <w:pPr>
        <w:jc w:val="center"/>
        <w:rPr>
          <w:rFonts w:ascii="Times New Roman" w:hAnsi="Times New Roman"/>
          <w:sz w:val="28"/>
          <w:szCs w:val="28"/>
        </w:rPr>
      </w:pPr>
    </w:p>
    <w:p w:rsidR="001F75B7" w:rsidRPr="00E641E0" w:rsidRDefault="001F75B7" w:rsidP="001F75B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дисциплины.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студентов.</w:t>
      </w:r>
    </w:p>
    <w:p w:rsidR="001F75B7" w:rsidRDefault="001F75B7" w:rsidP="001F75B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1F75B7" w:rsidRDefault="001F75B7" w:rsidP="001F75B7">
      <w:pPr>
        <w:widowControl w:val="0"/>
        <w:autoSpaceDE w:val="0"/>
        <w:autoSpaceDN w:val="0"/>
        <w:adjustRightInd w:val="0"/>
      </w:pPr>
    </w:p>
    <w:p w:rsidR="001F75B7" w:rsidRPr="00A146CE" w:rsidRDefault="001F75B7" w:rsidP="001F75B7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A146CE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A146CE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146CE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1F75B7" w:rsidRDefault="001F75B7" w:rsidP="001F75B7">
      <w:p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1F75B7" w:rsidRPr="00C53F42" w:rsidRDefault="001F75B7" w:rsidP="001F75B7">
      <w:pPr>
        <w:pStyle w:val="a3"/>
        <w:numPr>
          <w:ilvl w:val="0"/>
          <w:numId w:val="1"/>
        </w:num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культурных и психологических аспектах музыкальной деятельности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1F75B7" w:rsidRDefault="001F75B7" w:rsidP="001F75B7">
      <w:pPr>
        <w:pStyle w:val="a3"/>
        <w:numPr>
          <w:ilvl w:val="0"/>
          <w:numId w:val="1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вопросах этики деловых отношений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1F75B7" w:rsidRPr="00C53F42" w:rsidRDefault="001F75B7" w:rsidP="001F75B7">
      <w:pPr>
        <w:pStyle w:val="a3"/>
        <w:numPr>
          <w:ilvl w:val="0"/>
          <w:numId w:val="1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психологии и этике речевого поведения</w:t>
      </w:r>
    </w:p>
    <w:p w:rsidR="001F75B7" w:rsidRDefault="001F75B7" w:rsidP="001F75B7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1F75B7" w:rsidRPr="00C53F42" w:rsidRDefault="001F75B7" w:rsidP="001F75B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этики и психологии профессиональной деятельности в применении к проблемам культуры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1F75B7" w:rsidRPr="00C53F42" w:rsidRDefault="001F75B7" w:rsidP="001F75B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психологические механизмы взаимоотношения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1F75B7" w:rsidRPr="00C53F42" w:rsidRDefault="001F75B7" w:rsidP="001F75B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сведения о формировании оптимального психологического климата в коллективе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1F75B7" w:rsidRDefault="001F75B7" w:rsidP="001F75B7">
      <w:pPr>
        <w:widowControl w:val="0"/>
        <w:autoSpaceDE w:val="0"/>
        <w:autoSpaceDN w:val="0"/>
        <w:adjustRightInd w:val="0"/>
      </w:pPr>
    </w:p>
    <w:p w:rsidR="001F75B7" w:rsidRDefault="001F75B7" w:rsidP="001F75B7">
      <w:pPr>
        <w:widowControl w:val="0"/>
        <w:autoSpaceDE w:val="0"/>
        <w:autoSpaceDN w:val="0"/>
        <w:adjustRightInd w:val="0"/>
      </w:pPr>
    </w:p>
    <w:p w:rsidR="001F75B7" w:rsidRDefault="001F75B7" w:rsidP="001F75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16C9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учебная нагрузка студента - 32 часа, время изучения – 7</w:t>
      </w:r>
      <w:r w:rsidRPr="004316C9">
        <w:rPr>
          <w:rFonts w:ascii="Times New Roman" w:hAnsi="Times New Roman"/>
          <w:sz w:val="28"/>
          <w:szCs w:val="28"/>
        </w:rPr>
        <w:t xml:space="preserve"> семестр.</w:t>
      </w:r>
    </w:p>
    <w:p w:rsidR="001F75B7" w:rsidRPr="004316C9" w:rsidRDefault="001F75B7" w:rsidP="001F75B7">
      <w:pPr>
        <w:rPr>
          <w:rFonts w:ascii="Times New Roman" w:hAnsi="Times New Roman"/>
          <w:sz w:val="28"/>
          <w:szCs w:val="28"/>
        </w:rPr>
      </w:pPr>
    </w:p>
    <w:p w:rsidR="001F75B7" w:rsidRPr="004316C9" w:rsidRDefault="001F75B7" w:rsidP="001F75B7">
      <w:pPr>
        <w:rPr>
          <w:rFonts w:ascii="Times New Roman" w:hAnsi="Times New Roman"/>
          <w:sz w:val="28"/>
          <w:szCs w:val="28"/>
        </w:rPr>
      </w:pPr>
    </w:p>
    <w:p w:rsidR="00C133D9" w:rsidRDefault="00C133D9"/>
    <w:sectPr w:rsidR="00C1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1F75B7"/>
    <w:rsid w:val="002A1F6D"/>
    <w:rsid w:val="00B21AA5"/>
    <w:rsid w:val="00C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2015-01-14T16:12:00Z</dcterms:created>
  <dcterms:modified xsi:type="dcterms:W3CDTF">2015-01-15T09:28:00Z</dcterms:modified>
</cp:coreProperties>
</file>